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23F83" w14:textId="77777777" w:rsidR="007B7155" w:rsidRDefault="007B7155" w:rsidP="007B7155">
      <w:pPr>
        <w:spacing w:before="330" w:after="165" w:line="240" w:lineRule="auto"/>
        <w:jc w:val="right"/>
        <w:outlineLvl w:val="2"/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  <w:lang w:eastAsia="ru-RU"/>
        </w:rPr>
        <w:t>Утверждаю</w:t>
      </w:r>
    </w:p>
    <w:p w14:paraId="7F4B6D1C" w14:textId="77777777" w:rsidR="007B7155" w:rsidRPr="0031080B" w:rsidRDefault="007B7155" w:rsidP="007B7155">
      <w:pPr>
        <w:spacing w:before="330" w:after="165" w:line="240" w:lineRule="auto"/>
        <w:jc w:val="right"/>
        <w:outlineLvl w:val="2"/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  <w:lang w:eastAsia="ru-RU"/>
        </w:rPr>
      </w:pPr>
      <w:r w:rsidRPr="0031080B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  <w:lang w:eastAsia="ru-RU"/>
        </w:rPr>
        <w:t xml:space="preserve">Заведующий МБДОУ </w:t>
      </w:r>
    </w:p>
    <w:p w14:paraId="0BA5DA4A" w14:textId="77777777" w:rsidR="007B7155" w:rsidRPr="0031080B" w:rsidRDefault="007B7155" w:rsidP="007B7155">
      <w:pPr>
        <w:spacing w:before="330" w:after="165" w:line="240" w:lineRule="auto"/>
        <w:jc w:val="right"/>
        <w:outlineLvl w:val="2"/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  <w:lang w:eastAsia="ru-RU"/>
        </w:rPr>
      </w:pPr>
      <w:r w:rsidRPr="0031080B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  <w:lang w:eastAsia="ru-RU"/>
        </w:rPr>
        <w:t>«Детский сад № 1»</w:t>
      </w:r>
    </w:p>
    <w:p w14:paraId="74B3F9F5" w14:textId="77777777" w:rsidR="007B7155" w:rsidRPr="0031080B" w:rsidRDefault="007B7155" w:rsidP="007B7155">
      <w:pPr>
        <w:spacing w:before="330" w:after="165" w:line="240" w:lineRule="auto"/>
        <w:jc w:val="right"/>
        <w:outlineLvl w:val="2"/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  <w:lang w:eastAsia="ru-RU"/>
        </w:rPr>
      </w:pPr>
      <w:r w:rsidRPr="0031080B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  <w:lang w:eastAsia="ru-RU"/>
        </w:rPr>
        <w:t>Н.В.Матвеева</w:t>
      </w:r>
    </w:p>
    <w:p w14:paraId="37892B3C" w14:textId="77777777" w:rsidR="007B7155" w:rsidRPr="0031080B" w:rsidRDefault="007B7155" w:rsidP="007B7155">
      <w:pPr>
        <w:spacing w:before="330" w:after="165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</w:pPr>
    </w:p>
    <w:p w14:paraId="244C60C2" w14:textId="61E50694" w:rsidR="007B7155" w:rsidRPr="0031080B" w:rsidRDefault="007B7155" w:rsidP="007B7155">
      <w:pPr>
        <w:spacing w:before="330" w:after="165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</w:pPr>
      <w:r w:rsidRPr="0031080B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>План работы МБДОУ «Детский сад № 1» по профилактике детского дорожно- транспортного травматизма на 202</w:t>
      </w:r>
      <w:r w:rsidR="009D1270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>5</w:t>
      </w:r>
      <w:r w:rsidRPr="0031080B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>- 202</w:t>
      </w:r>
      <w:r w:rsidR="009D1270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>6</w:t>
      </w:r>
      <w:r w:rsidRPr="0031080B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 xml:space="preserve"> учебный  год</w:t>
      </w:r>
    </w:p>
    <w:tbl>
      <w:tblPr>
        <w:tblW w:w="96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3401"/>
        <w:gridCol w:w="426"/>
        <w:gridCol w:w="1134"/>
        <w:gridCol w:w="141"/>
        <w:gridCol w:w="426"/>
        <w:gridCol w:w="1983"/>
        <w:gridCol w:w="142"/>
        <w:gridCol w:w="142"/>
        <w:gridCol w:w="1132"/>
      </w:tblGrid>
      <w:tr w:rsidR="007B7155" w:rsidRPr="0031080B" w14:paraId="24E931A0" w14:textId="77777777" w:rsidTr="00DD33E5">
        <w:trPr>
          <w:trHeight w:val="754"/>
        </w:trPr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8C2A7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№</w:t>
            </w:r>
          </w:p>
          <w:p w14:paraId="33C041C8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86993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Мероприятия</w:t>
            </w:r>
          </w:p>
          <w:p w14:paraId="64E71706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B2D4E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Сроки</w:t>
            </w:r>
          </w:p>
          <w:p w14:paraId="7AB5C0EE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5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76220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Ответственный</w:t>
            </w:r>
          </w:p>
          <w:p w14:paraId="7B3C1C3F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486AF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Отметка о</w:t>
            </w:r>
          </w:p>
          <w:p w14:paraId="4A7FD3B2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выполне нии</w:t>
            </w:r>
          </w:p>
        </w:tc>
      </w:tr>
      <w:tr w:rsidR="007B7155" w:rsidRPr="0031080B" w14:paraId="20E14426" w14:textId="77777777" w:rsidTr="00DD33E5">
        <w:tc>
          <w:tcPr>
            <w:tcW w:w="960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1986D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                                                          1.   </w:t>
            </w:r>
            <w:r w:rsidRPr="0031080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Организационная работа</w:t>
            </w: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</w:tc>
      </w:tr>
      <w:tr w:rsidR="007B7155" w:rsidRPr="0031080B" w14:paraId="4D560955" w14:textId="77777777" w:rsidTr="00DD33E5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02245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1.1</w:t>
            </w:r>
          </w:p>
          <w:p w14:paraId="092FA150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C3170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Разработка, утверждение перспективного плана мероприятий по профилактике ДТП    в ДОУ на 2020-2021 учебный год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15215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  <w:p w14:paraId="3C86B28B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Август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C50D8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Старший воспитатель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639D9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</w:tc>
      </w:tr>
      <w:tr w:rsidR="007B7155" w:rsidRPr="0031080B" w14:paraId="02E4A668" w14:textId="77777777" w:rsidTr="00DD33E5">
        <w:trPr>
          <w:trHeight w:val="1178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0D100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1.2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EE603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Организация  предметно-развивающей среды в группах по обучению детей правилам дорожного движения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AC20E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В течение</w:t>
            </w:r>
          </w:p>
          <w:p w14:paraId="3E535912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года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CD40B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Старший воспитатель ,воспитатели</w:t>
            </w:r>
          </w:p>
          <w:p w14:paraId="1BAF6EEF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Всех возрастных групп 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F7E7F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</w:tc>
      </w:tr>
      <w:tr w:rsidR="007B7155" w:rsidRPr="0031080B" w14:paraId="14A270E9" w14:textId="77777777" w:rsidTr="00DD33E5">
        <w:trPr>
          <w:trHeight w:val="1124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09636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1.3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F5277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Оформление  групповых</w:t>
            </w:r>
          </w:p>
          <w:p w14:paraId="6DAB563A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информационных «уголков безопасности», папок-передвижек для родителей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7D559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В течение</w:t>
            </w:r>
          </w:p>
          <w:p w14:paraId="6A608EEC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года</w:t>
            </w:r>
          </w:p>
          <w:p w14:paraId="1557DA8A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79BB3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Старший воспитатель</w:t>
            </w:r>
          </w:p>
          <w:p w14:paraId="2FCD0B61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Воспитатели всех</w:t>
            </w:r>
          </w:p>
          <w:p w14:paraId="683A4A8C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возрастных групп 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AD38C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</w:tc>
      </w:tr>
      <w:tr w:rsidR="007B7155" w:rsidRPr="0031080B" w14:paraId="6085767C" w14:textId="77777777" w:rsidTr="00DD33E5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26653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1.5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C4329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Организация встреч сотрудников ОГИБДД с воспитанниками ДОУ для проведения мероприятий по профилактике ДТП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960E6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В течении года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72BB3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Старший воспитатель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44B32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</w:tc>
      </w:tr>
      <w:tr w:rsidR="007B7155" w:rsidRPr="0031080B" w14:paraId="1AAA8D3B" w14:textId="77777777" w:rsidTr="00DD33E5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F4B29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1.6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3551C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Оформление выставки:</w:t>
            </w:r>
          </w:p>
          <w:p w14:paraId="0134FEB3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экспозиция детских рисунков на тему</w:t>
            </w:r>
          </w:p>
          <w:p w14:paraId="691BBF50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«Пешеход на улице»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7594C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Март</w:t>
            </w:r>
          </w:p>
          <w:p w14:paraId="2B7999DE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14:paraId="7310AAA5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F6357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Воспитатели</w:t>
            </w:r>
          </w:p>
          <w:p w14:paraId="0942F3EC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старших и</w:t>
            </w:r>
          </w:p>
          <w:p w14:paraId="68946D1D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подготовительных</w:t>
            </w:r>
          </w:p>
          <w:p w14:paraId="212ADD36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к школе групп 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514C5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</w:tc>
      </w:tr>
      <w:tr w:rsidR="007B7155" w:rsidRPr="0031080B" w14:paraId="54A2AE5F" w14:textId="77777777" w:rsidTr="00DD33E5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8C4BC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1.7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031E5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Организация досугов</w:t>
            </w:r>
          </w:p>
          <w:p w14:paraId="69A6F09C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lastRenderedPageBreak/>
              <w:t>и развлечений</w:t>
            </w:r>
          </w:p>
          <w:p w14:paraId="44698962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по закреплению знаний детьми правил дорожного движения</w:t>
            </w:r>
          </w:p>
          <w:p w14:paraId="1FC83FFB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B4FAE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lastRenderedPageBreak/>
              <w:t>В течение</w:t>
            </w:r>
          </w:p>
          <w:p w14:paraId="443CBBB3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lastRenderedPageBreak/>
              <w:t>года</w:t>
            </w:r>
          </w:p>
          <w:p w14:paraId="68F994AC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971BC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lastRenderedPageBreak/>
              <w:t>Старший воспитатель</w:t>
            </w:r>
          </w:p>
          <w:p w14:paraId="501D1EAD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lastRenderedPageBreak/>
              <w:t>Воспитатели</w:t>
            </w:r>
          </w:p>
          <w:p w14:paraId="082EA379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старших и</w:t>
            </w:r>
          </w:p>
          <w:p w14:paraId="00421D85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подготовительных</w:t>
            </w:r>
          </w:p>
          <w:p w14:paraId="03733284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к школе групп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59219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lastRenderedPageBreak/>
              <w:t> </w:t>
            </w:r>
          </w:p>
        </w:tc>
      </w:tr>
      <w:tr w:rsidR="007B7155" w:rsidRPr="0031080B" w14:paraId="16C144EF" w14:textId="77777777" w:rsidTr="00DD33E5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84BC1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1.8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EEB67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u w:val="single"/>
                <w:lang w:eastAsia="ru-RU"/>
              </w:rPr>
              <w:t>Организация</w:t>
            </w: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</w:t>
            </w: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u w:val="single"/>
                <w:lang w:eastAsia="ru-RU"/>
              </w:rPr>
              <w:t>музыкально –</w:t>
            </w: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</w:t>
            </w: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u w:val="single"/>
                <w:lang w:eastAsia="ru-RU"/>
              </w:rPr>
              <w:t>спортивных праздников</w:t>
            </w: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«Наш Друг - Светофор», «В гостях у Азбуки  дорожных наук» на улице с участием  сотрудников ГИБДД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9A26A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  <w:p w14:paraId="5DC8955F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Апрель</w:t>
            </w:r>
          </w:p>
          <w:p w14:paraId="731747AF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5ED2C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Старший воспитатель</w:t>
            </w:r>
          </w:p>
          <w:p w14:paraId="4D08A0B4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Воспитатели групп</w:t>
            </w:r>
          </w:p>
          <w:p w14:paraId="5F09EC8F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Родители воспитанников 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51B9E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</w:tc>
      </w:tr>
      <w:tr w:rsidR="007B7155" w:rsidRPr="0031080B" w14:paraId="49BE33F4" w14:textId="77777777" w:rsidTr="00DD33E5">
        <w:tc>
          <w:tcPr>
            <w:tcW w:w="960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E31B6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  <w:p w14:paraId="7745BF06" w14:textId="77777777" w:rsidR="007B7155" w:rsidRPr="0031080B" w:rsidRDefault="007B7155" w:rsidP="007B7155">
            <w:pPr>
              <w:numPr>
                <w:ilvl w:val="0"/>
                <w:numId w:val="1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Методическая работа</w:t>
            </w: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</w:tc>
      </w:tr>
      <w:tr w:rsidR="007B7155" w:rsidRPr="0031080B" w14:paraId="3721AF3B" w14:textId="77777777" w:rsidTr="00DD33E5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BEB56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2.1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017F6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u w:val="single"/>
                <w:lang w:eastAsia="ru-RU"/>
              </w:rPr>
              <w:t>Выставка методической литературы</w:t>
            </w: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по ознаком- лению дошкольников с</w:t>
            </w:r>
          </w:p>
          <w:p w14:paraId="43040A6A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ПДД «Дорожная азбука»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05A61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Ноябрь</w:t>
            </w:r>
          </w:p>
          <w:p w14:paraId="4767F4DC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14:paraId="7A29698B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28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30098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Старший воспитатель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A8DE0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</w:tc>
      </w:tr>
      <w:tr w:rsidR="007B7155" w:rsidRPr="0031080B" w14:paraId="20DF956B" w14:textId="77777777" w:rsidTr="00DD33E5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C30A5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2.2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2E4FC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u w:val="single"/>
                <w:lang w:eastAsia="ru-RU"/>
              </w:rPr>
              <w:t>Контроль за организацией работы</w:t>
            </w: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с детьми по профилактике нарушений ПДД</w:t>
            </w:r>
          </w:p>
          <w:p w14:paraId="0447767C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92BD8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В течение</w:t>
            </w:r>
          </w:p>
          <w:p w14:paraId="4333CB2B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года</w:t>
            </w:r>
          </w:p>
          <w:p w14:paraId="35061853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28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FEA9D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Старший воспитатель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8674C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</w:tc>
      </w:tr>
      <w:tr w:rsidR="007B7155" w:rsidRPr="0031080B" w14:paraId="2173FC13" w14:textId="77777777" w:rsidTr="00DD33E5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3F64C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2.3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CA5F0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u w:val="single"/>
                <w:lang w:eastAsia="ru-RU"/>
              </w:rPr>
              <w:t>Консультации для воспитателей</w:t>
            </w: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по теме предупреждение детского дорожно-транспортного травматизма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6CA58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Октябрь</w:t>
            </w:r>
          </w:p>
          <w:p w14:paraId="6FFD69DB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  <w:p w14:paraId="67D2F93B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Февраль</w:t>
            </w:r>
          </w:p>
          <w:p w14:paraId="23B0443F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 </w:t>
            </w:r>
          </w:p>
        </w:tc>
        <w:tc>
          <w:tcPr>
            <w:tcW w:w="28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6E95F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Старший воспитатель, ответственный за организацию работы по предупреждение детского дорожно-транспортного травматизма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3BC1A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</w:tc>
      </w:tr>
      <w:tr w:rsidR="007B7155" w:rsidRPr="0031080B" w14:paraId="2CE75663" w14:textId="77777777" w:rsidTr="00DD33E5">
        <w:tc>
          <w:tcPr>
            <w:tcW w:w="960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A3B71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                                                            </w:t>
            </w:r>
            <w:r w:rsidRPr="0031080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3. Работа с детьми</w:t>
            </w: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</w:tc>
      </w:tr>
      <w:tr w:rsidR="007B7155" w:rsidRPr="0031080B" w14:paraId="74ADDE6F" w14:textId="77777777" w:rsidTr="00DD33E5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9E304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3.1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6DC21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u w:val="single"/>
                <w:lang w:eastAsia="ru-RU"/>
              </w:rPr>
              <w:t>Инструктажи</w:t>
            </w:r>
          </w:p>
          <w:p w14:paraId="3627C95D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u w:val="single"/>
                <w:lang w:eastAsia="ru-RU"/>
              </w:rPr>
              <w:t>с воспитанниками:</w:t>
            </w:r>
          </w:p>
          <w:p w14:paraId="2F64B36D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- правила поведения на дороге;</w:t>
            </w:r>
          </w:p>
          <w:p w14:paraId="454430BE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- правила поведения на остановке и в транспорте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EC230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В течении года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C8B1F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Воспитатели</w:t>
            </w:r>
          </w:p>
          <w:p w14:paraId="1EB1FC61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всех</w:t>
            </w:r>
          </w:p>
          <w:p w14:paraId="2D2BE018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возрастных</w:t>
            </w:r>
          </w:p>
          <w:p w14:paraId="0740BDCE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групп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E4D71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</w:tc>
      </w:tr>
      <w:tr w:rsidR="007B7155" w:rsidRPr="0031080B" w14:paraId="213F32A1" w14:textId="77777777" w:rsidTr="00DD33E5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B483A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3.2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EB54E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u w:val="single"/>
                <w:lang w:eastAsia="ru-RU"/>
              </w:rPr>
              <w:t>Беседы</w:t>
            </w:r>
          </w:p>
          <w:p w14:paraId="448E622E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u w:val="single"/>
                <w:lang w:eastAsia="ru-RU"/>
              </w:rPr>
              <w:t>с воспитанниками:</w:t>
            </w:r>
          </w:p>
          <w:p w14:paraId="25594778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«Моя улица»;</w:t>
            </w:r>
          </w:p>
          <w:p w14:paraId="6D178861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«Пешеходный переход»;</w:t>
            </w:r>
          </w:p>
          <w:p w14:paraId="3AD7DD83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«Транспорт»;</w:t>
            </w:r>
          </w:p>
          <w:p w14:paraId="0659B034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«Осторожно гололед!»;</w:t>
            </w:r>
          </w:p>
          <w:p w14:paraId="39C9648D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lastRenderedPageBreak/>
              <w:t>«Светофор»;</w:t>
            </w:r>
          </w:p>
          <w:p w14:paraId="7E234EC2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«Воспитанный пешеход»;</w:t>
            </w:r>
          </w:p>
          <w:p w14:paraId="2B916B01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«Мы идем по тротуару»;</w:t>
            </w:r>
          </w:p>
          <w:p w14:paraId="04C2C907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«Дорога не место для игр»;</w:t>
            </w:r>
          </w:p>
          <w:p w14:paraId="3FA6C5D8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«Какие бывают машины»;</w:t>
            </w:r>
          </w:p>
          <w:p w14:paraId="7C00C110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«Пешеходная дорожка»;</w:t>
            </w:r>
          </w:p>
          <w:p w14:paraId="43FB7B99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«Что такое светофор»;</w:t>
            </w:r>
          </w:p>
          <w:p w14:paraId="21C16EEE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«Красный, желтый, зеленый»;</w:t>
            </w:r>
          </w:p>
          <w:p w14:paraId="14C96BD7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«Помощники на дороге2;</w:t>
            </w:r>
          </w:p>
          <w:p w14:paraId="0E3AE69C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«Правила поведения в автобусе»;</w:t>
            </w:r>
          </w:p>
          <w:p w14:paraId="04AD9770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«Я велосипедист!»;</w:t>
            </w:r>
          </w:p>
          <w:p w14:paraId="12974FF9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«Правила дорожные, которые нужно знать»;</w:t>
            </w:r>
          </w:p>
          <w:p w14:paraId="51E3C458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«Всем ребятам надо знать, как по улице шагать»;</w:t>
            </w:r>
          </w:p>
          <w:p w14:paraId="29F04959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«Культура пешехода»;</w:t>
            </w:r>
          </w:p>
          <w:p w14:paraId="023AABF5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«Правила эти запомним друзья!»;</w:t>
            </w:r>
          </w:p>
          <w:p w14:paraId="1FE39A91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«Правила воспитанного пассажира»;</w:t>
            </w:r>
          </w:p>
          <w:p w14:paraId="79AD67DE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«Катание на велосипеде»;</w:t>
            </w:r>
          </w:p>
          <w:p w14:paraId="0C76B387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«Игры во дворе»;</w:t>
            </w:r>
          </w:p>
          <w:p w14:paraId="40D1E988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«Опасные участки на пешеходной части улицы».</w:t>
            </w:r>
          </w:p>
          <w:p w14:paraId="4FF8D5AE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  <w:p w14:paraId="182A54CC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3CEC2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lastRenderedPageBreak/>
              <w:t>В течение</w:t>
            </w:r>
          </w:p>
          <w:p w14:paraId="4C1FA83D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года</w:t>
            </w:r>
          </w:p>
          <w:p w14:paraId="75861C1A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0F986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Воспитатели</w:t>
            </w:r>
          </w:p>
          <w:p w14:paraId="1BA148B2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всех</w:t>
            </w:r>
          </w:p>
          <w:p w14:paraId="156EA54A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возрастных</w:t>
            </w:r>
          </w:p>
          <w:p w14:paraId="50C7CC71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групп</w:t>
            </w:r>
          </w:p>
          <w:p w14:paraId="1BFAEC9C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3E32F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</w:tc>
      </w:tr>
      <w:tr w:rsidR="007B7155" w:rsidRPr="0031080B" w14:paraId="3E83B9BC" w14:textId="77777777" w:rsidTr="00DD33E5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618F1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3.3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78FD9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u w:val="single"/>
                <w:lang w:eastAsia="ru-RU"/>
              </w:rPr>
              <w:t>Сюжетно-ролевые игры:</w:t>
            </w:r>
          </w:p>
          <w:p w14:paraId="1CD63773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«Мы едем, едем, едем…»;</w:t>
            </w:r>
          </w:p>
          <w:p w14:paraId="6119F26B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«Автозаправочная станция»;</w:t>
            </w:r>
          </w:p>
          <w:p w14:paraId="3B75E330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«Станция техобслуживания»;</w:t>
            </w:r>
          </w:p>
          <w:p w14:paraId="34998CFE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«Пассажиры»;</w:t>
            </w:r>
          </w:p>
          <w:p w14:paraId="01C2BCFA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«Пешеходы»;</w:t>
            </w:r>
          </w:p>
          <w:p w14:paraId="26D867FD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«Гараж»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A0BFC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В течение</w:t>
            </w:r>
          </w:p>
          <w:p w14:paraId="1D4AA06F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года</w:t>
            </w:r>
          </w:p>
          <w:p w14:paraId="52F98CA7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5C3B3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Воспитатели</w:t>
            </w:r>
          </w:p>
          <w:p w14:paraId="6E818C7B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всех</w:t>
            </w:r>
          </w:p>
          <w:p w14:paraId="7AF73E72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возрастных</w:t>
            </w:r>
          </w:p>
          <w:p w14:paraId="7A238DAD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групп</w:t>
            </w:r>
          </w:p>
          <w:p w14:paraId="40FF2633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95237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</w:tc>
      </w:tr>
      <w:tr w:rsidR="007B7155" w:rsidRPr="0031080B" w14:paraId="477B3872" w14:textId="77777777" w:rsidTr="00DD33E5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92C26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3.4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F9940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u w:val="single"/>
                <w:lang w:eastAsia="ru-RU"/>
              </w:rPr>
              <w:t>Дидактические игры:</w:t>
            </w:r>
          </w:p>
          <w:p w14:paraId="2AC71839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lastRenderedPageBreak/>
              <w:t>«Угадай транспорт»;</w:t>
            </w:r>
          </w:p>
          <w:p w14:paraId="32F912BB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«Играй, да смекай»;</w:t>
            </w:r>
          </w:p>
          <w:p w14:paraId="1850697A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«Подумай – отгадай»;</w:t>
            </w:r>
          </w:p>
          <w:p w14:paraId="5FEB231E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«Красный, желтый, зеленый»;</w:t>
            </w:r>
          </w:p>
          <w:p w14:paraId="5AAF1FC5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«Будь внимательным»;</w:t>
            </w:r>
          </w:p>
          <w:p w14:paraId="0B62BBA9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«Можно – нельзя»;</w:t>
            </w:r>
          </w:p>
          <w:p w14:paraId="65C5F5DE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«По земле, по воде, по воздуху»;</w:t>
            </w:r>
          </w:p>
          <w:p w14:paraId="76763DAE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«Видим, слышим, ощущаем»;</w:t>
            </w:r>
          </w:p>
          <w:p w14:paraId="31293BF7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«Найди такой же знак»;</w:t>
            </w:r>
          </w:p>
          <w:p w14:paraId="15EE4109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«Мы – водители»;</w:t>
            </w:r>
          </w:p>
          <w:p w14:paraId="7041A2A0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«Весёлый жезл»;</w:t>
            </w:r>
          </w:p>
          <w:p w14:paraId="2108C259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«Одинаковые, но разные».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48B4C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lastRenderedPageBreak/>
              <w:t>В течение</w:t>
            </w:r>
          </w:p>
          <w:p w14:paraId="7730E0EF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lastRenderedPageBreak/>
              <w:t>года</w:t>
            </w:r>
          </w:p>
          <w:p w14:paraId="29323A78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9DB00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lastRenderedPageBreak/>
              <w:t>Воспитатели</w:t>
            </w:r>
          </w:p>
          <w:p w14:paraId="3A533477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lastRenderedPageBreak/>
              <w:t>всех</w:t>
            </w:r>
          </w:p>
          <w:p w14:paraId="25108C2E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возрастных</w:t>
            </w:r>
          </w:p>
          <w:p w14:paraId="06DE771D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групп</w:t>
            </w:r>
          </w:p>
          <w:p w14:paraId="1F8C4211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F584C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lastRenderedPageBreak/>
              <w:t> </w:t>
            </w:r>
          </w:p>
        </w:tc>
      </w:tr>
      <w:tr w:rsidR="007B7155" w:rsidRPr="0031080B" w14:paraId="6390304E" w14:textId="77777777" w:rsidTr="00DD33E5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4946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3.5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4F6CB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u w:val="single"/>
                <w:lang w:eastAsia="ru-RU"/>
              </w:rPr>
              <w:t>Оформление подвижных игр</w:t>
            </w: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:</w:t>
            </w:r>
          </w:p>
          <w:p w14:paraId="730CA6F4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«Светофор»; «Мы едем, едем, едем…»; «Шофёры»; «Машины на нашей улице»; «Бегущий светофор»; «Воробушек и автомобили»; «Красный, желтый, зелёный»;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DDD58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В течение</w:t>
            </w:r>
          </w:p>
          <w:p w14:paraId="5CD158CD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года</w:t>
            </w:r>
          </w:p>
          <w:p w14:paraId="66489686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37BA8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Воспитатели</w:t>
            </w:r>
          </w:p>
          <w:p w14:paraId="2B6BA1DE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всех</w:t>
            </w:r>
          </w:p>
          <w:p w14:paraId="5B2D8036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возрастных</w:t>
            </w:r>
          </w:p>
          <w:p w14:paraId="7B9C8B27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групп</w:t>
            </w:r>
          </w:p>
          <w:p w14:paraId="3F935AD1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FE350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</w:tc>
      </w:tr>
      <w:tr w:rsidR="007B7155" w:rsidRPr="0031080B" w14:paraId="6E87A357" w14:textId="77777777" w:rsidTr="00DD33E5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9FBAD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3.6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8DF70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u w:val="single"/>
                <w:lang w:eastAsia="ru-RU"/>
              </w:rPr>
              <w:t>Чтение художественной</w:t>
            </w:r>
          </w:p>
          <w:p w14:paraId="77807904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u w:val="single"/>
                <w:lang w:eastAsia="ru-RU"/>
              </w:rPr>
              <w:t>литературы:</w:t>
            </w:r>
          </w:p>
          <w:p w14:paraId="16AF8A8A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В. Головко «Правила движения»; Я. Пишумов  «Машины», «Самый лучший пешеход», «Три сигнала светофора»;</w:t>
            </w:r>
          </w:p>
          <w:p w14:paraId="67627BD0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И. Серяков «Улица, где все спешат»; В. Волков «В парке»; С. Михалков «Моя улица»; Н. Конча- ловская  «Самокат»;</w:t>
            </w:r>
          </w:p>
          <w:p w14:paraId="4834D6CB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«Велосипед», «Скверная история»; С. Маршак «Милиционер», «Мяч»;</w:t>
            </w:r>
          </w:p>
          <w:p w14:paraId="2E2109BB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А. Северный «Светофор»;</w:t>
            </w:r>
          </w:p>
          <w:p w14:paraId="447F188F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В. Семиренко «Запреща-ется - разрешается»;</w:t>
            </w:r>
          </w:p>
          <w:p w14:paraId="5ADE06AE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И. и Л. Сандбери  «Маль-чик и сто автомобилей»;</w:t>
            </w:r>
          </w:p>
          <w:p w14:paraId="12B32E29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М. Пляцковский «Свето-фор»; И.Лешкевич «Гололед»; </w:t>
            </w: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lastRenderedPageBreak/>
              <w:t>В.Степанов «Машины»; В. Кожев- ников «Светофор»;</w:t>
            </w:r>
          </w:p>
          <w:p w14:paraId="7EFE926A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О. Бедарев «Правила дорожные».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3DD34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lastRenderedPageBreak/>
              <w:t>В течение</w:t>
            </w:r>
          </w:p>
          <w:p w14:paraId="5189CE8F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года</w:t>
            </w:r>
          </w:p>
          <w:p w14:paraId="2EC62668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C3130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Воспитатели</w:t>
            </w:r>
          </w:p>
          <w:p w14:paraId="08B7A3E8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всех</w:t>
            </w:r>
          </w:p>
          <w:p w14:paraId="0817A7DF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возрастных</w:t>
            </w:r>
          </w:p>
          <w:p w14:paraId="0E8FBD0B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групп</w:t>
            </w:r>
          </w:p>
          <w:p w14:paraId="3B540B91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C91F2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</w:tc>
      </w:tr>
      <w:tr w:rsidR="007B7155" w:rsidRPr="0031080B" w14:paraId="55094659" w14:textId="77777777" w:rsidTr="00DD33E5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223CF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3.7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4A8EB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Конструирование, рисование, лепка по темам ПДД</w:t>
            </w:r>
          </w:p>
          <w:p w14:paraId="77812EB6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9F92C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По плану</w:t>
            </w:r>
          </w:p>
          <w:p w14:paraId="7808ECF7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воспитателя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7B3B9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Воспитатели всех возрастных групп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67A93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</w:tc>
      </w:tr>
      <w:tr w:rsidR="007B7155" w:rsidRPr="0031080B" w14:paraId="17C58900" w14:textId="77777777" w:rsidTr="00DD33E5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CA237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3.8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808AD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Просмотр мультипликационных фильмов, презентаций, видеофильмов по ПДД</w:t>
            </w:r>
          </w:p>
          <w:p w14:paraId="1C818F85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B9D69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По плану</w:t>
            </w:r>
          </w:p>
          <w:p w14:paraId="0882928D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воспитателя</w:t>
            </w:r>
          </w:p>
          <w:p w14:paraId="143CD0B1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EC2E1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Воспитатели всех</w:t>
            </w:r>
          </w:p>
          <w:p w14:paraId="432734DD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Возрастных групп</w:t>
            </w:r>
          </w:p>
          <w:p w14:paraId="5223D754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89193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</w:tc>
      </w:tr>
      <w:tr w:rsidR="007B7155" w:rsidRPr="0031080B" w14:paraId="7639601A" w14:textId="77777777" w:rsidTr="00DD33E5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57B40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3.9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60D36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Конкурс детских рисунков по ПДД                  в старших дошкольных группах</w:t>
            </w:r>
          </w:p>
          <w:p w14:paraId="6265849E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«Дорога  глазами  детей»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D7D7C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Март</w:t>
            </w:r>
          </w:p>
          <w:p w14:paraId="13E3E0F5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14:paraId="2839C17D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0B1E0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Старший воспитатель</w:t>
            </w:r>
          </w:p>
          <w:p w14:paraId="5D74B391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Воспитатели старших дошкольных групп</w:t>
            </w:r>
          </w:p>
          <w:p w14:paraId="6119AFAB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525D6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</w:tc>
      </w:tr>
      <w:tr w:rsidR="007B7155" w:rsidRPr="0031080B" w14:paraId="5B750BE9" w14:textId="77777777" w:rsidTr="00DD33E5">
        <w:tc>
          <w:tcPr>
            <w:tcW w:w="960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8ABBA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 </w:t>
            </w:r>
          </w:p>
          <w:p w14:paraId="3D50AFCC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4. Работа с родителями</w:t>
            </w: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</w:tc>
      </w:tr>
      <w:tr w:rsidR="007B7155" w:rsidRPr="0031080B" w14:paraId="10FF5C81" w14:textId="77777777" w:rsidTr="00DD33E5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6CB94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4.1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CAFC1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u w:val="single"/>
                <w:lang w:eastAsia="ru-RU"/>
              </w:rPr>
              <w:t>Консультации:</w:t>
            </w:r>
          </w:p>
          <w:p w14:paraId="477F416D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«Личный пример взрослого»,</w:t>
            </w:r>
          </w:p>
          <w:p w14:paraId="77FDC2EB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«Дорога – не место для игр»,</w:t>
            </w:r>
          </w:p>
          <w:p w14:paraId="5D2BB23F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«Воспитываем грамотного пешехода», «Как знакомить детей с правилами дорожного движения», «Дорога - дети - безопасность», «Правила соблюдать - беду миновать»,</w:t>
            </w:r>
          </w:p>
          <w:p w14:paraId="706204E8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Индивидуальные беседы с родителями о соблюдении правил безопасности</w:t>
            </w:r>
          </w:p>
          <w:p w14:paraId="7B63394E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детей на дороге.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A5D73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В течение</w:t>
            </w:r>
          </w:p>
          <w:p w14:paraId="44FFBED9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года</w:t>
            </w:r>
          </w:p>
          <w:p w14:paraId="22495BE8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79B49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Старший воспитатель</w:t>
            </w:r>
          </w:p>
          <w:p w14:paraId="02ED2EB8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Воспитатели</w:t>
            </w:r>
          </w:p>
          <w:p w14:paraId="6025EB3C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всех</w:t>
            </w:r>
          </w:p>
          <w:p w14:paraId="29BE44F4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возрастных</w:t>
            </w:r>
          </w:p>
          <w:p w14:paraId="0367FB31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групп</w:t>
            </w:r>
          </w:p>
          <w:p w14:paraId="471C4345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D77F3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</w:tc>
      </w:tr>
      <w:tr w:rsidR="007B7155" w:rsidRPr="0031080B" w14:paraId="14DF0D1A" w14:textId="77777777" w:rsidTr="00DD33E5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C6F52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4.2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767F1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Анкетирование родителей</w:t>
            </w:r>
          </w:p>
          <w:p w14:paraId="007B6983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воспитанников старших и подготовительной к</w:t>
            </w:r>
          </w:p>
          <w:p w14:paraId="198B7BB7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школе группы: «Правила и безопасность на дорогах»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5ED02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Март</w:t>
            </w:r>
          </w:p>
          <w:p w14:paraId="3F321651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F068A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Воспитатели</w:t>
            </w:r>
          </w:p>
          <w:p w14:paraId="2CFACDE0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всех</w:t>
            </w:r>
          </w:p>
          <w:p w14:paraId="2CB8DA06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возрастных</w:t>
            </w:r>
          </w:p>
          <w:p w14:paraId="4A90F53E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групп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D15EE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</w:tc>
      </w:tr>
      <w:tr w:rsidR="007B7155" w:rsidRPr="0031080B" w14:paraId="57F82596" w14:textId="77777777" w:rsidTr="00DD33E5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6566B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4.3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E14A6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Оформление папок-передвижек по ПДД в группах</w:t>
            </w:r>
          </w:p>
          <w:p w14:paraId="44DAEC9C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40161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В течение</w:t>
            </w:r>
          </w:p>
          <w:p w14:paraId="1DA59E83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года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ECADF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Воспитатели всех</w:t>
            </w:r>
          </w:p>
          <w:p w14:paraId="3379D190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возрастных групп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94139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</w:tc>
      </w:tr>
      <w:tr w:rsidR="007B7155" w:rsidRPr="0031080B" w14:paraId="52B1D0E7" w14:textId="77777777" w:rsidTr="00DD33E5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6CB53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lastRenderedPageBreak/>
              <w:t>4.4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31535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Памятки для родителей:</w:t>
            </w:r>
          </w:p>
          <w:p w14:paraId="580154DD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«Как знакомить детей с правилами  дорожного движения»,</w:t>
            </w:r>
          </w:p>
          <w:p w14:paraId="46218E7B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«Правила и требования              перевозки детей в автомобиле»,</w:t>
            </w:r>
          </w:p>
          <w:p w14:paraId="1063E99D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«Как правильно пользоваться</w:t>
            </w:r>
          </w:p>
          <w:p w14:paraId="6405F936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пешеходным переходом»,</w:t>
            </w:r>
          </w:p>
          <w:p w14:paraId="543669E7" w14:textId="77777777" w:rsidR="007B7155" w:rsidRPr="0031080B" w:rsidRDefault="007B7155" w:rsidP="00DD33E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«Правила поведения на остановке и в общественном транспорте»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9A23A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В течение</w:t>
            </w:r>
          </w:p>
          <w:p w14:paraId="292166B6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года</w:t>
            </w:r>
          </w:p>
          <w:p w14:paraId="016E0D37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DBA30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Старший воспитатель</w:t>
            </w:r>
          </w:p>
          <w:p w14:paraId="21DCC105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Воспитатели</w:t>
            </w:r>
          </w:p>
          <w:p w14:paraId="2CE5AC51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групп</w:t>
            </w:r>
          </w:p>
          <w:p w14:paraId="02106E8E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DE9DE" w14:textId="77777777" w:rsidR="007B7155" w:rsidRPr="0031080B" w:rsidRDefault="007B7155" w:rsidP="00DD33E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1080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</w:tc>
      </w:tr>
    </w:tbl>
    <w:p w14:paraId="0AA803F0" w14:textId="77777777" w:rsidR="007B7155" w:rsidRPr="0031080B" w:rsidRDefault="007B7155" w:rsidP="007B7155">
      <w:pPr>
        <w:rPr>
          <w:color w:val="0D0D0D" w:themeColor="text1" w:themeTint="F2"/>
        </w:rPr>
      </w:pPr>
    </w:p>
    <w:p w14:paraId="6AABD5BE" w14:textId="77777777" w:rsidR="002012BE" w:rsidRDefault="002012BE"/>
    <w:sectPr w:rsidR="00201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84B0E"/>
    <w:multiLevelType w:val="multilevel"/>
    <w:tmpl w:val="5ACEF5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345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8A4"/>
    <w:rsid w:val="002012BE"/>
    <w:rsid w:val="006C58A4"/>
    <w:rsid w:val="007B7155"/>
    <w:rsid w:val="009D1270"/>
    <w:rsid w:val="00F9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A4761"/>
  <w15:chartTrackingRefBased/>
  <w15:docId w15:val="{2A42CBCF-4B9E-43F5-8B4A-EB311DDC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868</Words>
  <Characters>4953</Characters>
  <Application>Microsoft Office Word</Application>
  <DocSecurity>0</DocSecurity>
  <Lines>41</Lines>
  <Paragraphs>11</Paragraphs>
  <ScaleCrop>false</ScaleCrop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2022-08-19T01:55:00Z</dcterms:created>
  <dcterms:modified xsi:type="dcterms:W3CDTF">2025-09-08T01:31:00Z</dcterms:modified>
</cp:coreProperties>
</file>