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A3B1" w14:textId="06DC7150" w:rsidR="00995C4F" w:rsidRPr="0097717B" w:rsidRDefault="00425371" w:rsidP="00425371">
      <w:pPr>
        <w:spacing w:after="0" w:line="259" w:lineRule="auto"/>
        <w:ind w:firstLine="0"/>
        <w:jc w:val="center"/>
        <w:rPr>
          <w:b/>
          <w:bCs/>
          <w:sz w:val="28"/>
          <w:szCs w:val="28"/>
        </w:rPr>
      </w:pPr>
      <w:r w:rsidRPr="0097717B">
        <w:rPr>
          <w:b/>
          <w:bCs/>
          <w:sz w:val="28"/>
          <w:szCs w:val="28"/>
        </w:rPr>
        <w:t>Муниципальное бюджетное дошкольное образовательное учреждение «Детский сад № 1 общеразвивающего вида Пограничного муниципального округа»</w:t>
      </w:r>
    </w:p>
    <w:p w14:paraId="5FDC7223" w14:textId="6F12B527" w:rsidR="00995C4F" w:rsidRPr="0097717B" w:rsidRDefault="00995C4F" w:rsidP="00995C4F">
      <w:pPr>
        <w:spacing w:after="153" w:line="259" w:lineRule="auto"/>
        <w:ind w:left="185" w:firstLine="0"/>
        <w:jc w:val="center"/>
        <w:rPr>
          <w:b/>
          <w:bCs/>
        </w:rPr>
      </w:pPr>
    </w:p>
    <w:p w14:paraId="3BBC813E" w14:textId="49B70CE7" w:rsidR="00425371" w:rsidRPr="00370660" w:rsidRDefault="00425371" w:rsidP="00995C4F">
      <w:pPr>
        <w:spacing w:after="153" w:line="259" w:lineRule="auto"/>
        <w:ind w:left="185" w:firstLine="0"/>
        <w:jc w:val="center"/>
      </w:pPr>
    </w:p>
    <w:p w14:paraId="0E76CA8B" w14:textId="7E44FB0D" w:rsidR="00425371" w:rsidRPr="00370660" w:rsidRDefault="00425371" w:rsidP="00995C4F">
      <w:pPr>
        <w:spacing w:after="153" w:line="259" w:lineRule="auto"/>
        <w:ind w:left="185" w:firstLine="0"/>
        <w:jc w:val="center"/>
      </w:pPr>
    </w:p>
    <w:p w14:paraId="376029A5" w14:textId="77777777" w:rsidR="00425371" w:rsidRPr="00370660" w:rsidRDefault="00425371" w:rsidP="00995C4F">
      <w:pPr>
        <w:spacing w:after="153" w:line="259" w:lineRule="auto"/>
        <w:ind w:left="185" w:firstLine="0"/>
        <w:jc w:val="center"/>
      </w:pPr>
    </w:p>
    <w:p w14:paraId="644B46C7" w14:textId="77777777" w:rsidR="008A0369" w:rsidRPr="00370660" w:rsidRDefault="008A0369" w:rsidP="00567C57">
      <w:pPr>
        <w:spacing w:after="153" w:line="259" w:lineRule="auto"/>
        <w:ind w:left="185" w:firstLine="0"/>
        <w:jc w:val="center"/>
        <w:rPr>
          <w:sz w:val="72"/>
        </w:rPr>
      </w:pPr>
    </w:p>
    <w:p w14:paraId="1736A8FC" w14:textId="36E71E54" w:rsidR="00995C4F" w:rsidRPr="00370660" w:rsidRDefault="00995C4F" w:rsidP="00567C57">
      <w:pPr>
        <w:spacing w:after="153" w:line="259" w:lineRule="auto"/>
        <w:ind w:left="185" w:firstLine="0"/>
        <w:jc w:val="center"/>
      </w:pPr>
      <w:r w:rsidRPr="00370660">
        <w:rPr>
          <w:sz w:val="72"/>
        </w:rPr>
        <w:t xml:space="preserve">  </w:t>
      </w:r>
    </w:p>
    <w:p w14:paraId="26FD889E" w14:textId="77777777" w:rsidR="00995C4F" w:rsidRPr="00370660" w:rsidRDefault="00995C4F" w:rsidP="00995C4F">
      <w:pPr>
        <w:spacing w:after="62" w:line="259" w:lineRule="auto"/>
        <w:ind w:left="185" w:firstLine="0"/>
        <w:jc w:val="center"/>
      </w:pPr>
      <w:r w:rsidRPr="00370660">
        <w:rPr>
          <w:sz w:val="72"/>
        </w:rPr>
        <w:t xml:space="preserve"> </w:t>
      </w:r>
    </w:p>
    <w:p w14:paraId="3F4D5680" w14:textId="6B70050D" w:rsidR="008A0369" w:rsidRPr="0097717B" w:rsidRDefault="00995C4F" w:rsidP="008A0369">
      <w:pPr>
        <w:spacing w:after="0" w:line="360" w:lineRule="auto"/>
        <w:ind w:left="1134" w:right="1110" w:hanging="141"/>
        <w:jc w:val="center"/>
        <w:rPr>
          <w:b/>
          <w:bCs/>
          <w:sz w:val="52"/>
        </w:rPr>
      </w:pPr>
      <w:r w:rsidRPr="0097717B">
        <w:rPr>
          <w:b/>
          <w:bCs/>
          <w:sz w:val="52"/>
        </w:rPr>
        <w:t xml:space="preserve">Отчет старшего воспитателя о </w:t>
      </w:r>
      <w:r w:rsidR="007231D6">
        <w:rPr>
          <w:b/>
          <w:bCs/>
          <w:sz w:val="52"/>
        </w:rPr>
        <w:t>методической работе</w:t>
      </w:r>
    </w:p>
    <w:p w14:paraId="676ECA4C" w14:textId="4E749F5F" w:rsidR="00995C4F" w:rsidRPr="0097717B" w:rsidRDefault="008A0369" w:rsidP="008A0369">
      <w:pPr>
        <w:spacing w:after="0" w:line="360" w:lineRule="auto"/>
        <w:ind w:left="1134" w:right="1110" w:hanging="992"/>
        <w:jc w:val="center"/>
        <w:rPr>
          <w:b/>
          <w:bCs/>
        </w:rPr>
      </w:pPr>
      <w:r w:rsidRPr="0097717B">
        <w:rPr>
          <w:b/>
          <w:bCs/>
          <w:sz w:val="52"/>
        </w:rPr>
        <w:t>М</w:t>
      </w:r>
      <w:r w:rsidR="00425371" w:rsidRPr="0097717B">
        <w:rPr>
          <w:b/>
          <w:bCs/>
          <w:sz w:val="52"/>
        </w:rPr>
        <w:t>Б</w:t>
      </w:r>
      <w:r w:rsidRPr="0097717B">
        <w:rPr>
          <w:b/>
          <w:bCs/>
          <w:sz w:val="52"/>
        </w:rPr>
        <w:t>ДОУ «</w:t>
      </w:r>
      <w:r w:rsidR="00425371" w:rsidRPr="0097717B">
        <w:rPr>
          <w:b/>
          <w:bCs/>
          <w:sz w:val="52"/>
        </w:rPr>
        <w:t>Д</w:t>
      </w:r>
      <w:r w:rsidRPr="0097717B">
        <w:rPr>
          <w:b/>
          <w:bCs/>
          <w:sz w:val="52"/>
        </w:rPr>
        <w:t xml:space="preserve">етский сад № </w:t>
      </w:r>
      <w:r w:rsidR="00425371" w:rsidRPr="0097717B">
        <w:rPr>
          <w:b/>
          <w:bCs/>
          <w:sz w:val="52"/>
        </w:rPr>
        <w:t>1</w:t>
      </w:r>
      <w:r w:rsidRPr="0097717B">
        <w:rPr>
          <w:b/>
          <w:bCs/>
          <w:sz w:val="52"/>
        </w:rPr>
        <w:t>»</w:t>
      </w:r>
    </w:p>
    <w:p w14:paraId="2053A898" w14:textId="1EF00BB9" w:rsidR="00995C4F" w:rsidRPr="0097717B" w:rsidRDefault="00567C57" w:rsidP="00995C4F">
      <w:pPr>
        <w:spacing w:after="0" w:line="259" w:lineRule="auto"/>
        <w:ind w:left="1791" w:firstLine="0"/>
        <w:rPr>
          <w:b/>
          <w:bCs/>
          <w:sz w:val="52"/>
        </w:rPr>
      </w:pPr>
      <w:r w:rsidRPr="0097717B">
        <w:rPr>
          <w:b/>
          <w:bCs/>
          <w:sz w:val="52"/>
        </w:rPr>
        <w:t>в 202</w:t>
      </w:r>
      <w:r w:rsidR="00425371" w:rsidRPr="0097717B">
        <w:rPr>
          <w:b/>
          <w:bCs/>
          <w:sz w:val="52"/>
        </w:rPr>
        <w:t>4</w:t>
      </w:r>
      <w:r w:rsidRPr="0097717B">
        <w:rPr>
          <w:b/>
          <w:bCs/>
          <w:sz w:val="52"/>
        </w:rPr>
        <w:t>-202</w:t>
      </w:r>
      <w:r w:rsidR="00425371" w:rsidRPr="0097717B">
        <w:rPr>
          <w:b/>
          <w:bCs/>
          <w:sz w:val="52"/>
        </w:rPr>
        <w:t>5</w:t>
      </w:r>
      <w:r w:rsidR="00995C4F" w:rsidRPr="0097717B">
        <w:rPr>
          <w:b/>
          <w:bCs/>
          <w:sz w:val="52"/>
        </w:rPr>
        <w:t xml:space="preserve"> учебном году </w:t>
      </w:r>
    </w:p>
    <w:p w14:paraId="4071DF29" w14:textId="77777777" w:rsidR="00567C57" w:rsidRPr="00370660" w:rsidRDefault="00567C57" w:rsidP="00995C4F">
      <w:pPr>
        <w:spacing w:after="0" w:line="259" w:lineRule="auto"/>
        <w:ind w:left="1791" w:firstLine="0"/>
        <w:rPr>
          <w:sz w:val="52"/>
        </w:rPr>
      </w:pPr>
    </w:p>
    <w:p w14:paraId="447780AC" w14:textId="75EDD7AA" w:rsidR="00995C4F" w:rsidRPr="00370660" w:rsidRDefault="00995C4F" w:rsidP="00995C4F">
      <w:pPr>
        <w:spacing w:after="158" w:line="259" w:lineRule="auto"/>
        <w:ind w:firstLine="0"/>
        <w:rPr>
          <w:sz w:val="52"/>
        </w:rPr>
      </w:pPr>
    </w:p>
    <w:p w14:paraId="40778467" w14:textId="77777777" w:rsidR="008A0369" w:rsidRPr="00370660" w:rsidRDefault="008A0369" w:rsidP="00995C4F">
      <w:pPr>
        <w:spacing w:after="158" w:line="259" w:lineRule="auto"/>
        <w:ind w:firstLine="0"/>
      </w:pPr>
    </w:p>
    <w:p w14:paraId="2E886996" w14:textId="4FD2D99E" w:rsidR="00995C4F" w:rsidRPr="00370660" w:rsidRDefault="00995C4F" w:rsidP="00995C4F">
      <w:pPr>
        <w:spacing w:after="158" w:line="259" w:lineRule="auto"/>
        <w:ind w:firstLine="0"/>
      </w:pPr>
      <w:r w:rsidRPr="00370660">
        <w:t xml:space="preserve"> </w:t>
      </w:r>
    </w:p>
    <w:p w14:paraId="4247639A" w14:textId="77777777" w:rsidR="00995C4F" w:rsidRPr="00370660" w:rsidRDefault="00995C4F" w:rsidP="00995C4F">
      <w:pPr>
        <w:spacing w:after="158" w:line="259" w:lineRule="auto"/>
        <w:ind w:firstLine="0"/>
      </w:pPr>
      <w:r w:rsidRPr="00370660">
        <w:t xml:space="preserve"> </w:t>
      </w:r>
    </w:p>
    <w:p w14:paraId="0F0A44C2" w14:textId="6AE11658" w:rsidR="00995C4F" w:rsidRPr="00370660" w:rsidRDefault="00250942" w:rsidP="00250942">
      <w:pPr>
        <w:spacing w:after="156" w:line="259" w:lineRule="auto"/>
        <w:ind w:firstLine="0"/>
      </w:pPr>
      <w:r w:rsidRPr="00370660">
        <w:t xml:space="preserve"> </w:t>
      </w:r>
    </w:p>
    <w:p w14:paraId="3BFE8439" w14:textId="77777777" w:rsidR="00250942" w:rsidRPr="00370660" w:rsidRDefault="00250942" w:rsidP="00250942">
      <w:pPr>
        <w:spacing w:after="156" w:line="259" w:lineRule="auto"/>
        <w:ind w:firstLine="0"/>
      </w:pPr>
    </w:p>
    <w:p w14:paraId="2E23583F" w14:textId="43E029CF" w:rsidR="00250942" w:rsidRPr="0097717B" w:rsidRDefault="00250942" w:rsidP="00250942">
      <w:pPr>
        <w:spacing w:after="156" w:line="259" w:lineRule="auto"/>
        <w:ind w:firstLine="0"/>
        <w:rPr>
          <w:b/>
          <w:bCs/>
        </w:rPr>
      </w:pPr>
    </w:p>
    <w:p w14:paraId="09B0C4DE" w14:textId="15A87CC7" w:rsidR="00425371" w:rsidRPr="0097717B" w:rsidRDefault="00425371" w:rsidP="00425371">
      <w:pPr>
        <w:spacing w:after="156" w:line="259" w:lineRule="auto"/>
        <w:ind w:firstLine="0"/>
        <w:jc w:val="right"/>
        <w:rPr>
          <w:b/>
          <w:bCs/>
        </w:rPr>
      </w:pPr>
      <w:r w:rsidRPr="0097717B">
        <w:rPr>
          <w:b/>
          <w:bCs/>
        </w:rPr>
        <w:t>Подготовила:</w:t>
      </w:r>
    </w:p>
    <w:p w14:paraId="7BC78ED8" w14:textId="6FFB9A9B" w:rsidR="00425371" w:rsidRPr="0097717B" w:rsidRDefault="007231D6" w:rsidP="00425371">
      <w:pPr>
        <w:spacing w:after="156" w:line="259" w:lineRule="auto"/>
        <w:ind w:firstLine="0"/>
        <w:jc w:val="right"/>
        <w:rPr>
          <w:b/>
          <w:bCs/>
        </w:rPr>
      </w:pPr>
      <w:r>
        <w:rPr>
          <w:b/>
          <w:bCs/>
        </w:rPr>
        <w:t>с</w:t>
      </w:r>
      <w:r w:rsidR="00425371" w:rsidRPr="0097717B">
        <w:rPr>
          <w:b/>
          <w:bCs/>
        </w:rPr>
        <w:t>тарший воспитатель</w:t>
      </w:r>
    </w:p>
    <w:p w14:paraId="2184F6D6" w14:textId="351AD661" w:rsidR="00425371" w:rsidRPr="0097717B" w:rsidRDefault="00425371" w:rsidP="00425371">
      <w:pPr>
        <w:spacing w:after="156" w:line="259" w:lineRule="auto"/>
        <w:ind w:firstLine="0"/>
        <w:jc w:val="right"/>
        <w:rPr>
          <w:b/>
          <w:bCs/>
        </w:rPr>
      </w:pPr>
      <w:r w:rsidRPr="0097717B">
        <w:rPr>
          <w:b/>
          <w:bCs/>
        </w:rPr>
        <w:t>Лишавская Л.И.</w:t>
      </w:r>
    </w:p>
    <w:p w14:paraId="619F04C1" w14:textId="2C863ED3" w:rsidR="00425371" w:rsidRPr="0097717B" w:rsidRDefault="00425371" w:rsidP="00425371">
      <w:pPr>
        <w:spacing w:after="156" w:line="259" w:lineRule="auto"/>
        <w:ind w:firstLine="0"/>
        <w:jc w:val="right"/>
        <w:rPr>
          <w:b/>
          <w:bCs/>
        </w:rPr>
      </w:pPr>
    </w:p>
    <w:p w14:paraId="3524EEE8" w14:textId="4FD586D0" w:rsidR="00425371" w:rsidRPr="0097717B" w:rsidRDefault="00425371" w:rsidP="00425371">
      <w:pPr>
        <w:spacing w:after="156" w:line="259" w:lineRule="auto"/>
        <w:ind w:firstLine="0"/>
        <w:jc w:val="center"/>
        <w:rPr>
          <w:b/>
          <w:bCs/>
        </w:rPr>
      </w:pPr>
      <w:r w:rsidRPr="0097717B">
        <w:rPr>
          <w:b/>
          <w:bCs/>
        </w:rPr>
        <w:t>Пограничный</w:t>
      </w:r>
    </w:p>
    <w:p w14:paraId="583E1586" w14:textId="52678217" w:rsidR="00250942" w:rsidRPr="0097717B" w:rsidRDefault="00425371" w:rsidP="00425371">
      <w:pPr>
        <w:spacing w:after="156" w:line="259" w:lineRule="auto"/>
        <w:ind w:firstLine="0"/>
        <w:jc w:val="center"/>
        <w:rPr>
          <w:b/>
          <w:bCs/>
        </w:rPr>
      </w:pPr>
      <w:r w:rsidRPr="0097717B">
        <w:rPr>
          <w:b/>
          <w:bCs/>
        </w:rPr>
        <w:t>2025</w:t>
      </w:r>
    </w:p>
    <w:p w14:paraId="17FC78AE" w14:textId="77777777" w:rsidR="00995C4F" w:rsidRPr="00370660" w:rsidRDefault="00995C4F" w:rsidP="00370660">
      <w:pPr>
        <w:spacing w:after="0" w:line="360" w:lineRule="auto"/>
        <w:ind w:firstLine="0"/>
        <w:rPr>
          <w:szCs w:val="24"/>
        </w:rPr>
      </w:pPr>
      <w:r w:rsidRPr="00370660">
        <w:lastRenderedPageBreak/>
        <w:t xml:space="preserve"> </w:t>
      </w:r>
    </w:p>
    <w:p w14:paraId="4BAE7983" w14:textId="75A84192" w:rsidR="00995C4F" w:rsidRPr="007231D6" w:rsidRDefault="00995C4F" w:rsidP="00370660">
      <w:pPr>
        <w:spacing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>Рабо</w:t>
      </w:r>
      <w:r w:rsidR="00567C57" w:rsidRPr="007231D6">
        <w:rPr>
          <w:sz w:val="28"/>
          <w:szCs w:val="28"/>
        </w:rPr>
        <w:t>та педагогического коллектива М</w:t>
      </w:r>
      <w:r w:rsidR="00425371" w:rsidRPr="007231D6">
        <w:rPr>
          <w:sz w:val="28"/>
          <w:szCs w:val="28"/>
        </w:rPr>
        <w:t>Б</w:t>
      </w:r>
      <w:r w:rsidR="00567C57" w:rsidRPr="007231D6">
        <w:rPr>
          <w:sz w:val="28"/>
          <w:szCs w:val="28"/>
        </w:rPr>
        <w:t>ДОУ «</w:t>
      </w:r>
      <w:r w:rsidR="00425371" w:rsidRPr="007231D6">
        <w:rPr>
          <w:sz w:val="28"/>
          <w:szCs w:val="28"/>
        </w:rPr>
        <w:t>Д</w:t>
      </w:r>
      <w:r w:rsidR="00567C57" w:rsidRPr="007231D6">
        <w:rPr>
          <w:sz w:val="28"/>
          <w:szCs w:val="28"/>
        </w:rPr>
        <w:t>етский сад № 1» в 202</w:t>
      </w:r>
      <w:r w:rsidR="00425371" w:rsidRPr="007231D6">
        <w:rPr>
          <w:sz w:val="28"/>
          <w:szCs w:val="28"/>
        </w:rPr>
        <w:t>4</w:t>
      </w:r>
      <w:r w:rsidR="00567C57" w:rsidRPr="007231D6">
        <w:rPr>
          <w:sz w:val="28"/>
          <w:szCs w:val="28"/>
        </w:rPr>
        <w:t>-202</w:t>
      </w:r>
      <w:r w:rsidR="00425371" w:rsidRPr="007231D6">
        <w:rPr>
          <w:sz w:val="28"/>
          <w:szCs w:val="28"/>
        </w:rPr>
        <w:t xml:space="preserve">5 </w:t>
      </w:r>
      <w:r w:rsidRPr="007231D6">
        <w:rPr>
          <w:sz w:val="28"/>
          <w:szCs w:val="28"/>
        </w:rPr>
        <w:t xml:space="preserve">учебном году была направлена на решение следующей цели: </w:t>
      </w:r>
    </w:p>
    <w:p w14:paraId="38C7AA4F" w14:textId="0FAE39C4" w:rsidR="00425371" w:rsidRPr="007231D6" w:rsidRDefault="00425371" w:rsidP="00370660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231D6">
        <w:rPr>
          <w:color w:val="auto"/>
          <w:sz w:val="28"/>
          <w:szCs w:val="28"/>
        </w:rPr>
        <w:t>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улучшения качества образования.</w:t>
      </w:r>
    </w:p>
    <w:p w14:paraId="5EDD6114" w14:textId="22C0168F" w:rsidR="00425371" w:rsidRPr="007231D6" w:rsidRDefault="00425371" w:rsidP="00370660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231D6">
        <w:rPr>
          <w:color w:val="auto"/>
          <w:sz w:val="28"/>
          <w:szCs w:val="28"/>
        </w:rPr>
        <w:t>Реализована через следующие задачи:</w:t>
      </w:r>
    </w:p>
    <w:p w14:paraId="6DE227EF" w14:textId="77777777" w:rsidR="00425371" w:rsidRPr="007231D6" w:rsidRDefault="00425371" w:rsidP="00370660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231D6">
        <w:rPr>
          <w:color w:val="auto"/>
          <w:sz w:val="28"/>
          <w:szCs w:val="28"/>
        </w:rPr>
        <w:t>1. Развивать компетенции педагогов в поддержке развития всех видов деятельности с учетом потребностей, возможностей, интересов и инициативы воспитанников.</w:t>
      </w:r>
    </w:p>
    <w:p w14:paraId="1822FCB4" w14:textId="77777777" w:rsidR="00425371" w:rsidRPr="007231D6" w:rsidRDefault="00425371" w:rsidP="00370660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231D6">
        <w:rPr>
          <w:color w:val="auto"/>
          <w:sz w:val="28"/>
          <w:szCs w:val="28"/>
        </w:rPr>
        <w:t>2.  Повышение профессиональных компетенций педагогов по патриотическому воспитанию на основе духовно-нравственных ценностей, исторических и национально-культурных традиций российского народа, усилению краеведческой составляющей воспитательного процесса.</w:t>
      </w:r>
    </w:p>
    <w:p w14:paraId="52E86716" w14:textId="62CF918D" w:rsidR="00425371" w:rsidRPr="007231D6" w:rsidRDefault="00425371" w:rsidP="00370660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231D6">
        <w:rPr>
          <w:color w:val="auto"/>
          <w:sz w:val="28"/>
          <w:szCs w:val="28"/>
        </w:rPr>
        <w:t>3. Совершенствовать систему взаимодействия с родительским сообществом и социальными партнерами МБДОУ.</w:t>
      </w:r>
    </w:p>
    <w:p w14:paraId="418FBF77" w14:textId="77777777" w:rsidR="00995C4F" w:rsidRPr="007231D6" w:rsidRDefault="00995C4F" w:rsidP="00370660">
      <w:pPr>
        <w:spacing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 xml:space="preserve">Проект годового плана утвержден на первом педагогическом совете в начале учебного года. </w:t>
      </w:r>
    </w:p>
    <w:p w14:paraId="42B1100C" w14:textId="77777777" w:rsidR="00995C4F" w:rsidRPr="007231D6" w:rsidRDefault="00995C4F" w:rsidP="00370660">
      <w:pPr>
        <w:spacing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 xml:space="preserve">Главная задача методической работы – создание эффективных условий для педагога и педагогического коллектива. </w:t>
      </w:r>
    </w:p>
    <w:p w14:paraId="1DC171B5" w14:textId="66CABB85" w:rsidR="00995C4F" w:rsidRPr="007231D6" w:rsidRDefault="00567C57" w:rsidP="00370660">
      <w:pPr>
        <w:spacing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>Методическая работа в 202</w:t>
      </w:r>
      <w:r w:rsidR="00425371" w:rsidRPr="007231D6">
        <w:rPr>
          <w:sz w:val="28"/>
          <w:szCs w:val="28"/>
        </w:rPr>
        <w:t>4</w:t>
      </w:r>
      <w:r w:rsidRPr="007231D6">
        <w:rPr>
          <w:sz w:val="28"/>
          <w:szCs w:val="28"/>
        </w:rPr>
        <w:t>-202</w:t>
      </w:r>
      <w:r w:rsidR="00425371" w:rsidRPr="007231D6">
        <w:rPr>
          <w:sz w:val="28"/>
          <w:szCs w:val="28"/>
        </w:rPr>
        <w:t>5</w:t>
      </w:r>
      <w:r w:rsidR="00995C4F" w:rsidRPr="007231D6">
        <w:rPr>
          <w:sz w:val="28"/>
          <w:szCs w:val="28"/>
        </w:rPr>
        <w:t xml:space="preserve"> году была поставлена на выполнение поставленных задач и их реализацию через образовательную прог</w:t>
      </w:r>
      <w:r w:rsidRPr="007231D6">
        <w:rPr>
          <w:sz w:val="28"/>
          <w:szCs w:val="28"/>
        </w:rPr>
        <w:t xml:space="preserve">рамму </w:t>
      </w:r>
      <w:r w:rsidR="00425371" w:rsidRPr="007231D6">
        <w:rPr>
          <w:sz w:val="28"/>
          <w:szCs w:val="28"/>
        </w:rPr>
        <w:t>ДОУ</w:t>
      </w:r>
      <w:r w:rsidR="00995C4F" w:rsidRPr="007231D6">
        <w:rPr>
          <w:sz w:val="28"/>
          <w:szCs w:val="28"/>
        </w:rPr>
        <w:t xml:space="preserve">. </w:t>
      </w:r>
    </w:p>
    <w:p w14:paraId="2133DBF6" w14:textId="69861533" w:rsidR="00995C4F" w:rsidRPr="007231D6" w:rsidRDefault="00567C57" w:rsidP="00370660">
      <w:pPr>
        <w:spacing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>В 202</w:t>
      </w:r>
      <w:r w:rsidR="00425371" w:rsidRPr="007231D6">
        <w:rPr>
          <w:sz w:val="28"/>
          <w:szCs w:val="28"/>
        </w:rPr>
        <w:t>4</w:t>
      </w:r>
      <w:r w:rsidRPr="007231D6">
        <w:rPr>
          <w:sz w:val="28"/>
          <w:szCs w:val="28"/>
        </w:rPr>
        <w:t xml:space="preserve"> – 202</w:t>
      </w:r>
      <w:r w:rsidR="00425371" w:rsidRPr="007231D6">
        <w:rPr>
          <w:sz w:val="28"/>
          <w:szCs w:val="28"/>
        </w:rPr>
        <w:t>5</w:t>
      </w:r>
      <w:r w:rsidR="00995C4F" w:rsidRPr="007231D6">
        <w:rPr>
          <w:sz w:val="28"/>
          <w:szCs w:val="28"/>
        </w:rPr>
        <w:t xml:space="preserve"> учебном году в методической работе ДОУ </w:t>
      </w:r>
      <w:r w:rsidR="00331963" w:rsidRPr="007231D6">
        <w:rPr>
          <w:sz w:val="28"/>
          <w:szCs w:val="28"/>
        </w:rPr>
        <w:t xml:space="preserve">было проведено </w:t>
      </w:r>
      <w:proofErr w:type="gramStart"/>
      <w:r w:rsidR="00331963" w:rsidRPr="007231D6">
        <w:rPr>
          <w:sz w:val="28"/>
          <w:szCs w:val="28"/>
        </w:rPr>
        <w:t>согласно годового плана</w:t>
      </w:r>
      <w:proofErr w:type="gramEnd"/>
      <w:r w:rsidR="00995C4F" w:rsidRPr="007231D6">
        <w:rPr>
          <w:sz w:val="28"/>
          <w:szCs w:val="28"/>
        </w:rPr>
        <w:t xml:space="preserve">: </w:t>
      </w:r>
    </w:p>
    <w:p w14:paraId="5D8A307A" w14:textId="393D094E" w:rsidR="00995C4F" w:rsidRPr="007231D6" w:rsidRDefault="00331963" w:rsidP="00370660">
      <w:pPr>
        <w:numPr>
          <w:ilvl w:val="0"/>
          <w:numId w:val="2"/>
        </w:numPr>
        <w:spacing w:line="360" w:lineRule="auto"/>
        <w:ind w:hanging="139"/>
        <w:rPr>
          <w:b/>
          <w:bCs/>
          <w:sz w:val="28"/>
          <w:szCs w:val="28"/>
        </w:rPr>
      </w:pPr>
      <w:r w:rsidRPr="007231D6">
        <w:rPr>
          <w:b/>
          <w:bCs/>
          <w:sz w:val="28"/>
          <w:szCs w:val="28"/>
        </w:rPr>
        <w:t xml:space="preserve">4 </w:t>
      </w:r>
      <w:r w:rsidR="00995C4F" w:rsidRPr="007231D6">
        <w:rPr>
          <w:b/>
          <w:bCs/>
          <w:sz w:val="28"/>
          <w:szCs w:val="28"/>
        </w:rPr>
        <w:t>педагогически</w:t>
      </w:r>
      <w:r w:rsidRPr="007231D6">
        <w:rPr>
          <w:b/>
          <w:bCs/>
          <w:sz w:val="28"/>
          <w:szCs w:val="28"/>
        </w:rPr>
        <w:t>х</w:t>
      </w:r>
      <w:r w:rsidR="00995C4F" w:rsidRPr="007231D6">
        <w:rPr>
          <w:b/>
          <w:bCs/>
          <w:sz w:val="28"/>
          <w:szCs w:val="28"/>
        </w:rPr>
        <w:t xml:space="preserve"> совет</w:t>
      </w:r>
      <w:r w:rsidRPr="007231D6">
        <w:rPr>
          <w:b/>
          <w:bCs/>
          <w:sz w:val="28"/>
          <w:szCs w:val="28"/>
        </w:rPr>
        <w:t>а</w:t>
      </w:r>
      <w:r w:rsidR="00995C4F" w:rsidRPr="007231D6">
        <w:rPr>
          <w:b/>
          <w:bCs/>
          <w:sz w:val="28"/>
          <w:szCs w:val="28"/>
        </w:rPr>
        <w:t xml:space="preserve"> (форма квест-игра, деловая игра)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112"/>
      </w:tblGrid>
      <w:tr w:rsidR="005D554E" w:rsidRPr="007231D6" w14:paraId="0331E806" w14:textId="77777777" w:rsidTr="005D554E">
        <w:tc>
          <w:tcPr>
            <w:tcW w:w="424" w:type="dxa"/>
          </w:tcPr>
          <w:p w14:paraId="0ECAB311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112" w:type="dxa"/>
          </w:tcPr>
          <w:p w14:paraId="114445AE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Тема</w:t>
            </w:r>
          </w:p>
        </w:tc>
      </w:tr>
      <w:tr w:rsidR="005D554E" w:rsidRPr="007231D6" w14:paraId="2BB4553F" w14:textId="77777777" w:rsidTr="005D554E">
        <w:tc>
          <w:tcPr>
            <w:tcW w:w="424" w:type="dxa"/>
          </w:tcPr>
          <w:p w14:paraId="2C9EF06B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14:paraId="687A023A" w14:textId="77777777" w:rsidR="005D554E" w:rsidRPr="007231D6" w:rsidRDefault="005D554E" w:rsidP="00370660">
            <w:pPr>
              <w:spacing w:after="240" w:line="360" w:lineRule="auto"/>
              <w:ind w:firstLine="0"/>
              <w:textAlignment w:val="baseline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Установочный педсовет «Педагогический старт»</w:t>
            </w:r>
          </w:p>
        </w:tc>
      </w:tr>
      <w:tr w:rsidR="005D554E" w:rsidRPr="007231D6" w14:paraId="0D8FE85B" w14:textId="77777777" w:rsidTr="005D554E">
        <w:tc>
          <w:tcPr>
            <w:tcW w:w="424" w:type="dxa"/>
          </w:tcPr>
          <w:p w14:paraId="40371420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2" w:type="dxa"/>
          </w:tcPr>
          <w:p w14:paraId="1C0BD8FB" w14:textId="77777777" w:rsidR="005D554E" w:rsidRPr="007231D6" w:rsidRDefault="005D554E" w:rsidP="00370660">
            <w:pPr>
              <w:spacing w:before="72" w:after="160" w:line="360" w:lineRule="auto"/>
              <w:ind w:right="989" w:firstLine="0"/>
              <w:rPr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color w:val="auto"/>
                <w:sz w:val="28"/>
                <w:szCs w:val="28"/>
                <w:lang w:eastAsia="en-US"/>
              </w:rPr>
              <w:t>«Играя, творим»</w:t>
            </w:r>
          </w:p>
        </w:tc>
      </w:tr>
      <w:tr w:rsidR="005D554E" w:rsidRPr="007231D6" w14:paraId="3123B4AC" w14:textId="77777777" w:rsidTr="005D554E">
        <w:tc>
          <w:tcPr>
            <w:tcW w:w="424" w:type="dxa"/>
          </w:tcPr>
          <w:p w14:paraId="64D1B65C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14:paraId="5C4DD650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«Час здоровья»</w:t>
            </w:r>
          </w:p>
        </w:tc>
      </w:tr>
      <w:tr w:rsidR="005D554E" w:rsidRPr="007231D6" w14:paraId="42074331" w14:textId="77777777" w:rsidTr="005D554E">
        <w:tc>
          <w:tcPr>
            <w:tcW w:w="424" w:type="dxa"/>
          </w:tcPr>
          <w:p w14:paraId="41D6FCC1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14:paraId="6FAB62E2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Итоговый педсовет</w:t>
            </w:r>
          </w:p>
          <w:p w14:paraId="1CFD7216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</w:p>
          <w:p w14:paraId="420E84BE" w14:textId="77777777" w:rsidR="005D554E" w:rsidRPr="007231D6" w:rsidRDefault="005D554E" w:rsidP="00370660">
            <w:pPr>
              <w:spacing w:after="0" w:line="360" w:lineRule="auto"/>
              <w:ind w:left="288" w:firstLine="0"/>
              <w:contextualSpacing/>
              <w:rPr>
                <w:color w:val="auto"/>
                <w:sz w:val="28"/>
                <w:szCs w:val="28"/>
              </w:rPr>
            </w:pPr>
          </w:p>
        </w:tc>
      </w:tr>
    </w:tbl>
    <w:p w14:paraId="759AD16B" w14:textId="4425B08F" w:rsidR="005D554E" w:rsidRPr="007231D6" w:rsidRDefault="008850A8" w:rsidP="00370660">
      <w:pPr>
        <w:spacing w:line="360" w:lineRule="auto"/>
        <w:rPr>
          <w:sz w:val="28"/>
          <w:szCs w:val="28"/>
        </w:rPr>
      </w:pPr>
      <w:r w:rsidRPr="007231D6">
        <w:rPr>
          <w:sz w:val="28"/>
          <w:szCs w:val="28"/>
        </w:rPr>
        <w:t xml:space="preserve">- </w:t>
      </w:r>
      <w:r w:rsidRPr="007231D6">
        <w:rPr>
          <w:b/>
          <w:bCs/>
          <w:sz w:val="28"/>
          <w:szCs w:val="28"/>
        </w:rPr>
        <w:t>Семинар-практикум: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079"/>
      </w:tblGrid>
      <w:tr w:rsidR="008850A8" w:rsidRPr="007231D6" w14:paraId="516D53B9" w14:textId="77777777" w:rsidTr="00370660">
        <w:tc>
          <w:tcPr>
            <w:tcW w:w="426" w:type="dxa"/>
          </w:tcPr>
          <w:p w14:paraId="5D39A610" w14:textId="77777777" w:rsidR="008850A8" w:rsidRPr="007231D6" w:rsidRDefault="008850A8" w:rsidP="00370660">
            <w:pPr>
              <w:spacing w:after="0" w:line="360" w:lineRule="auto"/>
              <w:ind w:firstLine="0"/>
              <w:rPr>
                <w:i/>
                <w:color w:val="auto"/>
                <w:sz w:val="28"/>
                <w:szCs w:val="28"/>
              </w:rPr>
            </w:pPr>
            <w:r w:rsidRPr="007231D6">
              <w:rPr>
                <w:i/>
                <w:color w:val="auto"/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14:paraId="07A49ED0" w14:textId="77777777" w:rsidR="008850A8" w:rsidRPr="007231D6" w:rsidRDefault="008850A8" w:rsidP="00370660">
            <w:pPr>
              <w:spacing w:after="160" w:line="360" w:lineRule="auto"/>
              <w:ind w:firstLine="0"/>
              <w:contextualSpacing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Современные педагогические технологии в дошкольном учреждении»</w:t>
            </w:r>
          </w:p>
        </w:tc>
      </w:tr>
      <w:tr w:rsidR="008850A8" w:rsidRPr="007231D6" w14:paraId="30EACC8A" w14:textId="77777777" w:rsidTr="00370660">
        <w:tc>
          <w:tcPr>
            <w:tcW w:w="426" w:type="dxa"/>
          </w:tcPr>
          <w:p w14:paraId="6A31C8F4" w14:textId="77777777" w:rsidR="008850A8" w:rsidRPr="007231D6" w:rsidRDefault="008850A8" w:rsidP="00370660">
            <w:pPr>
              <w:spacing w:after="0" w:line="360" w:lineRule="auto"/>
              <w:ind w:firstLine="0"/>
              <w:rPr>
                <w:i/>
                <w:color w:val="auto"/>
                <w:sz w:val="28"/>
                <w:szCs w:val="28"/>
              </w:rPr>
            </w:pPr>
            <w:r w:rsidRPr="007231D6">
              <w:rPr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14:paraId="12F7364C" w14:textId="77777777" w:rsidR="008850A8" w:rsidRPr="007231D6" w:rsidRDefault="008850A8" w:rsidP="00370660">
            <w:pPr>
              <w:spacing w:after="160" w:line="360" w:lineRule="auto"/>
              <w:ind w:firstLine="0"/>
              <w:contextualSpacing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«Формирование предпосылок финансовой грамотности у дошкольников»</w:t>
            </w:r>
          </w:p>
        </w:tc>
      </w:tr>
      <w:tr w:rsidR="008850A8" w:rsidRPr="007231D6" w14:paraId="79AC047E" w14:textId="77777777" w:rsidTr="00370660">
        <w:tc>
          <w:tcPr>
            <w:tcW w:w="426" w:type="dxa"/>
          </w:tcPr>
          <w:p w14:paraId="3AB59630" w14:textId="77777777" w:rsidR="008850A8" w:rsidRPr="007231D6" w:rsidRDefault="008850A8" w:rsidP="00370660">
            <w:pPr>
              <w:spacing w:after="0" w:line="360" w:lineRule="auto"/>
              <w:ind w:firstLine="0"/>
              <w:rPr>
                <w:i/>
                <w:color w:val="auto"/>
                <w:sz w:val="28"/>
                <w:szCs w:val="28"/>
              </w:rPr>
            </w:pPr>
            <w:r w:rsidRPr="007231D6">
              <w:rPr>
                <w:i/>
                <w:color w:val="auto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14:paraId="634F70EC" w14:textId="77777777" w:rsidR="008850A8" w:rsidRPr="007231D6" w:rsidRDefault="008850A8" w:rsidP="00370660">
            <w:pPr>
              <w:spacing w:after="160" w:line="360" w:lineRule="auto"/>
              <w:ind w:firstLine="0"/>
              <w:contextualSpacing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Семинар- практикум «Мы граждане России»</w:t>
            </w:r>
          </w:p>
        </w:tc>
      </w:tr>
      <w:tr w:rsidR="008850A8" w:rsidRPr="007231D6" w14:paraId="3EAD87BD" w14:textId="77777777" w:rsidTr="00370660">
        <w:tc>
          <w:tcPr>
            <w:tcW w:w="426" w:type="dxa"/>
          </w:tcPr>
          <w:p w14:paraId="57355227" w14:textId="77777777" w:rsidR="008850A8" w:rsidRPr="007231D6" w:rsidRDefault="008850A8" w:rsidP="00370660">
            <w:pPr>
              <w:spacing w:after="0" w:line="360" w:lineRule="auto"/>
              <w:ind w:firstLine="0"/>
              <w:rPr>
                <w:i/>
                <w:color w:val="auto"/>
                <w:sz w:val="28"/>
                <w:szCs w:val="28"/>
              </w:rPr>
            </w:pPr>
            <w:r w:rsidRPr="007231D6">
              <w:rPr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14:paraId="339D9017" w14:textId="77777777" w:rsidR="008850A8" w:rsidRPr="007231D6" w:rsidRDefault="008850A8" w:rsidP="00370660">
            <w:pPr>
              <w:spacing w:after="160" w:line="360" w:lineRule="auto"/>
              <w:ind w:firstLine="0"/>
              <w:contextualSpacing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Семинар – практикум «Творческий педагог – творческие дети»</w:t>
            </w:r>
          </w:p>
        </w:tc>
      </w:tr>
      <w:tr w:rsidR="008850A8" w:rsidRPr="007231D6" w14:paraId="426CD139" w14:textId="77777777" w:rsidTr="00370660">
        <w:tc>
          <w:tcPr>
            <w:tcW w:w="426" w:type="dxa"/>
          </w:tcPr>
          <w:p w14:paraId="223D3F25" w14:textId="77777777" w:rsidR="008850A8" w:rsidRPr="007231D6" w:rsidRDefault="008850A8" w:rsidP="00370660">
            <w:pPr>
              <w:spacing w:after="0" w:line="360" w:lineRule="auto"/>
              <w:ind w:firstLine="0"/>
              <w:rPr>
                <w:i/>
                <w:color w:val="auto"/>
                <w:sz w:val="28"/>
                <w:szCs w:val="28"/>
              </w:rPr>
            </w:pPr>
            <w:r w:rsidRPr="007231D6">
              <w:rPr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14:paraId="22AC2DFC" w14:textId="77777777" w:rsidR="008850A8" w:rsidRPr="007231D6" w:rsidRDefault="008850A8" w:rsidP="00370660">
            <w:pPr>
              <w:spacing w:after="160" w:line="360" w:lineRule="auto"/>
              <w:ind w:firstLine="0"/>
              <w:contextualSpacing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Семинар «Театрализованная деятельность в детском саду»</w:t>
            </w:r>
          </w:p>
        </w:tc>
      </w:tr>
    </w:tbl>
    <w:p w14:paraId="74F32ABF" w14:textId="77777777" w:rsidR="008850A8" w:rsidRPr="007231D6" w:rsidRDefault="008850A8" w:rsidP="00370660">
      <w:pPr>
        <w:spacing w:line="360" w:lineRule="auto"/>
        <w:ind w:firstLine="0"/>
        <w:rPr>
          <w:sz w:val="28"/>
          <w:szCs w:val="28"/>
        </w:rPr>
      </w:pPr>
    </w:p>
    <w:p w14:paraId="1972966F" w14:textId="67CAB4B2" w:rsidR="00995C4F" w:rsidRPr="007231D6" w:rsidRDefault="005D554E" w:rsidP="00370660">
      <w:pPr>
        <w:numPr>
          <w:ilvl w:val="0"/>
          <w:numId w:val="2"/>
        </w:numPr>
        <w:spacing w:line="360" w:lineRule="auto"/>
        <w:ind w:hanging="139"/>
        <w:rPr>
          <w:sz w:val="28"/>
          <w:szCs w:val="28"/>
        </w:rPr>
      </w:pPr>
      <w:r w:rsidRPr="007231D6">
        <w:rPr>
          <w:sz w:val="28"/>
          <w:szCs w:val="28"/>
        </w:rPr>
        <w:t>4</w:t>
      </w:r>
      <w:r w:rsidR="00331963" w:rsidRPr="007231D6">
        <w:rPr>
          <w:sz w:val="28"/>
          <w:szCs w:val="28"/>
        </w:rPr>
        <w:t xml:space="preserve"> </w:t>
      </w:r>
      <w:r w:rsidR="00995C4F" w:rsidRPr="007231D6">
        <w:rPr>
          <w:sz w:val="28"/>
          <w:szCs w:val="28"/>
        </w:rPr>
        <w:t xml:space="preserve">мастер </w:t>
      </w:r>
      <w:r w:rsidRPr="007231D6">
        <w:rPr>
          <w:sz w:val="28"/>
          <w:szCs w:val="28"/>
        </w:rPr>
        <w:t>–</w:t>
      </w:r>
      <w:r w:rsidR="00995C4F" w:rsidRPr="007231D6">
        <w:rPr>
          <w:sz w:val="28"/>
          <w:szCs w:val="28"/>
        </w:rPr>
        <w:t xml:space="preserve"> класс</w:t>
      </w:r>
      <w:r w:rsidRPr="007231D6">
        <w:rPr>
          <w:sz w:val="28"/>
          <w:szCs w:val="28"/>
        </w:rPr>
        <w:t>а;</w:t>
      </w:r>
      <w:r w:rsidR="00995C4F" w:rsidRPr="007231D6">
        <w:rPr>
          <w:sz w:val="28"/>
          <w:szCs w:val="28"/>
        </w:rPr>
        <w:t xml:space="preserve"> </w:t>
      </w:r>
    </w:p>
    <w:p w14:paraId="5C01D932" w14:textId="66830207" w:rsidR="00995C4F" w:rsidRPr="007231D6" w:rsidRDefault="00331963" w:rsidP="00370660">
      <w:pPr>
        <w:numPr>
          <w:ilvl w:val="0"/>
          <w:numId w:val="2"/>
        </w:numPr>
        <w:spacing w:line="360" w:lineRule="auto"/>
        <w:ind w:hanging="139"/>
        <w:rPr>
          <w:sz w:val="28"/>
          <w:szCs w:val="28"/>
        </w:rPr>
      </w:pPr>
      <w:r w:rsidRPr="007231D6">
        <w:rPr>
          <w:sz w:val="28"/>
          <w:szCs w:val="28"/>
        </w:rPr>
        <w:t xml:space="preserve">5 </w:t>
      </w:r>
      <w:r w:rsidR="00567C57" w:rsidRPr="007231D6">
        <w:rPr>
          <w:sz w:val="28"/>
          <w:szCs w:val="28"/>
        </w:rPr>
        <w:t>открыты</w:t>
      </w:r>
      <w:r w:rsidRPr="007231D6">
        <w:rPr>
          <w:sz w:val="28"/>
          <w:szCs w:val="28"/>
        </w:rPr>
        <w:t xml:space="preserve">х просмотров </w:t>
      </w:r>
      <w:r w:rsidR="00567C57" w:rsidRPr="007231D6">
        <w:rPr>
          <w:sz w:val="28"/>
          <w:szCs w:val="28"/>
        </w:rPr>
        <w:t>заняти</w:t>
      </w:r>
      <w:r w:rsidRPr="007231D6">
        <w:rPr>
          <w:sz w:val="28"/>
          <w:szCs w:val="28"/>
        </w:rPr>
        <w:t>й</w:t>
      </w:r>
      <w:r w:rsidR="005D554E" w:rsidRPr="007231D6">
        <w:rPr>
          <w:sz w:val="28"/>
          <w:szCs w:val="28"/>
        </w:rPr>
        <w:t>;</w:t>
      </w:r>
    </w:p>
    <w:p w14:paraId="4DF627D5" w14:textId="58E1373C" w:rsidR="00995C4F" w:rsidRDefault="00331963" w:rsidP="00AD533A">
      <w:pPr>
        <w:spacing w:line="360" w:lineRule="auto"/>
        <w:ind w:left="847" w:firstLine="0"/>
        <w:rPr>
          <w:sz w:val="28"/>
          <w:szCs w:val="28"/>
        </w:rPr>
      </w:pPr>
      <w:r w:rsidRPr="007231D6">
        <w:rPr>
          <w:sz w:val="28"/>
          <w:szCs w:val="28"/>
        </w:rPr>
        <w:t>Использовались другие формы повышения профессиональной компетенции педагогов:</w:t>
      </w:r>
    </w:p>
    <w:p w14:paraId="494213CE" w14:textId="6773638E" w:rsidR="00AD533A" w:rsidRPr="007231D6" w:rsidRDefault="00AD533A" w:rsidP="00AD533A">
      <w:pPr>
        <w:spacing w:line="360" w:lineRule="auto"/>
        <w:ind w:left="847" w:firstLine="0"/>
        <w:rPr>
          <w:sz w:val="28"/>
          <w:szCs w:val="28"/>
        </w:rPr>
      </w:pPr>
      <w:r>
        <w:rPr>
          <w:sz w:val="28"/>
          <w:szCs w:val="28"/>
        </w:rPr>
        <w:t>-самообразование (участие педагогов в вебинарах, семинарах, конференциях);</w:t>
      </w:r>
    </w:p>
    <w:p w14:paraId="6F6646A0" w14:textId="7C2C9CCE" w:rsidR="00995C4F" w:rsidRPr="007231D6" w:rsidRDefault="00AD533A" w:rsidP="00AD533A">
      <w:pPr>
        <w:spacing w:line="360" w:lineRule="auto"/>
        <w:ind w:left="847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995C4F" w:rsidRPr="007231D6">
        <w:rPr>
          <w:b/>
          <w:bCs/>
          <w:sz w:val="28"/>
          <w:szCs w:val="28"/>
        </w:rPr>
        <w:t xml:space="preserve">етодические консультации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126"/>
      </w:tblGrid>
      <w:tr w:rsidR="005D554E" w:rsidRPr="007231D6" w14:paraId="54A99CC6" w14:textId="77777777" w:rsidTr="00370660">
        <w:tc>
          <w:tcPr>
            <w:tcW w:w="279" w:type="dxa"/>
          </w:tcPr>
          <w:p w14:paraId="4715899E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4126" w:type="dxa"/>
          </w:tcPr>
          <w:p w14:paraId="204D5694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Тема консультации</w:t>
            </w:r>
          </w:p>
        </w:tc>
      </w:tr>
      <w:tr w:rsidR="005D554E" w:rsidRPr="007231D6" w14:paraId="7C9B71B3" w14:textId="77777777" w:rsidTr="00370660">
        <w:trPr>
          <w:trHeight w:val="859"/>
        </w:trPr>
        <w:tc>
          <w:tcPr>
            <w:tcW w:w="279" w:type="dxa"/>
          </w:tcPr>
          <w:p w14:paraId="09F0306C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126" w:type="dxa"/>
          </w:tcPr>
          <w:p w14:paraId="5E7E6691" w14:textId="77777777" w:rsidR="005D554E" w:rsidRPr="007231D6" w:rsidRDefault="005D554E" w:rsidP="00370660">
            <w:pPr>
              <w:widowControl w:val="0"/>
              <w:tabs>
                <w:tab w:val="left" w:pos="2035"/>
              </w:tabs>
              <w:autoSpaceDE w:val="0"/>
              <w:autoSpaceDN w:val="0"/>
              <w:spacing w:after="0" w:line="360" w:lineRule="auto"/>
              <w:ind w:left="108" w:right="98" w:firstLine="0"/>
              <w:rPr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color w:val="auto"/>
                <w:sz w:val="28"/>
                <w:szCs w:val="28"/>
                <w:lang w:eastAsia="en-US"/>
              </w:rPr>
              <w:t xml:space="preserve">Формы, методы ознакомления детей раннего возраста с художественной литературой. Обзор практик </w:t>
            </w:r>
            <w:proofErr w:type="spellStart"/>
            <w:r w:rsidRPr="007231D6">
              <w:rPr>
                <w:color w:val="auto"/>
                <w:sz w:val="28"/>
                <w:szCs w:val="28"/>
                <w:lang w:eastAsia="en-US"/>
              </w:rPr>
              <w:t>О.С.Ушаковой</w:t>
            </w:r>
            <w:proofErr w:type="spellEnd"/>
            <w:r w:rsidRPr="007231D6">
              <w:rPr>
                <w:color w:val="auto"/>
                <w:sz w:val="28"/>
                <w:szCs w:val="28"/>
                <w:lang w:eastAsia="en-US"/>
              </w:rPr>
              <w:t xml:space="preserve"> о последовательности знакомства детей раннего возраста со сказкой.</w:t>
            </w:r>
          </w:p>
        </w:tc>
      </w:tr>
      <w:tr w:rsidR="005D554E" w:rsidRPr="007231D6" w14:paraId="48300A5A" w14:textId="77777777" w:rsidTr="00370660">
        <w:trPr>
          <w:trHeight w:val="859"/>
        </w:trPr>
        <w:tc>
          <w:tcPr>
            <w:tcW w:w="279" w:type="dxa"/>
          </w:tcPr>
          <w:p w14:paraId="7265E4F3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4126" w:type="dxa"/>
          </w:tcPr>
          <w:p w14:paraId="761CB6D1" w14:textId="77777777" w:rsidR="00370660" w:rsidRPr="007231D6" w:rsidRDefault="005D554E" w:rsidP="00370660">
            <w:pPr>
              <w:spacing w:before="100" w:beforeAutospacing="1" w:after="100" w:afterAutospacing="1" w:line="360" w:lineRule="auto"/>
              <w:ind w:firstLine="0"/>
              <w:outlineLvl w:val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«Роль сказки в развитии речи младших дошкольников»</w:t>
            </w:r>
          </w:p>
          <w:p w14:paraId="74BBF920" w14:textId="03E7FE8A" w:rsidR="005D554E" w:rsidRPr="007231D6" w:rsidRDefault="005D554E" w:rsidP="00370660">
            <w:pPr>
              <w:spacing w:before="100" w:beforeAutospacing="1" w:after="100" w:afterAutospacing="1" w:line="360" w:lineRule="auto"/>
              <w:ind w:firstLine="0"/>
              <w:outlineLvl w:val="0"/>
              <w:rPr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 w:rsidRPr="007231D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Нейролепка</w:t>
            </w:r>
            <w:proofErr w:type="spellEnd"/>
            <w:r w:rsidRPr="007231D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7231D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нейрогимнастика</w:t>
            </w:r>
            <w:proofErr w:type="spellEnd"/>
            <w:r w:rsidRPr="007231D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как средство развития моторики, фантазии, и творческого мышления».»</w:t>
            </w:r>
          </w:p>
        </w:tc>
      </w:tr>
      <w:tr w:rsidR="005D554E" w:rsidRPr="007231D6" w14:paraId="0F036608" w14:textId="77777777" w:rsidTr="00370660">
        <w:trPr>
          <w:trHeight w:val="705"/>
        </w:trPr>
        <w:tc>
          <w:tcPr>
            <w:tcW w:w="279" w:type="dxa"/>
          </w:tcPr>
          <w:p w14:paraId="7609F216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3</w:t>
            </w:r>
          </w:p>
          <w:p w14:paraId="17D22CEA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126" w:type="dxa"/>
          </w:tcPr>
          <w:p w14:paraId="7511DBC1" w14:textId="77777777" w:rsidR="005D554E" w:rsidRPr="007231D6" w:rsidRDefault="005D554E" w:rsidP="00370660">
            <w:pPr>
              <w:spacing w:after="20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«Воспитание дружеских взаимоотношений в детском коллективе»</w:t>
            </w:r>
          </w:p>
        </w:tc>
      </w:tr>
      <w:tr w:rsidR="005D554E" w:rsidRPr="007231D6" w14:paraId="15FD4B88" w14:textId="77777777" w:rsidTr="00370660">
        <w:trPr>
          <w:trHeight w:val="1094"/>
        </w:trPr>
        <w:tc>
          <w:tcPr>
            <w:tcW w:w="279" w:type="dxa"/>
          </w:tcPr>
          <w:p w14:paraId="106DFA28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126" w:type="dxa"/>
          </w:tcPr>
          <w:p w14:paraId="66227B50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«Использование головоломки «</w:t>
            </w:r>
            <w:proofErr w:type="spellStart"/>
            <w:r w:rsidRPr="007231D6">
              <w:rPr>
                <w:color w:val="0D0D0D"/>
                <w:sz w:val="28"/>
                <w:szCs w:val="28"/>
              </w:rPr>
              <w:t>Танграм</w:t>
            </w:r>
            <w:proofErr w:type="spellEnd"/>
            <w:r w:rsidRPr="007231D6">
              <w:rPr>
                <w:color w:val="0D0D0D"/>
                <w:sz w:val="28"/>
                <w:szCs w:val="28"/>
              </w:rPr>
              <w:t>» в работе с дошкольниками».</w:t>
            </w:r>
          </w:p>
        </w:tc>
      </w:tr>
      <w:tr w:rsidR="005D554E" w:rsidRPr="007231D6" w14:paraId="4DFF974F" w14:textId="77777777" w:rsidTr="00370660">
        <w:tc>
          <w:tcPr>
            <w:tcW w:w="279" w:type="dxa"/>
          </w:tcPr>
          <w:p w14:paraId="314751B6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5</w:t>
            </w:r>
          </w:p>
          <w:p w14:paraId="18167A87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</w:p>
          <w:p w14:paraId="3167447E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</w:p>
          <w:p w14:paraId="61BB5922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126" w:type="dxa"/>
          </w:tcPr>
          <w:p w14:paraId="6B575281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«Театрализованная деятельность как средство формирования творческих способностей у детей дошкольного возраста»</w:t>
            </w:r>
          </w:p>
        </w:tc>
      </w:tr>
      <w:tr w:rsidR="005D554E" w:rsidRPr="007231D6" w14:paraId="20251F92" w14:textId="77777777" w:rsidTr="00370660">
        <w:trPr>
          <w:trHeight w:val="1309"/>
        </w:trPr>
        <w:tc>
          <w:tcPr>
            <w:tcW w:w="279" w:type="dxa"/>
          </w:tcPr>
          <w:p w14:paraId="615CA071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</w:p>
          <w:p w14:paraId="3983FAB9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</w:p>
          <w:p w14:paraId="173665B9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126" w:type="dxa"/>
          </w:tcPr>
          <w:p w14:paraId="38917850" w14:textId="469E631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«Нравственно-патриотическое воспитание посредством художественной литературы»</w:t>
            </w:r>
          </w:p>
        </w:tc>
      </w:tr>
      <w:tr w:rsidR="005D554E" w:rsidRPr="007231D6" w14:paraId="0AB939B3" w14:textId="77777777" w:rsidTr="00370660">
        <w:tc>
          <w:tcPr>
            <w:tcW w:w="279" w:type="dxa"/>
          </w:tcPr>
          <w:p w14:paraId="4B38EF0B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126" w:type="dxa"/>
          </w:tcPr>
          <w:p w14:paraId="7E6C192E" w14:textId="454C4A3D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«Развитие мелкой моторики рук у дошкольников через творчество»</w:t>
            </w:r>
          </w:p>
        </w:tc>
      </w:tr>
      <w:tr w:rsidR="005D554E" w:rsidRPr="007231D6" w14:paraId="7B3E1F16" w14:textId="77777777" w:rsidTr="00370660">
        <w:trPr>
          <w:trHeight w:val="660"/>
        </w:trPr>
        <w:tc>
          <w:tcPr>
            <w:tcW w:w="279" w:type="dxa"/>
          </w:tcPr>
          <w:p w14:paraId="32BFCF1F" w14:textId="1FAA4140" w:rsidR="005D554E" w:rsidRPr="007231D6" w:rsidRDefault="005D554E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126" w:type="dxa"/>
          </w:tcPr>
          <w:p w14:paraId="0379B3FB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 «Фоновая музыка в жизни детского сада»</w:t>
            </w:r>
          </w:p>
        </w:tc>
      </w:tr>
    </w:tbl>
    <w:p w14:paraId="38FBFC90" w14:textId="77777777" w:rsidR="005D554E" w:rsidRPr="007231D6" w:rsidRDefault="005D554E" w:rsidP="00370660">
      <w:pPr>
        <w:spacing w:line="360" w:lineRule="auto"/>
        <w:ind w:firstLine="0"/>
        <w:rPr>
          <w:sz w:val="28"/>
          <w:szCs w:val="28"/>
        </w:rPr>
      </w:pPr>
    </w:p>
    <w:p w14:paraId="30469D00" w14:textId="77777777" w:rsidR="00650504" w:rsidRDefault="00650504" w:rsidP="00650504">
      <w:pPr>
        <w:spacing w:line="360" w:lineRule="auto"/>
        <w:ind w:left="847" w:firstLine="0"/>
        <w:rPr>
          <w:b/>
          <w:bCs/>
          <w:sz w:val="28"/>
          <w:szCs w:val="28"/>
        </w:rPr>
      </w:pPr>
    </w:p>
    <w:p w14:paraId="5B3DBC33" w14:textId="054E84BB" w:rsidR="005D554E" w:rsidRPr="007231D6" w:rsidRDefault="00650504" w:rsidP="00650504">
      <w:pPr>
        <w:spacing w:line="360" w:lineRule="auto"/>
        <w:ind w:left="847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95C4F" w:rsidRPr="007231D6">
        <w:rPr>
          <w:b/>
          <w:bCs/>
          <w:sz w:val="28"/>
          <w:szCs w:val="28"/>
        </w:rPr>
        <w:t>ыставки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419"/>
      </w:tblGrid>
      <w:tr w:rsidR="005D554E" w:rsidRPr="007231D6" w14:paraId="526FDA4C" w14:textId="77777777" w:rsidTr="00370660">
        <w:tc>
          <w:tcPr>
            <w:tcW w:w="401" w:type="dxa"/>
          </w:tcPr>
          <w:p w14:paraId="33771D9C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4419" w:type="dxa"/>
          </w:tcPr>
          <w:p w14:paraId="7BB7BA37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 xml:space="preserve"> «Золотая осень» оформление </w:t>
            </w:r>
            <w:r w:rsidRPr="007231D6">
              <w:rPr>
                <w:color w:val="0D0D0D"/>
                <w:sz w:val="28"/>
                <w:szCs w:val="28"/>
              </w:rPr>
              <w:lastRenderedPageBreak/>
              <w:t>групп осенняя тематика</w:t>
            </w:r>
          </w:p>
        </w:tc>
      </w:tr>
      <w:tr w:rsidR="005D554E" w:rsidRPr="007231D6" w14:paraId="318923AD" w14:textId="77777777" w:rsidTr="00370660">
        <w:tc>
          <w:tcPr>
            <w:tcW w:w="401" w:type="dxa"/>
          </w:tcPr>
          <w:p w14:paraId="28167B70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lastRenderedPageBreak/>
              <w:t>2</w:t>
            </w:r>
          </w:p>
        </w:tc>
        <w:tc>
          <w:tcPr>
            <w:tcW w:w="4419" w:type="dxa"/>
          </w:tcPr>
          <w:p w14:paraId="018A4BC3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«Папы разные нужны, папы разные важны» (поздравления с днём отца, профессии)</w:t>
            </w:r>
          </w:p>
        </w:tc>
      </w:tr>
      <w:tr w:rsidR="005D554E" w:rsidRPr="007231D6" w14:paraId="28C6A3C3" w14:textId="77777777" w:rsidTr="00370660">
        <w:tc>
          <w:tcPr>
            <w:tcW w:w="401" w:type="dxa"/>
          </w:tcPr>
          <w:p w14:paraId="752A614A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4419" w:type="dxa"/>
          </w:tcPr>
          <w:p w14:paraId="75E3371F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 xml:space="preserve">«Моя мама самая лучшая»» фотовыставка </w:t>
            </w:r>
          </w:p>
        </w:tc>
      </w:tr>
      <w:tr w:rsidR="005D554E" w:rsidRPr="007231D6" w14:paraId="24E488BD" w14:textId="77777777" w:rsidTr="00370660">
        <w:tc>
          <w:tcPr>
            <w:tcW w:w="401" w:type="dxa"/>
          </w:tcPr>
          <w:p w14:paraId="67854149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4419" w:type="dxa"/>
          </w:tcPr>
          <w:p w14:paraId="7E26785D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«Опять Новый год!»»  оформление групп зимняя тематика</w:t>
            </w:r>
          </w:p>
        </w:tc>
      </w:tr>
      <w:tr w:rsidR="005D554E" w:rsidRPr="007231D6" w14:paraId="19AA1776" w14:textId="77777777" w:rsidTr="00370660">
        <w:tc>
          <w:tcPr>
            <w:tcW w:w="401" w:type="dxa"/>
          </w:tcPr>
          <w:p w14:paraId="6E5E855C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4419" w:type="dxa"/>
          </w:tcPr>
          <w:p w14:paraId="3B2F1E4C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 xml:space="preserve"> «Есть такая профессия родину защищать» (фотоколлаж, иллюстрации и </w:t>
            </w:r>
            <w:proofErr w:type="spellStart"/>
            <w:r w:rsidRPr="007231D6">
              <w:rPr>
                <w:color w:val="0D0D0D"/>
                <w:sz w:val="28"/>
                <w:szCs w:val="28"/>
              </w:rPr>
              <w:t>др</w:t>
            </w:r>
            <w:proofErr w:type="spellEnd"/>
            <w:r w:rsidRPr="007231D6">
              <w:rPr>
                <w:color w:val="0D0D0D"/>
                <w:sz w:val="28"/>
                <w:szCs w:val="28"/>
              </w:rPr>
              <w:t>)</w:t>
            </w:r>
          </w:p>
        </w:tc>
      </w:tr>
      <w:tr w:rsidR="005D554E" w:rsidRPr="007231D6" w14:paraId="4E48A467" w14:textId="77777777" w:rsidTr="00370660">
        <w:tc>
          <w:tcPr>
            <w:tcW w:w="401" w:type="dxa"/>
          </w:tcPr>
          <w:p w14:paraId="2D52D925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7</w:t>
            </w:r>
          </w:p>
        </w:tc>
        <w:tc>
          <w:tcPr>
            <w:tcW w:w="4419" w:type="dxa"/>
          </w:tcPr>
          <w:p w14:paraId="5E611AA9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 xml:space="preserve"> «Женский день 8 марта» (профессии, поздравления и </w:t>
            </w:r>
            <w:proofErr w:type="spellStart"/>
            <w:r w:rsidRPr="007231D6">
              <w:rPr>
                <w:color w:val="0D0D0D"/>
                <w:sz w:val="28"/>
                <w:szCs w:val="28"/>
              </w:rPr>
              <w:t>др</w:t>
            </w:r>
            <w:proofErr w:type="spellEnd"/>
            <w:r w:rsidRPr="007231D6">
              <w:rPr>
                <w:color w:val="0D0D0D"/>
                <w:sz w:val="28"/>
                <w:szCs w:val="28"/>
              </w:rPr>
              <w:t>).</w:t>
            </w:r>
          </w:p>
        </w:tc>
      </w:tr>
      <w:tr w:rsidR="005D554E" w:rsidRPr="007231D6" w14:paraId="0C04D5C4" w14:textId="77777777" w:rsidTr="00370660">
        <w:tc>
          <w:tcPr>
            <w:tcW w:w="401" w:type="dxa"/>
          </w:tcPr>
          <w:p w14:paraId="53D7E98B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8</w:t>
            </w:r>
          </w:p>
        </w:tc>
        <w:tc>
          <w:tcPr>
            <w:tcW w:w="4419" w:type="dxa"/>
          </w:tcPr>
          <w:p w14:paraId="1D276971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Выставка творческих работ «Космическая одиссея»</w:t>
            </w:r>
          </w:p>
        </w:tc>
      </w:tr>
      <w:tr w:rsidR="005D554E" w:rsidRPr="007231D6" w14:paraId="090F1FC4" w14:textId="77777777" w:rsidTr="00370660">
        <w:tc>
          <w:tcPr>
            <w:tcW w:w="401" w:type="dxa"/>
          </w:tcPr>
          <w:p w14:paraId="30897F25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4419" w:type="dxa"/>
          </w:tcPr>
          <w:p w14:paraId="25DF7819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Выставка рисунков «Я помню! Я горжусь!»»</w:t>
            </w:r>
          </w:p>
        </w:tc>
      </w:tr>
    </w:tbl>
    <w:p w14:paraId="79E3CE88" w14:textId="77777777" w:rsidR="005D554E" w:rsidRPr="007231D6" w:rsidRDefault="005D554E" w:rsidP="00370660">
      <w:pPr>
        <w:spacing w:line="360" w:lineRule="auto"/>
        <w:ind w:left="847" w:firstLine="0"/>
        <w:rPr>
          <w:sz w:val="28"/>
          <w:szCs w:val="28"/>
        </w:rPr>
      </w:pPr>
    </w:p>
    <w:p w14:paraId="41B0670E" w14:textId="0373A344" w:rsidR="00995C4F" w:rsidRPr="007231D6" w:rsidRDefault="00650504" w:rsidP="00650504">
      <w:pPr>
        <w:spacing w:line="360" w:lineRule="auto"/>
        <w:ind w:left="847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5D554E" w:rsidRPr="007231D6">
        <w:rPr>
          <w:b/>
          <w:bCs/>
          <w:sz w:val="28"/>
          <w:szCs w:val="28"/>
        </w:rPr>
        <w:t>кции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3866"/>
      </w:tblGrid>
      <w:tr w:rsidR="005D554E" w:rsidRPr="007231D6" w14:paraId="3223589C" w14:textId="77777777" w:rsidTr="00370660">
        <w:tc>
          <w:tcPr>
            <w:tcW w:w="411" w:type="dxa"/>
          </w:tcPr>
          <w:p w14:paraId="0E35BD2E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3866" w:type="dxa"/>
          </w:tcPr>
          <w:p w14:paraId="3EA74588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 xml:space="preserve"> «День пожилого человека»</w:t>
            </w:r>
          </w:p>
        </w:tc>
      </w:tr>
      <w:tr w:rsidR="005D554E" w:rsidRPr="007231D6" w14:paraId="17DDB718" w14:textId="77777777" w:rsidTr="00370660">
        <w:trPr>
          <w:trHeight w:val="529"/>
        </w:trPr>
        <w:tc>
          <w:tcPr>
            <w:tcW w:w="411" w:type="dxa"/>
          </w:tcPr>
          <w:p w14:paraId="110B2939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3866" w:type="dxa"/>
          </w:tcPr>
          <w:p w14:paraId="508BA249" w14:textId="2AD38EBA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 xml:space="preserve"> «Окна Победы»</w:t>
            </w:r>
          </w:p>
        </w:tc>
      </w:tr>
      <w:tr w:rsidR="005D554E" w:rsidRPr="007231D6" w14:paraId="7643A416" w14:textId="77777777" w:rsidTr="00370660">
        <w:tc>
          <w:tcPr>
            <w:tcW w:w="411" w:type="dxa"/>
          </w:tcPr>
          <w:p w14:paraId="2FC5CEC3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3866" w:type="dxa"/>
          </w:tcPr>
          <w:p w14:paraId="5299EDC6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«Новогодние окна»</w:t>
            </w:r>
          </w:p>
        </w:tc>
      </w:tr>
      <w:tr w:rsidR="005D554E" w:rsidRPr="007231D6" w14:paraId="7C155BB6" w14:textId="77777777" w:rsidTr="00370660">
        <w:tc>
          <w:tcPr>
            <w:tcW w:w="411" w:type="dxa"/>
          </w:tcPr>
          <w:p w14:paraId="1BFAD40F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3866" w:type="dxa"/>
          </w:tcPr>
          <w:p w14:paraId="00A604DE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«Открытка Победы»</w:t>
            </w:r>
          </w:p>
        </w:tc>
      </w:tr>
      <w:tr w:rsidR="00650504" w:rsidRPr="007231D6" w14:paraId="0E96F358" w14:textId="77777777" w:rsidTr="00370660">
        <w:tc>
          <w:tcPr>
            <w:tcW w:w="411" w:type="dxa"/>
          </w:tcPr>
          <w:p w14:paraId="07ED4E1C" w14:textId="500233BC" w:rsidR="00650504" w:rsidRPr="007231D6" w:rsidRDefault="00650504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3866" w:type="dxa"/>
          </w:tcPr>
          <w:p w14:paraId="35DA3102" w14:textId="5FCB59D4" w:rsidR="00650504" w:rsidRPr="007231D6" w:rsidRDefault="00650504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«Твори добро»</w:t>
            </w:r>
          </w:p>
        </w:tc>
      </w:tr>
      <w:tr w:rsidR="00650504" w:rsidRPr="007231D6" w14:paraId="6A160030" w14:textId="77777777" w:rsidTr="00370660">
        <w:tc>
          <w:tcPr>
            <w:tcW w:w="411" w:type="dxa"/>
          </w:tcPr>
          <w:p w14:paraId="70F9C690" w14:textId="69120FFF" w:rsidR="00650504" w:rsidRDefault="00650504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3866" w:type="dxa"/>
          </w:tcPr>
          <w:p w14:paraId="394368BD" w14:textId="4E814D4B" w:rsidR="00650504" w:rsidRDefault="00650504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«Своих не бросаем»</w:t>
            </w:r>
          </w:p>
        </w:tc>
      </w:tr>
    </w:tbl>
    <w:p w14:paraId="4AAC10B5" w14:textId="77777777" w:rsidR="005D554E" w:rsidRPr="007231D6" w:rsidRDefault="005D554E" w:rsidP="00370660">
      <w:pPr>
        <w:spacing w:line="360" w:lineRule="auto"/>
        <w:ind w:firstLine="0"/>
        <w:rPr>
          <w:sz w:val="28"/>
          <w:szCs w:val="28"/>
        </w:rPr>
      </w:pPr>
    </w:p>
    <w:p w14:paraId="695D4B62" w14:textId="77777777" w:rsidR="00650504" w:rsidRDefault="00650504" w:rsidP="00650504">
      <w:pPr>
        <w:spacing w:line="360" w:lineRule="auto"/>
        <w:ind w:left="847" w:firstLine="0"/>
        <w:rPr>
          <w:b/>
          <w:bCs/>
          <w:sz w:val="28"/>
          <w:szCs w:val="28"/>
        </w:rPr>
      </w:pPr>
    </w:p>
    <w:p w14:paraId="1C71ED70" w14:textId="77777777" w:rsidR="00650504" w:rsidRDefault="00650504" w:rsidP="00650504">
      <w:pPr>
        <w:spacing w:line="360" w:lineRule="auto"/>
        <w:ind w:left="847" w:firstLine="0"/>
        <w:rPr>
          <w:b/>
          <w:bCs/>
          <w:sz w:val="28"/>
          <w:szCs w:val="28"/>
        </w:rPr>
      </w:pPr>
    </w:p>
    <w:p w14:paraId="4EBA8A75" w14:textId="3B21D840" w:rsidR="00567C57" w:rsidRPr="007231D6" w:rsidRDefault="00650504" w:rsidP="00650504">
      <w:pPr>
        <w:spacing w:line="360" w:lineRule="auto"/>
        <w:ind w:left="847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567C57" w:rsidRPr="007231D6">
        <w:rPr>
          <w:b/>
          <w:bCs/>
          <w:sz w:val="28"/>
          <w:szCs w:val="28"/>
        </w:rPr>
        <w:t>онкурсы</w:t>
      </w:r>
      <w:r w:rsidR="005D554E" w:rsidRPr="007231D6">
        <w:rPr>
          <w:b/>
          <w:bCs/>
          <w:sz w:val="28"/>
          <w:szCs w:val="28"/>
        </w:rPr>
        <w:t xml:space="preserve"> для педагогов: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3804"/>
      </w:tblGrid>
      <w:tr w:rsidR="005D554E" w:rsidRPr="007231D6" w14:paraId="20DF6C22" w14:textId="77777777" w:rsidTr="00370660">
        <w:tc>
          <w:tcPr>
            <w:tcW w:w="401" w:type="dxa"/>
          </w:tcPr>
          <w:p w14:paraId="04EF7247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lastRenderedPageBreak/>
              <w:t>1</w:t>
            </w:r>
          </w:p>
        </w:tc>
        <w:tc>
          <w:tcPr>
            <w:tcW w:w="3804" w:type="dxa"/>
          </w:tcPr>
          <w:p w14:paraId="70FFD01A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«Педагогическая документация – лицо педагога»</w:t>
            </w:r>
          </w:p>
        </w:tc>
      </w:tr>
      <w:tr w:rsidR="005D554E" w:rsidRPr="007231D6" w14:paraId="2B6A6E18" w14:textId="77777777" w:rsidTr="00370660">
        <w:tc>
          <w:tcPr>
            <w:tcW w:w="401" w:type="dxa"/>
          </w:tcPr>
          <w:p w14:paraId="36442367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3804" w:type="dxa"/>
          </w:tcPr>
          <w:p w14:paraId="6F0EF218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«Лучший игровой центр по развитию предпосылок финансовой грамотности»</w:t>
            </w:r>
          </w:p>
        </w:tc>
      </w:tr>
      <w:tr w:rsidR="005D554E" w:rsidRPr="007231D6" w14:paraId="37757BBB" w14:textId="77777777" w:rsidTr="00370660">
        <w:tc>
          <w:tcPr>
            <w:tcW w:w="401" w:type="dxa"/>
          </w:tcPr>
          <w:p w14:paraId="2D0E4D6F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14:paraId="18BD7671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 xml:space="preserve">«Организация развивающей речевой среды в группах» </w:t>
            </w:r>
          </w:p>
        </w:tc>
      </w:tr>
      <w:tr w:rsidR="005D554E" w:rsidRPr="007231D6" w14:paraId="28132943" w14:textId="77777777" w:rsidTr="00370660">
        <w:tc>
          <w:tcPr>
            <w:tcW w:w="401" w:type="dxa"/>
          </w:tcPr>
          <w:p w14:paraId="311894FE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3804" w:type="dxa"/>
          </w:tcPr>
          <w:p w14:paraId="1718A8DF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 xml:space="preserve"> «Организация игровой среды в группах ДОУ»</w:t>
            </w:r>
          </w:p>
        </w:tc>
      </w:tr>
      <w:tr w:rsidR="005D554E" w:rsidRPr="007231D6" w14:paraId="2B65AC0E" w14:textId="77777777" w:rsidTr="00370660">
        <w:tc>
          <w:tcPr>
            <w:tcW w:w="401" w:type="dxa"/>
          </w:tcPr>
          <w:p w14:paraId="3A5715B5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</w:p>
        </w:tc>
        <w:tc>
          <w:tcPr>
            <w:tcW w:w="3804" w:type="dxa"/>
          </w:tcPr>
          <w:p w14:paraId="39E899EB" w14:textId="77777777" w:rsidR="005D554E" w:rsidRPr="007231D6" w:rsidRDefault="005D554E" w:rsidP="00370660">
            <w:pPr>
              <w:spacing w:after="0" w:line="360" w:lineRule="auto"/>
              <w:ind w:firstLine="0"/>
              <w:rPr>
                <w:color w:val="0D0D0D"/>
                <w:sz w:val="28"/>
                <w:szCs w:val="28"/>
              </w:rPr>
            </w:pPr>
          </w:p>
        </w:tc>
      </w:tr>
    </w:tbl>
    <w:p w14:paraId="18957B96" w14:textId="76866D33" w:rsidR="005D554E" w:rsidRPr="007231D6" w:rsidRDefault="005D554E" w:rsidP="00370660">
      <w:pPr>
        <w:spacing w:line="360" w:lineRule="auto"/>
        <w:ind w:left="847" w:firstLine="0"/>
        <w:rPr>
          <w:sz w:val="28"/>
          <w:szCs w:val="28"/>
        </w:rPr>
      </w:pPr>
    </w:p>
    <w:p w14:paraId="1E182EBF" w14:textId="35F7DF88" w:rsidR="005D554E" w:rsidRPr="007231D6" w:rsidRDefault="005D554E" w:rsidP="00370660">
      <w:pPr>
        <w:spacing w:line="360" w:lineRule="auto"/>
        <w:ind w:left="847" w:firstLine="0"/>
        <w:rPr>
          <w:b/>
          <w:bCs/>
          <w:sz w:val="28"/>
          <w:szCs w:val="28"/>
        </w:rPr>
      </w:pPr>
      <w:r w:rsidRPr="007231D6">
        <w:rPr>
          <w:b/>
          <w:bCs/>
          <w:sz w:val="28"/>
          <w:szCs w:val="28"/>
        </w:rPr>
        <w:t>Конкурсы для воспитанников:</w:t>
      </w: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455"/>
        <w:gridCol w:w="3730"/>
      </w:tblGrid>
      <w:tr w:rsidR="005D554E" w:rsidRPr="007231D6" w14:paraId="66D2427B" w14:textId="77777777" w:rsidTr="00370660">
        <w:tc>
          <w:tcPr>
            <w:tcW w:w="455" w:type="dxa"/>
          </w:tcPr>
          <w:p w14:paraId="0F6C906A" w14:textId="77777777" w:rsidR="005D554E" w:rsidRPr="007231D6" w:rsidRDefault="005D554E" w:rsidP="00370660">
            <w:pPr>
              <w:numPr>
                <w:ilvl w:val="0"/>
                <w:numId w:val="8"/>
              </w:numPr>
              <w:spacing w:after="0" w:line="360" w:lineRule="auto"/>
              <w:contextualSpacing/>
              <w:jc w:val="center"/>
              <w:rPr>
                <w:rFonts w:eastAsia="Calibri"/>
                <w:color w:val="0D0D0D"/>
                <w:sz w:val="28"/>
                <w:szCs w:val="28"/>
              </w:rPr>
            </w:pPr>
          </w:p>
        </w:tc>
        <w:tc>
          <w:tcPr>
            <w:tcW w:w="3730" w:type="dxa"/>
          </w:tcPr>
          <w:p w14:paraId="52ECF079" w14:textId="77777777" w:rsidR="005D554E" w:rsidRPr="007231D6" w:rsidRDefault="005D554E" w:rsidP="00370660">
            <w:pPr>
              <w:spacing w:after="160" w:line="360" w:lineRule="auto"/>
              <w:ind w:firstLine="0"/>
              <w:jc w:val="center"/>
              <w:rPr>
                <w:rFonts w:eastAsia="Calibri"/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t>«Подарки осени» совместный конкурс родителей и детей</w:t>
            </w:r>
          </w:p>
        </w:tc>
      </w:tr>
      <w:tr w:rsidR="005D554E" w:rsidRPr="007231D6" w14:paraId="5892EB42" w14:textId="77777777" w:rsidTr="00370660">
        <w:tc>
          <w:tcPr>
            <w:tcW w:w="455" w:type="dxa"/>
          </w:tcPr>
          <w:p w14:paraId="2B4D43A6" w14:textId="77777777" w:rsidR="005D554E" w:rsidRPr="007231D6" w:rsidRDefault="005D554E" w:rsidP="00370660">
            <w:pPr>
              <w:numPr>
                <w:ilvl w:val="0"/>
                <w:numId w:val="8"/>
              </w:numPr>
              <w:spacing w:after="0" w:line="360" w:lineRule="auto"/>
              <w:contextualSpacing/>
              <w:jc w:val="center"/>
              <w:rPr>
                <w:rFonts w:eastAsia="Calibri"/>
                <w:color w:val="0D0D0D"/>
                <w:sz w:val="28"/>
                <w:szCs w:val="28"/>
              </w:rPr>
            </w:pPr>
          </w:p>
        </w:tc>
        <w:tc>
          <w:tcPr>
            <w:tcW w:w="3730" w:type="dxa"/>
          </w:tcPr>
          <w:p w14:paraId="4E28FE69" w14:textId="77777777" w:rsidR="005D554E" w:rsidRPr="007231D6" w:rsidRDefault="005D554E" w:rsidP="00370660">
            <w:pPr>
              <w:spacing w:after="160" w:line="360" w:lineRule="auto"/>
              <w:ind w:firstLine="0"/>
              <w:jc w:val="center"/>
              <w:rPr>
                <w:rFonts w:eastAsia="Calibri"/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t xml:space="preserve">Конкурс детского рисунка «Рисуем дома» </w:t>
            </w:r>
          </w:p>
          <w:p w14:paraId="15B4EA73" w14:textId="77777777" w:rsidR="005D554E" w:rsidRPr="007231D6" w:rsidRDefault="005D554E" w:rsidP="00370660">
            <w:pPr>
              <w:spacing w:after="160" w:line="360" w:lineRule="auto"/>
              <w:ind w:firstLine="0"/>
              <w:jc w:val="center"/>
              <w:rPr>
                <w:rFonts w:eastAsia="Calibri"/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t>Тема: «Осень, дивная пора!»</w:t>
            </w:r>
          </w:p>
        </w:tc>
      </w:tr>
      <w:tr w:rsidR="005D554E" w:rsidRPr="007231D6" w14:paraId="5DB91E3E" w14:textId="77777777" w:rsidTr="00370660">
        <w:tc>
          <w:tcPr>
            <w:tcW w:w="455" w:type="dxa"/>
          </w:tcPr>
          <w:p w14:paraId="175826A2" w14:textId="77777777" w:rsidR="005D554E" w:rsidRPr="007231D6" w:rsidRDefault="005D554E" w:rsidP="00370660">
            <w:pPr>
              <w:numPr>
                <w:ilvl w:val="0"/>
                <w:numId w:val="8"/>
              </w:numPr>
              <w:spacing w:after="0" w:line="360" w:lineRule="auto"/>
              <w:contextualSpacing/>
              <w:jc w:val="center"/>
              <w:rPr>
                <w:rFonts w:eastAsia="Calibri"/>
                <w:color w:val="0D0D0D"/>
                <w:sz w:val="28"/>
                <w:szCs w:val="28"/>
              </w:rPr>
            </w:pPr>
          </w:p>
        </w:tc>
        <w:tc>
          <w:tcPr>
            <w:tcW w:w="3730" w:type="dxa"/>
          </w:tcPr>
          <w:p w14:paraId="2BCEDEA8" w14:textId="77777777" w:rsidR="005D554E" w:rsidRPr="007231D6" w:rsidRDefault="005D554E" w:rsidP="00370660">
            <w:pPr>
              <w:spacing w:after="160" w:line="360" w:lineRule="auto"/>
              <w:ind w:firstLine="0"/>
              <w:jc w:val="center"/>
              <w:rPr>
                <w:rFonts w:eastAsia="Calibri"/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t xml:space="preserve">Совместный конкурс родителей и детей </w:t>
            </w:r>
          </w:p>
          <w:p w14:paraId="3A40A9A6" w14:textId="77777777" w:rsidR="005D554E" w:rsidRPr="007231D6" w:rsidRDefault="005D554E" w:rsidP="00370660">
            <w:pPr>
              <w:spacing w:after="160" w:line="360" w:lineRule="auto"/>
              <w:ind w:firstLine="0"/>
              <w:jc w:val="center"/>
              <w:rPr>
                <w:rFonts w:eastAsia="Calibri"/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t>«Мастерская Деда Мороза»</w:t>
            </w:r>
          </w:p>
        </w:tc>
      </w:tr>
      <w:tr w:rsidR="005D554E" w:rsidRPr="007231D6" w14:paraId="0B0AFCE5" w14:textId="77777777" w:rsidTr="00370660">
        <w:tc>
          <w:tcPr>
            <w:tcW w:w="455" w:type="dxa"/>
          </w:tcPr>
          <w:p w14:paraId="21CA21AB" w14:textId="77777777" w:rsidR="005D554E" w:rsidRPr="007231D6" w:rsidRDefault="005D554E" w:rsidP="00370660">
            <w:pPr>
              <w:numPr>
                <w:ilvl w:val="0"/>
                <w:numId w:val="8"/>
              </w:numPr>
              <w:spacing w:after="0" w:line="360" w:lineRule="auto"/>
              <w:contextualSpacing/>
              <w:jc w:val="center"/>
              <w:rPr>
                <w:rFonts w:eastAsia="Calibri"/>
                <w:color w:val="0D0D0D"/>
                <w:sz w:val="28"/>
                <w:szCs w:val="28"/>
              </w:rPr>
            </w:pPr>
          </w:p>
        </w:tc>
        <w:tc>
          <w:tcPr>
            <w:tcW w:w="3730" w:type="dxa"/>
          </w:tcPr>
          <w:p w14:paraId="627A5B3C" w14:textId="77777777" w:rsidR="005D554E" w:rsidRPr="007231D6" w:rsidRDefault="005D554E" w:rsidP="00370660">
            <w:pPr>
              <w:spacing w:after="160" w:line="360" w:lineRule="auto"/>
              <w:ind w:firstLine="0"/>
              <w:rPr>
                <w:rFonts w:eastAsia="Calibri"/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t xml:space="preserve">Интеллектуальная </w:t>
            </w:r>
            <w:proofErr w:type="gramStart"/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t>викторина  «</w:t>
            </w:r>
            <w:proofErr w:type="gramEnd"/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t>Умники и умницы»</w:t>
            </w:r>
          </w:p>
        </w:tc>
      </w:tr>
      <w:tr w:rsidR="005D554E" w:rsidRPr="007231D6" w14:paraId="25800B5E" w14:textId="77777777" w:rsidTr="00370660">
        <w:tc>
          <w:tcPr>
            <w:tcW w:w="455" w:type="dxa"/>
          </w:tcPr>
          <w:p w14:paraId="3F94867A" w14:textId="77777777" w:rsidR="005D554E" w:rsidRPr="007231D6" w:rsidRDefault="005D554E" w:rsidP="00370660">
            <w:pPr>
              <w:numPr>
                <w:ilvl w:val="0"/>
                <w:numId w:val="8"/>
              </w:numPr>
              <w:spacing w:after="0" w:line="360" w:lineRule="auto"/>
              <w:contextualSpacing/>
              <w:jc w:val="center"/>
              <w:rPr>
                <w:rFonts w:eastAsia="Calibri"/>
                <w:color w:val="0D0D0D"/>
                <w:sz w:val="28"/>
                <w:szCs w:val="28"/>
              </w:rPr>
            </w:pPr>
          </w:p>
        </w:tc>
        <w:tc>
          <w:tcPr>
            <w:tcW w:w="3730" w:type="dxa"/>
          </w:tcPr>
          <w:p w14:paraId="3FF7D362" w14:textId="77777777" w:rsidR="005D554E" w:rsidRPr="007231D6" w:rsidRDefault="005D554E" w:rsidP="00370660">
            <w:pPr>
              <w:spacing w:after="160" w:line="360" w:lineRule="auto"/>
              <w:ind w:firstLine="0"/>
              <w:jc w:val="center"/>
              <w:rPr>
                <w:rFonts w:eastAsia="Calibri"/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t>Конкурс чтецов «Учим стихи дома»</w:t>
            </w:r>
          </w:p>
          <w:p w14:paraId="21752102" w14:textId="77777777" w:rsidR="005D554E" w:rsidRPr="007231D6" w:rsidRDefault="005D554E" w:rsidP="00370660">
            <w:pPr>
              <w:spacing w:after="160" w:line="360" w:lineRule="auto"/>
              <w:ind w:firstLine="0"/>
              <w:jc w:val="center"/>
              <w:rPr>
                <w:rFonts w:eastAsia="Calibri"/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lastRenderedPageBreak/>
              <w:t>Тема: «Идёт красавица весна»</w:t>
            </w:r>
          </w:p>
        </w:tc>
      </w:tr>
      <w:tr w:rsidR="005D554E" w:rsidRPr="007231D6" w14:paraId="41F0F2E4" w14:textId="77777777" w:rsidTr="00370660">
        <w:tc>
          <w:tcPr>
            <w:tcW w:w="455" w:type="dxa"/>
          </w:tcPr>
          <w:p w14:paraId="3C40CD1F" w14:textId="77777777" w:rsidR="005D554E" w:rsidRPr="007231D6" w:rsidRDefault="005D554E" w:rsidP="00370660">
            <w:pPr>
              <w:numPr>
                <w:ilvl w:val="0"/>
                <w:numId w:val="8"/>
              </w:numPr>
              <w:spacing w:after="0" w:line="360" w:lineRule="auto"/>
              <w:contextualSpacing/>
              <w:jc w:val="center"/>
              <w:rPr>
                <w:rFonts w:eastAsia="Calibri"/>
                <w:color w:val="0D0D0D"/>
                <w:sz w:val="28"/>
                <w:szCs w:val="28"/>
              </w:rPr>
            </w:pPr>
          </w:p>
        </w:tc>
        <w:tc>
          <w:tcPr>
            <w:tcW w:w="3730" w:type="dxa"/>
          </w:tcPr>
          <w:p w14:paraId="1D09EC0A" w14:textId="77777777" w:rsidR="005D554E" w:rsidRPr="007231D6" w:rsidRDefault="005D554E" w:rsidP="00370660">
            <w:pPr>
              <w:spacing w:after="160" w:line="360" w:lineRule="auto"/>
              <w:ind w:firstLine="0"/>
              <w:jc w:val="center"/>
              <w:rPr>
                <w:rFonts w:eastAsia="Calibri"/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t xml:space="preserve">Конкурс детского рисунка «Рисуем дома» </w:t>
            </w:r>
          </w:p>
          <w:p w14:paraId="20B103F1" w14:textId="77777777" w:rsidR="005D554E" w:rsidRPr="007231D6" w:rsidRDefault="005D554E" w:rsidP="00370660">
            <w:pPr>
              <w:spacing w:after="160" w:line="360" w:lineRule="auto"/>
              <w:ind w:firstLine="0"/>
              <w:jc w:val="center"/>
              <w:rPr>
                <w:rFonts w:eastAsia="Calibri"/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rFonts w:eastAsia="Calibri"/>
                <w:i/>
                <w:iCs/>
                <w:color w:val="0D0D0D"/>
                <w:sz w:val="28"/>
                <w:szCs w:val="28"/>
              </w:rPr>
              <w:t xml:space="preserve">Тема: «Ах ты, зимушка-зима» </w:t>
            </w:r>
          </w:p>
        </w:tc>
      </w:tr>
    </w:tbl>
    <w:p w14:paraId="01473675" w14:textId="4E9969FE" w:rsidR="005D554E" w:rsidRPr="007231D6" w:rsidRDefault="005D554E" w:rsidP="00370660">
      <w:pPr>
        <w:spacing w:line="360" w:lineRule="auto"/>
        <w:ind w:left="847" w:firstLine="0"/>
        <w:rPr>
          <w:b/>
          <w:bCs/>
          <w:sz w:val="28"/>
          <w:szCs w:val="28"/>
        </w:rPr>
      </w:pPr>
      <w:r w:rsidRPr="007231D6">
        <w:rPr>
          <w:b/>
          <w:bCs/>
          <w:sz w:val="28"/>
          <w:szCs w:val="28"/>
        </w:rPr>
        <w:t>Проводились праздники и развлечения: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3866"/>
      </w:tblGrid>
      <w:tr w:rsidR="005D554E" w:rsidRPr="007231D6" w14:paraId="39613C2D" w14:textId="77777777" w:rsidTr="00370660">
        <w:tc>
          <w:tcPr>
            <w:tcW w:w="411" w:type="dxa"/>
          </w:tcPr>
          <w:p w14:paraId="484FD259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3866" w:type="dxa"/>
          </w:tcPr>
          <w:p w14:paraId="394579DF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«День Знаний»</w:t>
            </w:r>
          </w:p>
        </w:tc>
      </w:tr>
      <w:tr w:rsidR="005D554E" w:rsidRPr="007231D6" w14:paraId="37316325" w14:textId="77777777" w:rsidTr="00370660">
        <w:trPr>
          <w:trHeight w:val="1020"/>
        </w:trPr>
        <w:tc>
          <w:tcPr>
            <w:tcW w:w="411" w:type="dxa"/>
          </w:tcPr>
          <w:p w14:paraId="624E4DDB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3866" w:type="dxa"/>
          </w:tcPr>
          <w:p w14:paraId="710DBDA5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«Опять Новый год!»</w:t>
            </w:r>
          </w:p>
        </w:tc>
      </w:tr>
      <w:tr w:rsidR="005D554E" w:rsidRPr="007231D6" w14:paraId="615E7D5D" w14:textId="77777777" w:rsidTr="00370660">
        <w:tc>
          <w:tcPr>
            <w:tcW w:w="411" w:type="dxa"/>
          </w:tcPr>
          <w:p w14:paraId="7CB5542F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3866" w:type="dxa"/>
          </w:tcPr>
          <w:p w14:paraId="536B95CB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«Будем в армии служить, будем Родину любить…»</w:t>
            </w:r>
          </w:p>
        </w:tc>
      </w:tr>
      <w:tr w:rsidR="005D554E" w:rsidRPr="007231D6" w14:paraId="7D6BAA2B" w14:textId="77777777" w:rsidTr="00370660">
        <w:tc>
          <w:tcPr>
            <w:tcW w:w="411" w:type="dxa"/>
          </w:tcPr>
          <w:p w14:paraId="00FC32DA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3866" w:type="dxa"/>
          </w:tcPr>
          <w:p w14:paraId="66379568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«Самые любимые, самые красивые!»</w:t>
            </w:r>
          </w:p>
        </w:tc>
      </w:tr>
      <w:tr w:rsidR="005D554E" w:rsidRPr="007231D6" w14:paraId="460C651F" w14:textId="77777777" w:rsidTr="00370660">
        <w:tc>
          <w:tcPr>
            <w:tcW w:w="411" w:type="dxa"/>
          </w:tcPr>
          <w:p w14:paraId="266C34CD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3866" w:type="dxa"/>
          </w:tcPr>
          <w:p w14:paraId="203255A5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«День Победы»</w:t>
            </w:r>
          </w:p>
        </w:tc>
      </w:tr>
      <w:tr w:rsidR="005D554E" w:rsidRPr="007231D6" w14:paraId="5F324920" w14:textId="77777777" w:rsidTr="00370660">
        <w:tc>
          <w:tcPr>
            <w:tcW w:w="411" w:type="dxa"/>
          </w:tcPr>
          <w:p w14:paraId="6490295B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</w:p>
        </w:tc>
        <w:tc>
          <w:tcPr>
            <w:tcW w:w="3866" w:type="dxa"/>
          </w:tcPr>
          <w:p w14:paraId="098F72C3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FF0000"/>
                <w:sz w:val="28"/>
                <w:szCs w:val="28"/>
              </w:rPr>
              <w:t>Развлечения</w:t>
            </w:r>
          </w:p>
        </w:tc>
      </w:tr>
      <w:tr w:rsidR="005D554E" w:rsidRPr="007231D6" w14:paraId="31E40F7F" w14:textId="77777777" w:rsidTr="00370660">
        <w:tc>
          <w:tcPr>
            <w:tcW w:w="411" w:type="dxa"/>
          </w:tcPr>
          <w:p w14:paraId="272C49DC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3866" w:type="dxa"/>
          </w:tcPr>
          <w:p w14:paraId="691A52B6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«Осень в гости просим!»</w:t>
            </w:r>
          </w:p>
        </w:tc>
      </w:tr>
      <w:tr w:rsidR="005D554E" w:rsidRPr="007231D6" w14:paraId="56D548D1" w14:textId="77777777" w:rsidTr="00370660">
        <w:tc>
          <w:tcPr>
            <w:tcW w:w="411" w:type="dxa"/>
          </w:tcPr>
          <w:p w14:paraId="15334CE3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3866" w:type="dxa"/>
          </w:tcPr>
          <w:p w14:paraId="6C195A75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«День отца»</w:t>
            </w:r>
          </w:p>
          <w:p w14:paraId="23B02AF9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</w:p>
          <w:p w14:paraId="386D5EA9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  <w:tr w:rsidR="005D554E" w:rsidRPr="007231D6" w14:paraId="51632F96" w14:textId="77777777" w:rsidTr="00370660">
        <w:tc>
          <w:tcPr>
            <w:tcW w:w="411" w:type="dxa"/>
          </w:tcPr>
          <w:p w14:paraId="4F576872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3866" w:type="dxa"/>
          </w:tcPr>
          <w:p w14:paraId="674EB42E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«День матери»</w:t>
            </w:r>
          </w:p>
        </w:tc>
      </w:tr>
      <w:tr w:rsidR="005D554E" w:rsidRPr="007231D6" w14:paraId="343093A3" w14:textId="77777777" w:rsidTr="00370660">
        <w:tc>
          <w:tcPr>
            <w:tcW w:w="411" w:type="dxa"/>
          </w:tcPr>
          <w:p w14:paraId="65257664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3866" w:type="dxa"/>
          </w:tcPr>
          <w:p w14:paraId="693BBF8E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«Широкая масленица»</w:t>
            </w:r>
          </w:p>
        </w:tc>
      </w:tr>
      <w:tr w:rsidR="005D554E" w:rsidRPr="007231D6" w14:paraId="21EF92E5" w14:textId="77777777" w:rsidTr="00370660">
        <w:tc>
          <w:tcPr>
            <w:tcW w:w="411" w:type="dxa"/>
          </w:tcPr>
          <w:p w14:paraId="469CA104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3866" w:type="dxa"/>
          </w:tcPr>
          <w:p w14:paraId="01D9F744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«Весна – красна идёт»</w:t>
            </w:r>
          </w:p>
        </w:tc>
      </w:tr>
      <w:tr w:rsidR="005D554E" w:rsidRPr="007231D6" w14:paraId="75B05E8A" w14:textId="77777777" w:rsidTr="00370660">
        <w:tc>
          <w:tcPr>
            <w:tcW w:w="411" w:type="dxa"/>
          </w:tcPr>
          <w:p w14:paraId="7EE30E97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3866" w:type="dxa"/>
          </w:tcPr>
          <w:p w14:paraId="67B3BEEC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«День смеха»</w:t>
            </w:r>
          </w:p>
        </w:tc>
      </w:tr>
      <w:tr w:rsidR="005D554E" w:rsidRPr="007231D6" w14:paraId="2211E06F" w14:textId="77777777" w:rsidTr="00370660">
        <w:tc>
          <w:tcPr>
            <w:tcW w:w="411" w:type="dxa"/>
          </w:tcPr>
          <w:p w14:paraId="0A27C92D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color w:val="0D0D0D"/>
                <w:sz w:val="28"/>
                <w:szCs w:val="28"/>
              </w:rPr>
            </w:pPr>
            <w:r w:rsidRPr="007231D6">
              <w:rPr>
                <w:color w:val="0D0D0D"/>
                <w:sz w:val="28"/>
                <w:szCs w:val="28"/>
              </w:rPr>
              <w:t>7</w:t>
            </w:r>
          </w:p>
        </w:tc>
        <w:tc>
          <w:tcPr>
            <w:tcW w:w="3866" w:type="dxa"/>
          </w:tcPr>
          <w:p w14:paraId="335D6C56" w14:textId="77777777" w:rsidR="005D554E" w:rsidRPr="007231D6" w:rsidRDefault="005D554E" w:rsidP="00370660">
            <w:pPr>
              <w:spacing w:after="0" w:line="360" w:lineRule="auto"/>
              <w:ind w:firstLine="0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7231D6">
              <w:rPr>
                <w:i/>
                <w:iCs/>
                <w:color w:val="0D0D0D"/>
                <w:sz w:val="28"/>
                <w:szCs w:val="28"/>
              </w:rPr>
              <w:t>«Прощай детский сад!»</w:t>
            </w:r>
          </w:p>
        </w:tc>
      </w:tr>
    </w:tbl>
    <w:p w14:paraId="6E8420F1" w14:textId="77777777" w:rsidR="005D554E" w:rsidRPr="007231D6" w:rsidRDefault="005D554E" w:rsidP="00370660">
      <w:pPr>
        <w:spacing w:line="360" w:lineRule="auto"/>
        <w:ind w:left="847" w:firstLine="0"/>
        <w:rPr>
          <w:sz w:val="28"/>
          <w:szCs w:val="28"/>
        </w:rPr>
      </w:pPr>
    </w:p>
    <w:p w14:paraId="1B778898" w14:textId="77777777" w:rsidR="00650504" w:rsidRDefault="00650504" w:rsidP="00370660">
      <w:pPr>
        <w:spacing w:line="360" w:lineRule="auto"/>
        <w:ind w:left="-15"/>
        <w:rPr>
          <w:b/>
          <w:bCs/>
          <w:sz w:val="28"/>
          <w:szCs w:val="28"/>
        </w:rPr>
      </w:pPr>
    </w:p>
    <w:p w14:paraId="01B5FCE1" w14:textId="59AEA186" w:rsidR="00F456A0" w:rsidRPr="007231D6" w:rsidRDefault="00995C4F" w:rsidP="00370660">
      <w:pPr>
        <w:spacing w:line="360" w:lineRule="auto"/>
        <w:ind w:left="-15"/>
        <w:rPr>
          <w:b/>
          <w:bCs/>
          <w:sz w:val="28"/>
          <w:szCs w:val="28"/>
        </w:rPr>
      </w:pPr>
      <w:r w:rsidRPr="007231D6">
        <w:rPr>
          <w:b/>
          <w:bCs/>
          <w:sz w:val="28"/>
          <w:szCs w:val="28"/>
        </w:rPr>
        <w:t xml:space="preserve">При выполнении </w:t>
      </w:r>
      <w:r w:rsidR="00370660" w:rsidRPr="007231D6">
        <w:rPr>
          <w:b/>
          <w:bCs/>
          <w:sz w:val="28"/>
          <w:szCs w:val="28"/>
        </w:rPr>
        <w:t xml:space="preserve">годового плана </w:t>
      </w:r>
      <w:r w:rsidRPr="007231D6">
        <w:rPr>
          <w:b/>
          <w:bCs/>
          <w:sz w:val="28"/>
          <w:szCs w:val="28"/>
        </w:rPr>
        <w:t xml:space="preserve">были проведены следующие мероприятия: </w:t>
      </w:r>
    </w:p>
    <w:p w14:paraId="3D9C54F8" w14:textId="3DB2F498" w:rsidR="00995C4F" w:rsidRPr="007231D6" w:rsidRDefault="005E0818" w:rsidP="00370660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231D6">
        <w:rPr>
          <w:sz w:val="28"/>
          <w:szCs w:val="28"/>
        </w:rPr>
        <w:lastRenderedPageBreak/>
        <w:t>экскурсия в библиотеку, где дети старшего дошкольного возраста познакомились с профессией «библиотекарь»</w:t>
      </w:r>
      <w:r w:rsidR="00F456A0" w:rsidRPr="007231D6">
        <w:rPr>
          <w:sz w:val="28"/>
          <w:szCs w:val="28"/>
        </w:rPr>
        <w:t>, узнали специфику данной профессии;</w:t>
      </w:r>
    </w:p>
    <w:p w14:paraId="2325F1B2" w14:textId="422788E0" w:rsidR="00F456A0" w:rsidRPr="007231D6" w:rsidRDefault="00F456A0" w:rsidP="00370660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231D6">
        <w:rPr>
          <w:sz w:val="28"/>
          <w:szCs w:val="28"/>
        </w:rPr>
        <w:t>открытое занятие с приглашенным гостем инспектором по пожарной безопасности, который познакомил детей с опасной профессией, провел дидактические и подвижные игры по правилам пожарной безопасности;</w:t>
      </w:r>
    </w:p>
    <w:p w14:paraId="01BACE1F" w14:textId="00F9796E" w:rsidR="00F456A0" w:rsidRPr="007231D6" w:rsidRDefault="00F456A0" w:rsidP="00370660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231D6">
        <w:rPr>
          <w:sz w:val="28"/>
          <w:szCs w:val="28"/>
        </w:rPr>
        <w:t>экскурсия по детскому саду для знакомства с профессиями: медицинская сестра, повар, машинист по стирке белья, кастелянша.</w:t>
      </w:r>
    </w:p>
    <w:p w14:paraId="7DB41F90" w14:textId="4CCA32A7" w:rsidR="00D755F0" w:rsidRPr="007231D6" w:rsidRDefault="00D755F0" w:rsidP="00370660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231D6">
        <w:rPr>
          <w:sz w:val="28"/>
          <w:szCs w:val="28"/>
        </w:rPr>
        <w:t>экскурсия в парк имени Котельникова.</w:t>
      </w:r>
    </w:p>
    <w:p w14:paraId="04061FF1" w14:textId="1C5AA86C" w:rsidR="00370660" w:rsidRPr="007231D6" w:rsidRDefault="00370660" w:rsidP="00370660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231D6">
        <w:rPr>
          <w:sz w:val="28"/>
          <w:szCs w:val="28"/>
        </w:rPr>
        <w:t>Экскурсии в музей ДОУ «Малая Родина».</w:t>
      </w:r>
    </w:p>
    <w:p w14:paraId="1DE61CE4" w14:textId="4A5A789A" w:rsidR="00F456A0" w:rsidRPr="007231D6" w:rsidRDefault="00F456A0" w:rsidP="00370660">
      <w:pPr>
        <w:spacing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 xml:space="preserve">Для </w:t>
      </w:r>
      <w:r w:rsidR="00CF7235" w:rsidRPr="007231D6">
        <w:rPr>
          <w:sz w:val="28"/>
          <w:szCs w:val="28"/>
        </w:rPr>
        <w:t xml:space="preserve">достижения высоких показателей уровня развития воспитанников и для </w:t>
      </w:r>
      <w:proofErr w:type="gramStart"/>
      <w:r w:rsidR="00CF7235" w:rsidRPr="007231D6">
        <w:rPr>
          <w:sz w:val="28"/>
          <w:szCs w:val="28"/>
        </w:rPr>
        <w:t>того</w:t>
      </w:r>
      <w:proofErr w:type="gramEnd"/>
      <w:r w:rsidR="00CF7235" w:rsidRPr="007231D6">
        <w:rPr>
          <w:sz w:val="28"/>
          <w:szCs w:val="28"/>
        </w:rPr>
        <w:t xml:space="preserve"> чтобы разнообразить и сделать процесс обучения более интересным, п</w:t>
      </w:r>
      <w:r w:rsidRPr="007231D6">
        <w:rPr>
          <w:sz w:val="28"/>
          <w:szCs w:val="28"/>
        </w:rPr>
        <w:t xml:space="preserve">едагоги в своей работе </w:t>
      </w:r>
      <w:r w:rsidR="00CF7235" w:rsidRPr="007231D6">
        <w:rPr>
          <w:sz w:val="28"/>
          <w:szCs w:val="28"/>
        </w:rPr>
        <w:t>использовали проектную деятельность, которая была запланирована на начало учебного года в соответствии с возрастными особенностями детей.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901"/>
        <w:gridCol w:w="2924"/>
      </w:tblGrid>
      <w:tr w:rsidR="00D755F0" w:rsidRPr="007231D6" w14:paraId="663DB792" w14:textId="77777777" w:rsidTr="00D755F0">
        <w:tc>
          <w:tcPr>
            <w:tcW w:w="459" w:type="dxa"/>
          </w:tcPr>
          <w:p w14:paraId="1CB2A601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01" w:type="dxa"/>
          </w:tcPr>
          <w:p w14:paraId="0C972C90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proofErr w:type="spellStart"/>
            <w:r w:rsidRPr="007231D6">
              <w:rPr>
                <w:color w:val="auto"/>
                <w:sz w:val="28"/>
                <w:szCs w:val="28"/>
              </w:rPr>
              <w:t>Атуева</w:t>
            </w:r>
            <w:proofErr w:type="spellEnd"/>
            <w:r w:rsidRPr="007231D6">
              <w:rPr>
                <w:color w:val="auto"/>
                <w:sz w:val="28"/>
                <w:szCs w:val="28"/>
              </w:rPr>
              <w:t xml:space="preserve"> Ольга </w:t>
            </w:r>
          </w:p>
          <w:p w14:paraId="1E954CA2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Вячеславовна</w:t>
            </w:r>
          </w:p>
        </w:tc>
        <w:tc>
          <w:tcPr>
            <w:tcW w:w="2924" w:type="dxa"/>
          </w:tcPr>
          <w:p w14:paraId="60A99ECB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«Домашние животные»</w:t>
            </w:r>
          </w:p>
        </w:tc>
      </w:tr>
      <w:tr w:rsidR="00D755F0" w:rsidRPr="007231D6" w14:paraId="3065B9A7" w14:textId="77777777" w:rsidTr="00D755F0">
        <w:tc>
          <w:tcPr>
            <w:tcW w:w="459" w:type="dxa"/>
          </w:tcPr>
          <w:p w14:paraId="68B85678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01" w:type="dxa"/>
          </w:tcPr>
          <w:p w14:paraId="02DA3228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Бурма Елена Валерьевна</w:t>
            </w:r>
          </w:p>
        </w:tc>
        <w:tc>
          <w:tcPr>
            <w:tcW w:w="2924" w:type="dxa"/>
          </w:tcPr>
          <w:p w14:paraId="4453DEE5" w14:textId="22290B01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«В гости к сказке»</w:t>
            </w:r>
          </w:p>
          <w:p w14:paraId="609ADEE4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«Моя любимая игрушка»</w:t>
            </w:r>
          </w:p>
        </w:tc>
      </w:tr>
      <w:tr w:rsidR="00D755F0" w:rsidRPr="007231D6" w14:paraId="6B87B31A" w14:textId="77777777" w:rsidTr="00D755F0">
        <w:tc>
          <w:tcPr>
            <w:tcW w:w="459" w:type="dxa"/>
          </w:tcPr>
          <w:p w14:paraId="499019ED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901" w:type="dxa"/>
          </w:tcPr>
          <w:p w14:paraId="383F8645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Гаврилова Марина Владимировна</w:t>
            </w:r>
          </w:p>
        </w:tc>
        <w:tc>
          <w:tcPr>
            <w:tcW w:w="2924" w:type="dxa"/>
          </w:tcPr>
          <w:p w14:paraId="780ED17D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«Сказочный мир А.С. Пушкина глазами детей»»</w:t>
            </w:r>
          </w:p>
        </w:tc>
      </w:tr>
      <w:tr w:rsidR="00D755F0" w:rsidRPr="007231D6" w14:paraId="235618E7" w14:textId="77777777" w:rsidTr="00D755F0">
        <w:tc>
          <w:tcPr>
            <w:tcW w:w="459" w:type="dxa"/>
          </w:tcPr>
          <w:p w14:paraId="4FEECEAD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901" w:type="dxa"/>
          </w:tcPr>
          <w:p w14:paraId="177BA1C9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proofErr w:type="spellStart"/>
            <w:r w:rsidRPr="007231D6">
              <w:rPr>
                <w:color w:val="auto"/>
                <w:sz w:val="28"/>
                <w:szCs w:val="28"/>
              </w:rPr>
              <w:t>Гадеева</w:t>
            </w:r>
            <w:proofErr w:type="spellEnd"/>
            <w:r w:rsidRPr="007231D6">
              <w:rPr>
                <w:color w:val="auto"/>
                <w:sz w:val="28"/>
                <w:szCs w:val="28"/>
              </w:rPr>
              <w:t xml:space="preserve"> Ирина </w:t>
            </w:r>
          </w:p>
          <w:p w14:paraId="7CFA54D0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Германовна</w:t>
            </w:r>
          </w:p>
        </w:tc>
        <w:tc>
          <w:tcPr>
            <w:tcW w:w="2924" w:type="dxa"/>
          </w:tcPr>
          <w:p w14:paraId="2A94A3A1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«Правила эти пусть знают все дети»»</w:t>
            </w:r>
          </w:p>
        </w:tc>
      </w:tr>
      <w:tr w:rsidR="00D755F0" w:rsidRPr="007231D6" w14:paraId="09401C46" w14:textId="77777777" w:rsidTr="00D755F0">
        <w:tc>
          <w:tcPr>
            <w:tcW w:w="459" w:type="dxa"/>
          </w:tcPr>
          <w:p w14:paraId="39061F59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901" w:type="dxa"/>
          </w:tcPr>
          <w:p w14:paraId="3AED7379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Пронина Анна</w:t>
            </w:r>
          </w:p>
          <w:p w14:paraId="4273B024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proofErr w:type="spellStart"/>
            <w:r w:rsidRPr="007231D6">
              <w:rPr>
                <w:color w:val="auto"/>
                <w:sz w:val="28"/>
                <w:szCs w:val="28"/>
              </w:rPr>
              <w:t>Абдулхамитовна</w:t>
            </w:r>
            <w:proofErr w:type="spellEnd"/>
          </w:p>
        </w:tc>
        <w:tc>
          <w:tcPr>
            <w:tcW w:w="2924" w:type="dxa"/>
          </w:tcPr>
          <w:p w14:paraId="6B391DFB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«Путешествие в страну профессий»</w:t>
            </w:r>
          </w:p>
        </w:tc>
      </w:tr>
      <w:tr w:rsidR="00D755F0" w:rsidRPr="007231D6" w14:paraId="72D9BE11" w14:textId="77777777" w:rsidTr="00D755F0">
        <w:tc>
          <w:tcPr>
            <w:tcW w:w="459" w:type="dxa"/>
          </w:tcPr>
          <w:p w14:paraId="7B896718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901" w:type="dxa"/>
          </w:tcPr>
          <w:p w14:paraId="6144F05D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Ситникова Ирина</w:t>
            </w:r>
          </w:p>
          <w:p w14:paraId="2CC60850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924" w:type="dxa"/>
          </w:tcPr>
          <w:p w14:paraId="4439A773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lastRenderedPageBreak/>
              <w:t>«Давайте дружить»</w:t>
            </w:r>
          </w:p>
        </w:tc>
      </w:tr>
      <w:tr w:rsidR="00D755F0" w:rsidRPr="007231D6" w14:paraId="063C2C47" w14:textId="77777777" w:rsidTr="00D755F0">
        <w:tc>
          <w:tcPr>
            <w:tcW w:w="459" w:type="dxa"/>
          </w:tcPr>
          <w:p w14:paraId="265D8378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901" w:type="dxa"/>
          </w:tcPr>
          <w:p w14:paraId="6C895EA5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Пономарёва Анастасия</w:t>
            </w:r>
          </w:p>
          <w:p w14:paraId="6D00C7CA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Анатольевна</w:t>
            </w:r>
          </w:p>
        </w:tc>
        <w:tc>
          <w:tcPr>
            <w:tcW w:w="2924" w:type="dxa"/>
          </w:tcPr>
          <w:p w14:paraId="51FD874B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«В гостях у сказки»</w:t>
            </w:r>
          </w:p>
        </w:tc>
      </w:tr>
      <w:tr w:rsidR="00D755F0" w:rsidRPr="007231D6" w14:paraId="4C5566D7" w14:textId="77777777" w:rsidTr="00D755F0">
        <w:tc>
          <w:tcPr>
            <w:tcW w:w="459" w:type="dxa"/>
          </w:tcPr>
          <w:p w14:paraId="4D7B6613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901" w:type="dxa"/>
          </w:tcPr>
          <w:p w14:paraId="1207CF48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Атаян Кристина Юрьевна</w:t>
            </w:r>
          </w:p>
        </w:tc>
        <w:tc>
          <w:tcPr>
            <w:tcW w:w="2924" w:type="dxa"/>
          </w:tcPr>
          <w:p w14:paraId="50A7B19B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«Книга – наш лучший друг»</w:t>
            </w:r>
          </w:p>
        </w:tc>
      </w:tr>
      <w:tr w:rsidR="00D755F0" w:rsidRPr="007231D6" w14:paraId="0B9ED8C5" w14:textId="77777777" w:rsidTr="00D755F0">
        <w:tc>
          <w:tcPr>
            <w:tcW w:w="459" w:type="dxa"/>
          </w:tcPr>
          <w:p w14:paraId="035736A7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2901" w:type="dxa"/>
          </w:tcPr>
          <w:p w14:paraId="43D85166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Тишкова Татьяна Дмитриевна</w:t>
            </w:r>
          </w:p>
        </w:tc>
        <w:tc>
          <w:tcPr>
            <w:tcW w:w="2924" w:type="dxa"/>
          </w:tcPr>
          <w:p w14:paraId="5CB7A0C0" w14:textId="77777777" w:rsidR="00D755F0" w:rsidRPr="007231D6" w:rsidRDefault="00D755F0" w:rsidP="00370660">
            <w:pPr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7231D6">
              <w:rPr>
                <w:color w:val="auto"/>
                <w:sz w:val="28"/>
                <w:szCs w:val="28"/>
              </w:rPr>
              <w:t>«</w:t>
            </w:r>
            <w:r w:rsidRPr="007231D6">
              <w:rPr>
                <w:rFonts w:eastAsia="Calibri"/>
                <w:color w:val="212529"/>
                <w:sz w:val="28"/>
                <w:szCs w:val="28"/>
                <w:shd w:val="clear" w:color="auto" w:fill="F4F4F4"/>
                <w:lang w:eastAsia="en-US"/>
              </w:rPr>
              <w:t>Кто живет у нас в лесу?»</w:t>
            </w:r>
          </w:p>
        </w:tc>
      </w:tr>
    </w:tbl>
    <w:p w14:paraId="0BD19346" w14:textId="5652D4F4" w:rsidR="00D755F0" w:rsidRPr="007231D6" w:rsidRDefault="00D755F0" w:rsidP="00370660">
      <w:pPr>
        <w:spacing w:line="360" w:lineRule="auto"/>
        <w:ind w:left="-15"/>
        <w:rPr>
          <w:sz w:val="28"/>
          <w:szCs w:val="28"/>
        </w:rPr>
      </w:pPr>
    </w:p>
    <w:p w14:paraId="1DF7B49B" w14:textId="77777777" w:rsidR="002B4869" w:rsidRDefault="00D755F0" w:rsidP="00370660">
      <w:pPr>
        <w:spacing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>В течении года в детском саду действовало дополнительное образование 2 платных кружка по подготовке детей к школе</w:t>
      </w:r>
      <w:r w:rsidR="002B4869">
        <w:rPr>
          <w:sz w:val="28"/>
          <w:szCs w:val="28"/>
        </w:rPr>
        <w:t>:</w:t>
      </w:r>
    </w:p>
    <w:p w14:paraId="58218A62" w14:textId="463E4B68" w:rsidR="002B4869" w:rsidRDefault="002B4869" w:rsidP="00370660">
      <w:pPr>
        <w:spacing w:line="360" w:lineRule="auto"/>
        <w:ind w:left="-15"/>
        <w:rPr>
          <w:sz w:val="28"/>
          <w:szCs w:val="28"/>
        </w:rPr>
      </w:pPr>
      <w:r>
        <w:rPr>
          <w:sz w:val="28"/>
          <w:szCs w:val="28"/>
        </w:rPr>
        <w:t>- «Читай-ка»</w:t>
      </w:r>
    </w:p>
    <w:p w14:paraId="47321050" w14:textId="7C75A6D4" w:rsidR="002B4869" w:rsidRDefault="002B4869" w:rsidP="00370660">
      <w:pPr>
        <w:spacing w:line="360" w:lineRule="auto"/>
        <w:ind w:left="-15"/>
        <w:rPr>
          <w:sz w:val="28"/>
          <w:szCs w:val="28"/>
        </w:rPr>
      </w:pPr>
      <w:r>
        <w:rPr>
          <w:sz w:val="28"/>
          <w:szCs w:val="28"/>
        </w:rPr>
        <w:t>- «Математические ступеньки к школе»</w:t>
      </w:r>
    </w:p>
    <w:p w14:paraId="14957103" w14:textId="0A3E140E" w:rsidR="00D755F0" w:rsidRDefault="00D755F0" w:rsidP="00370660">
      <w:pPr>
        <w:spacing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 xml:space="preserve"> 6 кружков на бесплатной основе</w:t>
      </w:r>
      <w:r w:rsidR="002B4869">
        <w:rPr>
          <w:sz w:val="28"/>
          <w:szCs w:val="28"/>
        </w:rPr>
        <w:t>:</w:t>
      </w:r>
    </w:p>
    <w:p w14:paraId="7009966D" w14:textId="48EC6683" w:rsidR="002B4869" w:rsidRDefault="002B4869" w:rsidP="00370660">
      <w:pPr>
        <w:spacing w:line="360" w:lineRule="auto"/>
        <w:ind w:left="-15"/>
        <w:rPr>
          <w:sz w:val="28"/>
          <w:szCs w:val="28"/>
        </w:rPr>
      </w:pPr>
      <w:r>
        <w:rPr>
          <w:sz w:val="28"/>
          <w:szCs w:val="28"/>
        </w:rPr>
        <w:t>- «Почемучка»</w:t>
      </w:r>
    </w:p>
    <w:p w14:paraId="2BFEE829" w14:textId="20EFDEC2" w:rsidR="002B4869" w:rsidRDefault="002B4869" w:rsidP="00370660">
      <w:pPr>
        <w:spacing w:line="360" w:lineRule="auto"/>
        <w:ind w:left="-15"/>
        <w:rPr>
          <w:sz w:val="28"/>
          <w:szCs w:val="28"/>
        </w:rPr>
      </w:pPr>
      <w:r>
        <w:rPr>
          <w:sz w:val="28"/>
          <w:szCs w:val="28"/>
        </w:rPr>
        <w:t>-«Грамотейка»</w:t>
      </w:r>
    </w:p>
    <w:p w14:paraId="4612F08E" w14:textId="36C16F62" w:rsidR="002B4869" w:rsidRDefault="002B4869" w:rsidP="00370660">
      <w:pPr>
        <w:spacing w:line="360" w:lineRule="auto"/>
        <w:ind w:left="-15"/>
        <w:rPr>
          <w:sz w:val="28"/>
          <w:szCs w:val="28"/>
        </w:rPr>
      </w:pPr>
      <w:r>
        <w:rPr>
          <w:sz w:val="28"/>
          <w:szCs w:val="28"/>
        </w:rPr>
        <w:t>- «Азбука здоровья»</w:t>
      </w:r>
    </w:p>
    <w:p w14:paraId="38923470" w14:textId="352D8ABF" w:rsidR="00AD0C1B" w:rsidRDefault="00AD0C1B" w:rsidP="00370660">
      <w:pPr>
        <w:spacing w:line="360" w:lineRule="auto"/>
        <w:ind w:left="-15"/>
        <w:rPr>
          <w:sz w:val="28"/>
          <w:szCs w:val="28"/>
        </w:rPr>
      </w:pPr>
      <w:r>
        <w:rPr>
          <w:sz w:val="28"/>
          <w:szCs w:val="28"/>
        </w:rPr>
        <w:t>- «Ловкие пальчики»</w:t>
      </w:r>
    </w:p>
    <w:p w14:paraId="749ACA71" w14:textId="1008BD62" w:rsidR="00AD0C1B" w:rsidRDefault="00AD0C1B" w:rsidP="00370660">
      <w:pPr>
        <w:spacing w:line="360" w:lineRule="auto"/>
        <w:ind w:left="-15"/>
        <w:rPr>
          <w:sz w:val="28"/>
          <w:szCs w:val="28"/>
        </w:rPr>
      </w:pPr>
      <w:r>
        <w:rPr>
          <w:sz w:val="28"/>
          <w:szCs w:val="28"/>
        </w:rPr>
        <w:t>- «Волшебные комочки»</w:t>
      </w:r>
    </w:p>
    <w:p w14:paraId="13703D8D" w14:textId="06305F59" w:rsidR="00AD0C1B" w:rsidRDefault="00AD0C1B" w:rsidP="00370660">
      <w:pPr>
        <w:spacing w:line="360" w:lineRule="auto"/>
        <w:ind w:left="-15"/>
        <w:rPr>
          <w:sz w:val="28"/>
          <w:szCs w:val="28"/>
        </w:rPr>
      </w:pPr>
      <w:r>
        <w:rPr>
          <w:sz w:val="28"/>
          <w:szCs w:val="28"/>
        </w:rPr>
        <w:t>- «Очумелые ручки»</w:t>
      </w:r>
    </w:p>
    <w:p w14:paraId="42C741DF" w14:textId="415859CE" w:rsidR="00AD0C1B" w:rsidRDefault="00AD0C1B" w:rsidP="00370660">
      <w:pPr>
        <w:spacing w:line="360" w:lineRule="auto"/>
        <w:ind w:left="-15"/>
        <w:rPr>
          <w:sz w:val="28"/>
          <w:szCs w:val="28"/>
        </w:rPr>
      </w:pPr>
      <w:r>
        <w:rPr>
          <w:sz w:val="28"/>
          <w:szCs w:val="28"/>
        </w:rPr>
        <w:t>В течении учебного года в детском саду работали две творческие группы педагогов:</w:t>
      </w:r>
    </w:p>
    <w:p w14:paraId="51A6C41C" w14:textId="1EE1BFA9" w:rsidR="00C138E4" w:rsidRPr="00C138E4" w:rsidRDefault="00C138E4" w:rsidP="00C138E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38E4">
        <w:rPr>
          <w:color w:val="111111"/>
          <w:sz w:val="28"/>
          <w:szCs w:val="28"/>
        </w:rPr>
        <w:t>Цель </w:t>
      </w:r>
      <w:r w:rsidRPr="00AD533A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работы творческой группы</w:t>
      </w:r>
      <w:r w:rsidRPr="00C138E4">
        <w:rPr>
          <w:color w:val="111111"/>
          <w:sz w:val="28"/>
          <w:szCs w:val="28"/>
        </w:rPr>
        <w:t> </w:t>
      </w:r>
      <w:r w:rsidRPr="00C138E4">
        <w:rPr>
          <w:sz w:val="28"/>
          <w:szCs w:val="28"/>
        </w:rPr>
        <w:t xml:space="preserve">«Исследователи» </w:t>
      </w:r>
      <w:r w:rsidRPr="00C138E4">
        <w:rPr>
          <w:color w:val="111111"/>
          <w:sz w:val="28"/>
          <w:szCs w:val="28"/>
        </w:rPr>
        <w:t>– формирование и совершенствование профессиональных умений и навыков педагогов по </w:t>
      </w:r>
      <w:r w:rsidRPr="00AD533A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опытно – экспериментальной</w:t>
      </w:r>
      <w:r w:rsidRPr="00C138E4">
        <w:rPr>
          <w:color w:val="111111"/>
          <w:sz w:val="28"/>
          <w:szCs w:val="28"/>
        </w:rPr>
        <w:t> деятельности с детьми дошкольного возраста.</w:t>
      </w:r>
    </w:p>
    <w:p w14:paraId="05BE4CC1" w14:textId="77777777" w:rsidR="00C138E4" w:rsidRPr="00C138E4" w:rsidRDefault="00C138E4" w:rsidP="00C138E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38E4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138E4">
        <w:rPr>
          <w:color w:val="111111"/>
          <w:sz w:val="28"/>
          <w:szCs w:val="28"/>
        </w:rPr>
        <w:t>:</w:t>
      </w:r>
    </w:p>
    <w:p w14:paraId="70932EC6" w14:textId="77777777" w:rsidR="00C138E4" w:rsidRPr="00C138E4" w:rsidRDefault="00C138E4" w:rsidP="00C138E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38E4">
        <w:rPr>
          <w:color w:val="111111"/>
          <w:sz w:val="28"/>
          <w:szCs w:val="28"/>
        </w:rPr>
        <w:t>Изучить теоретический и практический материал по </w:t>
      </w:r>
      <w:r w:rsidRPr="00AD533A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опытно – экспериментальной</w:t>
      </w:r>
      <w:r w:rsidRPr="00C138E4">
        <w:rPr>
          <w:color w:val="111111"/>
          <w:sz w:val="28"/>
          <w:szCs w:val="28"/>
        </w:rPr>
        <w:t> деятельности на основе печатных и электронных ресурсов.</w:t>
      </w:r>
    </w:p>
    <w:p w14:paraId="597657A4" w14:textId="77777777" w:rsidR="00C138E4" w:rsidRPr="00C138E4" w:rsidRDefault="00C138E4" w:rsidP="00C138E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38E4">
        <w:rPr>
          <w:color w:val="111111"/>
          <w:sz w:val="28"/>
          <w:szCs w:val="28"/>
        </w:rPr>
        <w:t>Внедрить в практику </w:t>
      </w:r>
      <w:r w:rsidRPr="00AD533A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C138E4">
        <w:rPr>
          <w:color w:val="111111"/>
          <w:sz w:val="28"/>
          <w:szCs w:val="28"/>
        </w:rPr>
        <w:t> дошкольного учреждения метод </w:t>
      </w:r>
      <w:r w:rsidRPr="00AD533A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опытно- экспериментальной</w:t>
      </w:r>
      <w:r w:rsidRPr="00C138E4">
        <w:rPr>
          <w:color w:val="111111"/>
          <w:sz w:val="28"/>
          <w:szCs w:val="28"/>
        </w:rPr>
        <w:t> деятельности с дошкольниками.</w:t>
      </w:r>
    </w:p>
    <w:p w14:paraId="2C0D1635" w14:textId="77777777" w:rsidR="00C138E4" w:rsidRPr="00C138E4" w:rsidRDefault="00C138E4" w:rsidP="00C138E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38E4">
        <w:rPr>
          <w:color w:val="111111"/>
          <w:sz w:val="28"/>
          <w:szCs w:val="28"/>
        </w:rPr>
        <w:lastRenderedPageBreak/>
        <w:t>Развивать </w:t>
      </w:r>
      <w:r w:rsidRPr="00AD533A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творческую</w:t>
      </w:r>
      <w:r w:rsidRPr="00AD533A">
        <w:rPr>
          <w:b/>
          <w:bCs/>
          <w:color w:val="111111"/>
          <w:sz w:val="28"/>
          <w:szCs w:val="28"/>
        </w:rPr>
        <w:t> </w:t>
      </w:r>
      <w:r w:rsidRPr="00C138E4">
        <w:rPr>
          <w:color w:val="111111"/>
          <w:sz w:val="28"/>
          <w:szCs w:val="28"/>
        </w:rPr>
        <w:t>инициативу педагогов по внедрению </w:t>
      </w:r>
      <w:r w:rsidRPr="00AD533A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опытно- экспериментальной</w:t>
      </w:r>
      <w:r w:rsidRPr="00AD533A">
        <w:rPr>
          <w:b/>
          <w:bCs/>
          <w:color w:val="111111"/>
          <w:sz w:val="28"/>
          <w:szCs w:val="28"/>
        </w:rPr>
        <w:t> </w:t>
      </w:r>
      <w:r w:rsidRPr="00C138E4">
        <w:rPr>
          <w:color w:val="111111"/>
          <w:sz w:val="28"/>
          <w:szCs w:val="28"/>
        </w:rPr>
        <w:t>деятельности с детьми дошкольного возраста.</w:t>
      </w:r>
    </w:p>
    <w:p w14:paraId="0A47648B" w14:textId="5E47C825" w:rsidR="00AD0C1B" w:rsidRDefault="00C138E4" w:rsidP="00370660">
      <w:pPr>
        <w:spacing w:line="360" w:lineRule="auto"/>
        <w:ind w:left="-15"/>
        <w:rPr>
          <w:sz w:val="28"/>
          <w:szCs w:val="28"/>
        </w:rPr>
      </w:pPr>
      <w:r>
        <w:rPr>
          <w:sz w:val="28"/>
          <w:szCs w:val="28"/>
        </w:rPr>
        <w:t xml:space="preserve">Был разработан перспективный план работы с детьми подготовительной группы по научно - исследовательской деятельности вне занятий. </w:t>
      </w:r>
      <w:r w:rsidR="00AD533A">
        <w:rPr>
          <w:sz w:val="28"/>
          <w:szCs w:val="28"/>
        </w:rPr>
        <w:t>В отдельном помещении сделана студия по опытно-</w:t>
      </w:r>
      <w:proofErr w:type="gramStart"/>
      <w:r w:rsidR="00AD533A">
        <w:rPr>
          <w:sz w:val="28"/>
          <w:szCs w:val="28"/>
        </w:rPr>
        <w:t>экспериментальной  деятельности</w:t>
      </w:r>
      <w:proofErr w:type="gramEnd"/>
      <w:r w:rsidR="00AD5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приобретено </w:t>
      </w:r>
      <w:r w:rsidR="00AD533A">
        <w:rPr>
          <w:sz w:val="28"/>
          <w:szCs w:val="28"/>
        </w:rPr>
        <w:t xml:space="preserve">экспериментальное </w:t>
      </w:r>
      <w:r>
        <w:rPr>
          <w:sz w:val="28"/>
          <w:szCs w:val="28"/>
        </w:rPr>
        <w:t>оборудование</w:t>
      </w:r>
      <w:r w:rsidR="00AD533A">
        <w:rPr>
          <w:sz w:val="28"/>
          <w:szCs w:val="28"/>
        </w:rPr>
        <w:t xml:space="preserve"> для проведения опытов</w:t>
      </w:r>
      <w:r>
        <w:rPr>
          <w:sz w:val="28"/>
          <w:szCs w:val="28"/>
        </w:rPr>
        <w:t>, сделаны наглядные пособия.</w:t>
      </w:r>
    </w:p>
    <w:p w14:paraId="28796A0C" w14:textId="77777777" w:rsidR="00AD533A" w:rsidRDefault="00C138E4" w:rsidP="00370660">
      <w:pPr>
        <w:spacing w:line="360" w:lineRule="auto"/>
        <w:ind w:left="-15"/>
        <w:rPr>
          <w:sz w:val="28"/>
          <w:szCs w:val="28"/>
        </w:rPr>
      </w:pPr>
      <w:r w:rsidRPr="00C138E4">
        <w:rPr>
          <w:sz w:val="28"/>
          <w:szCs w:val="28"/>
        </w:rPr>
        <w:t xml:space="preserve">Работа творческой группы «Патриот» строилась следующим образом: </w:t>
      </w:r>
    </w:p>
    <w:p w14:paraId="507A719C" w14:textId="0112FB01" w:rsidR="00C138E4" w:rsidRPr="00C138E4" w:rsidRDefault="00AD533A" w:rsidP="00AD533A">
      <w:pPr>
        <w:spacing w:line="360" w:lineRule="auto"/>
        <w:ind w:left="-15"/>
        <w:rPr>
          <w:sz w:val="28"/>
          <w:szCs w:val="28"/>
        </w:rPr>
      </w:pPr>
      <w:r w:rsidRPr="00AD533A">
        <w:rPr>
          <w:sz w:val="28"/>
          <w:szCs w:val="28"/>
        </w:rPr>
        <w:t>Была составлена карта обследования состояния РППС по патриотическому воспитанию в группах ДОО, которая помогла проанализировать текущее состояния, выявить пробелы и наметить пункты, требующие доработки. Была выявлена нехватка методических материалов и игр по патриотическому воспитанию.</w:t>
      </w:r>
      <w:r>
        <w:rPr>
          <w:sz w:val="28"/>
          <w:szCs w:val="28"/>
        </w:rPr>
        <w:t xml:space="preserve"> П</w:t>
      </w:r>
      <w:r w:rsidR="00C138E4" w:rsidRPr="00C138E4">
        <w:rPr>
          <w:sz w:val="28"/>
          <w:szCs w:val="28"/>
        </w:rPr>
        <w:t>едагогами группы были определены ведущие темы и составлен план работы по месяцам на период сентябрь- май 202</w:t>
      </w:r>
      <w:r w:rsidR="00C138E4" w:rsidRPr="00C138E4">
        <w:rPr>
          <w:sz w:val="28"/>
          <w:szCs w:val="28"/>
        </w:rPr>
        <w:t>4</w:t>
      </w:r>
      <w:r w:rsidR="00C138E4" w:rsidRPr="00C138E4">
        <w:rPr>
          <w:sz w:val="28"/>
          <w:szCs w:val="28"/>
        </w:rPr>
        <w:t>-202</w:t>
      </w:r>
      <w:r w:rsidR="00C138E4" w:rsidRPr="00C138E4">
        <w:rPr>
          <w:sz w:val="28"/>
          <w:szCs w:val="28"/>
        </w:rPr>
        <w:t>5</w:t>
      </w:r>
      <w:r w:rsidR="00C138E4" w:rsidRPr="00C138E4">
        <w:rPr>
          <w:sz w:val="28"/>
          <w:szCs w:val="28"/>
        </w:rPr>
        <w:t>. План работы творческой группы предусматривал аналитический этап и оказание методической и практической помощи педагогам</w:t>
      </w:r>
      <w:r w:rsidR="00C138E4" w:rsidRPr="00C138E4">
        <w:rPr>
          <w:sz w:val="28"/>
          <w:szCs w:val="28"/>
        </w:rPr>
        <w:t xml:space="preserve"> и составлению перспективного плана для работы с детьми подготовительной к школе группы вне</w:t>
      </w:r>
      <w:r w:rsidR="00C138E4">
        <w:rPr>
          <w:sz w:val="28"/>
          <w:szCs w:val="28"/>
        </w:rPr>
        <w:t xml:space="preserve"> </w:t>
      </w:r>
      <w:r w:rsidR="00C138E4" w:rsidRPr="00C138E4">
        <w:rPr>
          <w:sz w:val="28"/>
          <w:szCs w:val="28"/>
        </w:rPr>
        <w:t>занятий.</w:t>
      </w:r>
    </w:p>
    <w:p w14:paraId="6F7D5222" w14:textId="0F137105" w:rsidR="00CF7235" w:rsidRPr="007231D6" w:rsidRDefault="00CF7235" w:rsidP="00370660">
      <w:pPr>
        <w:spacing w:after="0"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>В 202</w:t>
      </w:r>
      <w:r w:rsidR="00D755F0" w:rsidRPr="007231D6">
        <w:rPr>
          <w:sz w:val="28"/>
          <w:szCs w:val="28"/>
        </w:rPr>
        <w:t>4</w:t>
      </w:r>
      <w:r w:rsidRPr="007231D6">
        <w:rPr>
          <w:sz w:val="28"/>
          <w:szCs w:val="28"/>
        </w:rPr>
        <w:t>-202</w:t>
      </w:r>
      <w:r w:rsidR="00D755F0" w:rsidRPr="007231D6">
        <w:rPr>
          <w:sz w:val="28"/>
          <w:szCs w:val="28"/>
        </w:rPr>
        <w:t>5</w:t>
      </w:r>
      <w:r w:rsidR="00995C4F" w:rsidRPr="007231D6">
        <w:rPr>
          <w:sz w:val="28"/>
          <w:szCs w:val="28"/>
        </w:rPr>
        <w:t xml:space="preserve"> учебном году педагогический</w:t>
      </w:r>
      <w:r w:rsidRPr="007231D6">
        <w:rPr>
          <w:sz w:val="28"/>
          <w:szCs w:val="28"/>
        </w:rPr>
        <w:t xml:space="preserve"> коллектив совместно с воспитанниками и родителями </w:t>
      </w:r>
      <w:r w:rsidR="00995C4F" w:rsidRPr="007231D6">
        <w:rPr>
          <w:sz w:val="28"/>
          <w:szCs w:val="28"/>
        </w:rPr>
        <w:t>принял</w:t>
      </w:r>
      <w:r w:rsidRPr="007231D6">
        <w:rPr>
          <w:sz w:val="28"/>
          <w:szCs w:val="28"/>
        </w:rPr>
        <w:t xml:space="preserve"> активное участие в мероприятиях различного уровня: </w:t>
      </w:r>
    </w:p>
    <w:p w14:paraId="09ED82B1" w14:textId="7AED365D" w:rsidR="00CF7235" w:rsidRPr="007231D6" w:rsidRDefault="00CF7235" w:rsidP="00370660">
      <w:pPr>
        <w:pStyle w:val="a3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7231D6">
        <w:rPr>
          <w:sz w:val="28"/>
          <w:szCs w:val="28"/>
        </w:rPr>
        <w:t>конкурсы регионального,</w:t>
      </w:r>
      <w:r w:rsidR="00D755F0" w:rsidRPr="007231D6">
        <w:rPr>
          <w:sz w:val="28"/>
          <w:szCs w:val="28"/>
        </w:rPr>
        <w:t xml:space="preserve"> федерального,</w:t>
      </w:r>
      <w:r w:rsidRPr="007231D6">
        <w:rPr>
          <w:sz w:val="28"/>
          <w:szCs w:val="28"/>
        </w:rPr>
        <w:t xml:space="preserve"> муниципального уровня, а также на уровне ДОУ;</w:t>
      </w:r>
    </w:p>
    <w:p w14:paraId="59E0349D" w14:textId="2435C8DD" w:rsidR="00995C4F" w:rsidRPr="007231D6" w:rsidRDefault="00995C4F" w:rsidP="00370660">
      <w:pPr>
        <w:spacing w:after="11"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 xml:space="preserve">В течение года в группах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В свою очередь родители охотно шли на контакт и старались участвовать во всех совместных мероприятиях группы и ДОУ. </w:t>
      </w:r>
    </w:p>
    <w:p w14:paraId="094F5477" w14:textId="50684FCC" w:rsidR="00995C4F" w:rsidRPr="007231D6" w:rsidRDefault="00995C4F" w:rsidP="00370660">
      <w:pPr>
        <w:spacing w:after="6"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 xml:space="preserve">При проведении организованной образовательной деятельности использовались как традиционные наблюдение, беседы, мониторинг, </w:t>
      </w:r>
      <w:r w:rsidRPr="007231D6">
        <w:rPr>
          <w:sz w:val="28"/>
          <w:szCs w:val="28"/>
        </w:rPr>
        <w:lastRenderedPageBreak/>
        <w:t>индивидуальная работа и т. д., так и нетрадиционные методы работы - пальчиковая гимнастика, дыхательная гимнастика, проектная деятельность.</w:t>
      </w:r>
      <w:r w:rsidR="00370660" w:rsidRPr="007231D6">
        <w:rPr>
          <w:sz w:val="28"/>
          <w:szCs w:val="28"/>
        </w:rPr>
        <w:t xml:space="preserve">, музейная деятельность. </w:t>
      </w:r>
      <w:r w:rsidRPr="007231D6">
        <w:rPr>
          <w:sz w:val="28"/>
          <w:szCs w:val="28"/>
        </w:rPr>
        <w:t xml:space="preserve">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 </w:t>
      </w:r>
    </w:p>
    <w:p w14:paraId="4367FC26" w14:textId="1061064B" w:rsidR="00995C4F" w:rsidRPr="007231D6" w:rsidRDefault="00995C4F" w:rsidP="00370660">
      <w:pPr>
        <w:spacing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>Активно внедряются новые нетрадиционные формы и методы работы с детьми. Результаты деятельност</w:t>
      </w:r>
      <w:r w:rsidR="00250942" w:rsidRPr="007231D6">
        <w:rPr>
          <w:sz w:val="28"/>
          <w:szCs w:val="28"/>
        </w:rPr>
        <w:t>и ДОУ за 202</w:t>
      </w:r>
      <w:r w:rsidR="00D755F0" w:rsidRPr="007231D6">
        <w:rPr>
          <w:sz w:val="28"/>
          <w:szCs w:val="28"/>
        </w:rPr>
        <w:t>4</w:t>
      </w:r>
      <w:r w:rsidR="00250942" w:rsidRPr="007231D6">
        <w:rPr>
          <w:sz w:val="28"/>
          <w:szCs w:val="28"/>
        </w:rPr>
        <w:t xml:space="preserve"> - 202</w:t>
      </w:r>
      <w:r w:rsidR="00D755F0" w:rsidRPr="007231D6">
        <w:rPr>
          <w:sz w:val="28"/>
          <w:szCs w:val="28"/>
        </w:rPr>
        <w:t>5</w:t>
      </w:r>
      <w:r w:rsidRPr="007231D6">
        <w:rPr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 </w:t>
      </w:r>
    </w:p>
    <w:p w14:paraId="5ADB516E" w14:textId="77777777" w:rsidR="004F1DDC" w:rsidRPr="007231D6" w:rsidRDefault="004F1DDC" w:rsidP="00370660">
      <w:pPr>
        <w:spacing w:after="200" w:line="360" w:lineRule="auto"/>
        <w:ind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7231D6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Мониторинг освоения ОП по образовательным областям МБДОУ «Детский сад № 1» 2024-2025 уч. г.  </w:t>
      </w:r>
    </w:p>
    <w:tbl>
      <w:tblPr>
        <w:tblStyle w:val="a4"/>
        <w:tblW w:w="93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14"/>
        <w:gridCol w:w="1333"/>
        <w:gridCol w:w="1237"/>
        <w:gridCol w:w="1429"/>
        <w:gridCol w:w="1428"/>
        <w:gridCol w:w="1237"/>
        <w:gridCol w:w="952"/>
      </w:tblGrid>
      <w:tr w:rsidR="004F1DDC" w:rsidRPr="007231D6" w14:paraId="59F8A4C5" w14:textId="77777777" w:rsidTr="004F1DDC">
        <w:trPr>
          <w:trHeight w:val="562"/>
        </w:trPr>
        <w:tc>
          <w:tcPr>
            <w:tcW w:w="1714" w:type="dxa"/>
            <w:vMerge w:val="restart"/>
          </w:tcPr>
          <w:p w14:paraId="2ACFBDB5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Образовательные  области</w:t>
            </w:r>
            <w:proofErr w:type="gramEnd"/>
          </w:p>
        </w:tc>
        <w:tc>
          <w:tcPr>
            <w:tcW w:w="3999" w:type="dxa"/>
            <w:gridSpan w:val="3"/>
          </w:tcPr>
          <w:p w14:paraId="7EAD9B52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    Уровень развития сентябрь</w:t>
            </w:r>
          </w:p>
          <w:p w14:paraId="652C9F6F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17" w:type="dxa"/>
            <w:gridSpan w:val="3"/>
          </w:tcPr>
          <w:p w14:paraId="7BED4EE5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Уровень развития май</w:t>
            </w:r>
          </w:p>
        </w:tc>
      </w:tr>
      <w:tr w:rsidR="004F1DDC" w:rsidRPr="007231D6" w14:paraId="0577A70D" w14:textId="77777777" w:rsidTr="004F1DDC">
        <w:trPr>
          <w:trHeight w:val="336"/>
        </w:trPr>
        <w:tc>
          <w:tcPr>
            <w:tcW w:w="1714" w:type="dxa"/>
            <w:vMerge/>
          </w:tcPr>
          <w:p w14:paraId="32D603E4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</w:tcPr>
          <w:p w14:paraId="57601200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Сформирован</w:t>
            </w:r>
          </w:p>
        </w:tc>
        <w:tc>
          <w:tcPr>
            <w:tcW w:w="1237" w:type="dxa"/>
          </w:tcPr>
          <w:p w14:paraId="1B9F717B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Частично</w:t>
            </w:r>
          </w:p>
          <w:p w14:paraId="4ED1293D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сформирован</w:t>
            </w:r>
          </w:p>
        </w:tc>
        <w:tc>
          <w:tcPr>
            <w:tcW w:w="1428" w:type="dxa"/>
          </w:tcPr>
          <w:p w14:paraId="4927F3C8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Не сформирован</w:t>
            </w:r>
          </w:p>
        </w:tc>
        <w:tc>
          <w:tcPr>
            <w:tcW w:w="1428" w:type="dxa"/>
          </w:tcPr>
          <w:p w14:paraId="1CC02BB5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Сформирован</w:t>
            </w:r>
          </w:p>
        </w:tc>
        <w:tc>
          <w:tcPr>
            <w:tcW w:w="1237" w:type="dxa"/>
          </w:tcPr>
          <w:p w14:paraId="13596F63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Частично</w:t>
            </w:r>
          </w:p>
          <w:p w14:paraId="6912D805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сформирован</w:t>
            </w:r>
          </w:p>
        </w:tc>
        <w:tc>
          <w:tcPr>
            <w:tcW w:w="951" w:type="dxa"/>
          </w:tcPr>
          <w:p w14:paraId="12F6145B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Не сформирован</w:t>
            </w:r>
          </w:p>
        </w:tc>
      </w:tr>
      <w:tr w:rsidR="004F1DDC" w:rsidRPr="007231D6" w14:paraId="6C27DEB6" w14:textId="77777777" w:rsidTr="004F1DDC">
        <w:trPr>
          <w:trHeight w:val="604"/>
        </w:trPr>
        <w:tc>
          <w:tcPr>
            <w:tcW w:w="1714" w:type="dxa"/>
          </w:tcPr>
          <w:p w14:paraId="5A5055D8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333" w:type="dxa"/>
          </w:tcPr>
          <w:p w14:paraId="56FA1B2E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>3</w:t>
            </w: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8,4</w:t>
            </w:r>
            <w:r w:rsidRPr="007231D6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>%/5</w:t>
            </w: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8</w:t>
            </w:r>
            <w:r w:rsidRPr="007231D6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37" w:type="dxa"/>
          </w:tcPr>
          <w:p w14:paraId="53F19A23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54,9/83чел.</w:t>
            </w:r>
          </w:p>
        </w:tc>
        <w:tc>
          <w:tcPr>
            <w:tcW w:w="1428" w:type="dxa"/>
          </w:tcPr>
          <w:p w14:paraId="76B3162A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6,6%/10 чел.</w:t>
            </w:r>
          </w:p>
        </w:tc>
        <w:tc>
          <w:tcPr>
            <w:tcW w:w="1428" w:type="dxa"/>
          </w:tcPr>
          <w:p w14:paraId="4F664736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75,1/127</w:t>
            </w:r>
          </w:p>
        </w:tc>
        <w:tc>
          <w:tcPr>
            <w:tcW w:w="1237" w:type="dxa"/>
          </w:tcPr>
          <w:p w14:paraId="21C6C97F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17,7/30</w:t>
            </w:r>
          </w:p>
        </w:tc>
        <w:tc>
          <w:tcPr>
            <w:tcW w:w="951" w:type="dxa"/>
          </w:tcPr>
          <w:p w14:paraId="622CCFAC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7,1/12</w:t>
            </w:r>
          </w:p>
        </w:tc>
      </w:tr>
      <w:tr w:rsidR="004F1DDC" w:rsidRPr="007231D6" w14:paraId="0CD633D1" w14:textId="77777777" w:rsidTr="004F1DDC">
        <w:trPr>
          <w:trHeight w:val="899"/>
        </w:trPr>
        <w:tc>
          <w:tcPr>
            <w:tcW w:w="1714" w:type="dxa"/>
          </w:tcPr>
          <w:p w14:paraId="5097D52A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Социально-коммуникативное развитие</w:t>
            </w:r>
          </w:p>
        </w:tc>
        <w:tc>
          <w:tcPr>
            <w:tcW w:w="1333" w:type="dxa"/>
          </w:tcPr>
          <w:p w14:paraId="6BD99F92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54,3/82 чел.</w:t>
            </w:r>
          </w:p>
        </w:tc>
        <w:tc>
          <w:tcPr>
            <w:tcW w:w="1237" w:type="dxa"/>
          </w:tcPr>
          <w:p w14:paraId="16CB92C9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29,8/45 чел.</w:t>
            </w:r>
          </w:p>
        </w:tc>
        <w:tc>
          <w:tcPr>
            <w:tcW w:w="1428" w:type="dxa"/>
          </w:tcPr>
          <w:p w14:paraId="1ACAEE7B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15,8/24 чел.</w:t>
            </w:r>
          </w:p>
        </w:tc>
        <w:tc>
          <w:tcPr>
            <w:tcW w:w="1428" w:type="dxa"/>
          </w:tcPr>
          <w:p w14:paraId="762BA6C4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68/115</w:t>
            </w:r>
          </w:p>
        </w:tc>
        <w:tc>
          <w:tcPr>
            <w:tcW w:w="1237" w:type="dxa"/>
          </w:tcPr>
          <w:p w14:paraId="03A9B55A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27,2/46</w:t>
            </w:r>
          </w:p>
        </w:tc>
        <w:tc>
          <w:tcPr>
            <w:tcW w:w="951" w:type="dxa"/>
          </w:tcPr>
          <w:p w14:paraId="209EF2D2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4,7/8</w:t>
            </w:r>
          </w:p>
        </w:tc>
      </w:tr>
      <w:tr w:rsidR="004F1DDC" w:rsidRPr="007231D6" w14:paraId="19B9895D" w14:textId="77777777" w:rsidTr="004F1DDC">
        <w:trPr>
          <w:trHeight w:val="294"/>
        </w:trPr>
        <w:tc>
          <w:tcPr>
            <w:tcW w:w="1714" w:type="dxa"/>
          </w:tcPr>
          <w:p w14:paraId="108E7E05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1333" w:type="dxa"/>
          </w:tcPr>
          <w:p w14:paraId="458535EC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31,7/48 чел.</w:t>
            </w:r>
          </w:p>
        </w:tc>
        <w:tc>
          <w:tcPr>
            <w:tcW w:w="1237" w:type="dxa"/>
          </w:tcPr>
          <w:p w14:paraId="227269BD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41,7/63 чел.</w:t>
            </w:r>
          </w:p>
        </w:tc>
        <w:tc>
          <w:tcPr>
            <w:tcW w:w="1428" w:type="dxa"/>
          </w:tcPr>
          <w:p w14:paraId="1A4F4AAF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26,4/40 </w:t>
            </w:r>
            <w:proofErr w:type="gramStart"/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чел</w:t>
            </w:r>
            <w:proofErr w:type="gramEnd"/>
          </w:p>
        </w:tc>
        <w:tc>
          <w:tcPr>
            <w:tcW w:w="1428" w:type="dxa"/>
          </w:tcPr>
          <w:p w14:paraId="6EF0D8F0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64,4/109</w:t>
            </w:r>
          </w:p>
        </w:tc>
        <w:tc>
          <w:tcPr>
            <w:tcW w:w="1237" w:type="dxa"/>
          </w:tcPr>
          <w:p w14:paraId="28BF6653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24,8/42</w:t>
            </w:r>
          </w:p>
        </w:tc>
        <w:tc>
          <w:tcPr>
            <w:tcW w:w="951" w:type="dxa"/>
          </w:tcPr>
          <w:p w14:paraId="51C550CC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10,6/18</w:t>
            </w:r>
          </w:p>
        </w:tc>
      </w:tr>
      <w:tr w:rsidR="004F1DDC" w:rsidRPr="007231D6" w14:paraId="29B66E23" w14:textId="77777777" w:rsidTr="004F1DDC">
        <w:trPr>
          <w:trHeight w:val="899"/>
        </w:trPr>
        <w:tc>
          <w:tcPr>
            <w:tcW w:w="1714" w:type="dxa"/>
          </w:tcPr>
          <w:p w14:paraId="7DD773CC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1333" w:type="dxa"/>
          </w:tcPr>
          <w:p w14:paraId="4D825018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33,7/51 чел.</w:t>
            </w:r>
          </w:p>
        </w:tc>
        <w:tc>
          <w:tcPr>
            <w:tcW w:w="1237" w:type="dxa"/>
          </w:tcPr>
          <w:p w14:paraId="1B4793A5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43/65 чел.</w:t>
            </w:r>
          </w:p>
        </w:tc>
        <w:tc>
          <w:tcPr>
            <w:tcW w:w="1428" w:type="dxa"/>
          </w:tcPr>
          <w:p w14:paraId="23F7DC23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23,1/35 чел.</w:t>
            </w:r>
          </w:p>
        </w:tc>
        <w:tc>
          <w:tcPr>
            <w:tcW w:w="1428" w:type="dxa"/>
          </w:tcPr>
          <w:p w14:paraId="76C4F138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76,9/130</w:t>
            </w:r>
          </w:p>
        </w:tc>
        <w:tc>
          <w:tcPr>
            <w:tcW w:w="1237" w:type="dxa"/>
          </w:tcPr>
          <w:p w14:paraId="7C66EE9F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18,3/31</w:t>
            </w:r>
          </w:p>
        </w:tc>
        <w:tc>
          <w:tcPr>
            <w:tcW w:w="951" w:type="dxa"/>
          </w:tcPr>
          <w:p w14:paraId="13DD3E94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4,1/7</w:t>
            </w:r>
          </w:p>
        </w:tc>
      </w:tr>
      <w:tr w:rsidR="004F1DDC" w:rsidRPr="007231D6" w14:paraId="38CE97D1" w14:textId="77777777" w:rsidTr="004F1DDC">
        <w:trPr>
          <w:trHeight w:val="590"/>
        </w:trPr>
        <w:tc>
          <w:tcPr>
            <w:tcW w:w="1714" w:type="dxa"/>
          </w:tcPr>
          <w:p w14:paraId="56ABFB4C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1333" w:type="dxa"/>
          </w:tcPr>
          <w:p w14:paraId="1ED4707F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58,9/89 чел.</w:t>
            </w:r>
          </w:p>
        </w:tc>
        <w:tc>
          <w:tcPr>
            <w:tcW w:w="1237" w:type="dxa"/>
          </w:tcPr>
          <w:p w14:paraId="56EC8277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29,8/45 чел.</w:t>
            </w:r>
          </w:p>
        </w:tc>
        <w:tc>
          <w:tcPr>
            <w:tcW w:w="1428" w:type="dxa"/>
          </w:tcPr>
          <w:p w14:paraId="4A55F043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11,2/17 чел.</w:t>
            </w:r>
          </w:p>
        </w:tc>
        <w:tc>
          <w:tcPr>
            <w:tcW w:w="1428" w:type="dxa"/>
          </w:tcPr>
          <w:p w14:paraId="5DEF1CCB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78,6/133</w:t>
            </w:r>
          </w:p>
        </w:tc>
        <w:tc>
          <w:tcPr>
            <w:tcW w:w="1237" w:type="dxa"/>
          </w:tcPr>
          <w:p w14:paraId="39308B83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18,3/31</w:t>
            </w:r>
          </w:p>
        </w:tc>
        <w:tc>
          <w:tcPr>
            <w:tcW w:w="951" w:type="dxa"/>
          </w:tcPr>
          <w:p w14:paraId="1664EC6C" w14:textId="77777777" w:rsidR="004F1DDC" w:rsidRPr="007231D6" w:rsidRDefault="004F1DDC" w:rsidP="00370660">
            <w:pPr>
              <w:spacing w:after="0" w:line="36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31D6">
              <w:rPr>
                <w:rFonts w:eastAsia="Calibri"/>
                <w:color w:val="auto"/>
                <w:sz w:val="28"/>
                <w:szCs w:val="28"/>
                <w:lang w:eastAsia="en-US"/>
              </w:rPr>
              <w:t>2,9/5</w:t>
            </w:r>
          </w:p>
        </w:tc>
      </w:tr>
    </w:tbl>
    <w:p w14:paraId="5801BED2" w14:textId="020DB526" w:rsidR="008A0369" w:rsidRPr="007231D6" w:rsidRDefault="00995C4F" w:rsidP="00370660">
      <w:pPr>
        <w:spacing w:after="50" w:line="360" w:lineRule="auto"/>
        <w:ind w:left="708" w:firstLine="0"/>
        <w:rPr>
          <w:sz w:val="28"/>
          <w:szCs w:val="28"/>
        </w:rPr>
      </w:pPr>
      <w:r w:rsidRPr="007231D6">
        <w:rPr>
          <w:sz w:val="28"/>
          <w:szCs w:val="28"/>
        </w:rPr>
        <w:t xml:space="preserve"> </w:t>
      </w:r>
    </w:p>
    <w:p w14:paraId="62EB2C46" w14:textId="144F3134" w:rsidR="008850A8" w:rsidRPr="007231D6" w:rsidRDefault="008850A8" w:rsidP="00370660">
      <w:pPr>
        <w:spacing w:after="50" w:line="360" w:lineRule="auto"/>
        <w:ind w:left="708" w:firstLine="0"/>
        <w:rPr>
          <w:sz w:val="28"/>
          <w:szCs w:val="28"/>
        </w:rPr>
      </w:pPr>
      <w:r w:rsidRPr="007231D6">
        <w:rPr>
          <w:sz w:val="28"/>
          <w:szCs w:val="28"/>
        </w:rPr>
        <w:t>Исходя из результатов мониторинга сформирован уровень развития:</w:t>
      </w:r>
    </w:p>
    <w:p w14:paraId="3D1F57BB" w14:textId="4D3090B0" w:rsidR="008850A8" w:rsidRPr="007231D6" w:rsidRDefault="008850A8" w:rsidP="00370660">
      <w:pPr>
        <w:spacing w:after="50" w:line="360" w:lineRule="auto"/>
        <w:ind w:left="708" w:firstLine="0"/>
        <w:rPr>
          <w:sz w:val="28"/>
          <w:szCs w:val="28"/>
        </w:rPr>
      </w:pPr>
      <w:r w:rsidRPr="007231D6">
        <w:rPr>
          <w:sz w:val="28"/>
          <w:szCs w:val="28"/>
        </w:rPr>
        <w:t>Речевое развитие -89,2%;</w:t>
      </w:r>
    </w:p>
    <w:p w14:paraId="5B2B83EE" w14:textId="1B443FAA" w:rsidR="008850A8" w:rsidRPr="007231D6" w:rsidRDefault="008850A8" w:rsidP="00370660">
      <w:pPr>
        <w:spacing w:after="50" w:line="360" w:lineRule="auto"/>
        <w:ind w:left="708" w:firstLine="0"/>
        <w:rPr>
          <w:sz w:val="28"/>
          <w:szCs w:val="28"/>
        </w:rPr>
      </w:pPr>
      <w:r w:rsidRPr="007231D6">
        <w:rPr>
          <w:sz w:val="28"/>
          <w:szCs w:val="28"/>
        </w:rPr>
        <w:t>Познавательное развитие – 92,8%;</w:t>
      </w:r>
    </w:p>
    <w:p w14:paraId="244B110F" w14:textId="11F9EEF6" w:rsidR="008850A8" w:rsidRPr="007231D6" w:rsidRDefault="008850A8" w:rsidP="00370660">
      <w:pPr>
        <w:spacing w:after="50" w:line="360" w:lineRule="auto"/>
        <w:ind w:left="708" w:firstLine="0"/>
        <w:rPr>
          <w:sz w:val="28"/>
          <w:szCs w:val="28"/>
        </w:rPr>
      </w:pPr>
      <w:r w:rsidRPr="007231D6">
        <w:rPr>
          <w:sz w:val="28"/>
          <w:szCs w:val="28"/>
        </w:rPr>
        <w:t>Социально-коммуникативное – 95,2%;</w:t>
      </w:r>
    </w:p>
    <w:p w14:paraId="35B9F31F" w14:textId="3C5110BC" w:rsidR="008850A8" w:rsidRPr="007231D6" w:rsidRDefault="008850A8" w:rsidP="00370660">
      <w:pPr>
        <w:spacing w:after="50" w:line="360" w:lineRule="auto"/>
        <w:ind w:left="708" w:firstLine="0"/>
        <w:rPr>
          <w:sz w:val="28"/>
          <w:szCs w:val="28"/>
        </w:rPr>
      </w:pPr>
      <w:r w:rsidRPr="007231D6">
        <w:rPr>
          <w:sz w:val="28"/>
          <w:szCs w:val="28"/>
        </w:rPr>
        <w:t>Художественно-эстетическое развитие – 95,2%;</w:t>
      </w:r>
    </w:p>
    <w:p w14:paraId="19075E46" w14:textId="5FF9ECAF" w:rsidR="008850A8" w:rsidRPr="007231D6" w:rsidRDefault="008850A8" w:rsidP="00370660">
      <w:pPr>
        <w:spacing w:after="50" w:line="360" w:lineRule="auto"/>
        <w:ind w:left="708" w:firstLine="0"/>
        <w:rPr>
          <w:sz w:val="28"/>
          <w:szCs w:val="28"/>
        </w:rPr>
      </w:pPr>
      <w:r w:rsidRPr="007231D6">
        <w:rPr>
          <w:sz w:val="28"/>
          <w:szCs w:val="28"/>
        </w:rPr>
        <w:t>Физическое развитие – 96,9%</w:t>
      </w:r>
    </w:p>
    <w:p w14:paraId="0971F1AA" w14:textId="77777777" w:rsidR="008850A8" w:rsidRPr="007231D6" w:rsidRDefault="008850A8" w:rsidP="00370660">
      <w:pPr>
        <w:spacing w:after="50" w:line="360" w:lineRule="auto"/>
        <w:ind w:left="708" w:firstLine="0"/>
        <w:rPr>
          <w:sz w:val="28"/>
          <w:szCs w:val="28"/>
        </w:rPr>
      </w:pPr>
    </w:p>
    <w:p w14:paraId="0F0BB905" w14:textId="77777777" w:rsidR="00BC75C4" w:rsidRPr="007231D6" w:rsidRDefault="00BC75C4" w:rsidP="00370660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7231D6">
        <w:rPr>
          <w:sz w:val="28"/>
          <w:szCs w:val="28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14:paraId="55F97318" w14:textId="236579B3" w:rsidR="00995C4F" w:rsidRPr="007231D6" w:rsidRDefault="00BC75C4" w:rsidP="00370660">
      <w:pPr>
        <w:shd w:val="clear" w:color="auto" w:fill="FFFFFF"/>
        <w:spacing w:after="0" w:line="360" w:lineRule="auto"/>
        <w:ind w:firstLine="0"/>
        <w:jc w:val="both"/>
        <w:rPr>
          <w:sz w:val="28"/>
          <w:szCs w:val="28"/>
        </w:rPr>
      </w:pPr>
      <w:r w:rsidRPr="007231D6">
        <w:rPr>
          <w:sz w:val="28"/>
          <w:szCs w:val="28"/>
        </w:rPr>
        <w:t>            Вывод: 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уровне.</w:t>
      </w:r>
      <w:r w:rsidR="008850A8" w:rsidRPr="007231D6">
        <w:rPr>
          <w:sz w:val="28"/>
          <w:szCs w:val="28"/>
        </w:rPr>
        <w:t xml:space="preserve"> </w:t>
      </w:r>
      <w:r w:rsidR="00995C4F" w:rsidRPr="007231D6">
        <w:rPr>
          <w:sz w:val="28"/>
          <w:szCs w:val="28"/>
        </w:rPr>
        <w:t xml:space="preserve">Анализ уровня готовности детей подготовительного к школе возраста говорит о том, что все выпускники готовы к школьному обучению. </w:t>
      </w:r>
    </w:p>
    <w:p w14:paraId="5DC13450" w14:textId="77777777" w:rsidR="00995C4F" w:rsidRPr="007231D6" w:rsidRDefault="00995C4F" w:rsidP="00370660">
      <w:pPr>
        <w:spacing w:after="201" w:line="360" w:lineRule="auto"/>
        <w:ind w:left="-5" w:hanging="10"/>
        <w:rPr>
          <w:b/>
          <w:bCs/>
          <w:sz w:val="28"/>
          <w:szCs w:val="28"/>
        </w:rPr>
      </w:pPr>
      <w:r w:rsidRPr="007231D6">
        <w:rPr>
          <w:b/>
          <w:bCs/>
          <w:sz w:val="28"/>
          <w:szCs w:val="28"/>
        </w:rPr>
        <w:lastRenderedPageBreak/>
        <w:t xml:space="preserve">Работа с педагогическими кадрами. </w:t>
      </w:r>
    </w:p>
    <w:p w14:paraId="5800BDAC" w14:textId="54D96033" w:rsidR="00995C4F" w:rsidRPr="007231D6" w:rsidRDefault="00EF636D" w:rsidP="00370660">
      <w:pPr>
        <w:spacing w:line="360" w:lineRule="auto"/>
        <w:ind w:left="-15"/>
        <w:rPr>
          <w:sz w:val="28"/>
          <w:szCs w:val="28"/>
        </w:rPr>
      </w:pPr>
      <w:r w:rsidRPr="007231D6">
        <w:rPr>
          <w:sz w:val="28"/>
          <w:szCs w:val="28"/>
        </w:rPr>
        <w:t xml:space="preserve"> В 202</w:t>
      </w:r>
      <w:r w:rsidR="008850A8" w:rsidRPr="007231D6">
        <w:rPr>
          <w:sz w:val="28"/>
          <w:szCs w:val="28"/>
        </w:rPr>
        <w:t>4</w:t>
      </w:r>
      <w:r w:rsidRPr="007231D6">
        <w:rPr>
          <w:sz w:val="28"/>
          <w:szCs w:val="28"/>
        </w:rPr>
        <w:t xml:space="preserve"> - 202</w:t>
      </w:r>
      <w:r w:rsidR="008850A8" w:rsidRPr="007231D6">
        <w:rPr>
          <w:sz w:val="28"/>
          <w:szCs w:val="28"/>
        </w:rPr>
        <w:t>5</w:t>
      </w:r>
      <w:r w:rsidR="00995C4F" w:rsidRPr="007231D6">
        <w:rPr>
          <w:sz w:val="28"/>
          <w:szCs w:val="28"/>
        </w:rPr>
        <w:t xml:space="preserve"> учебном году педагоги активно участвовали в методической работе дошкольного учреждения и </w:t>
      </w:r>
      <w:r w:rsidR="008850A8" w:rsidRPr="007231D6">
        <w:rPr>
          <w:sz w:val="28"/>
          <w:szCs w:val="28"/>
        </w:rPr>
        <w:t>округа</w:t>
      </w:r>
      <w:r w:rsidR="00995C4F" w:rsidRPr="007231D6">
        <w:rPr>
          <w:sz w:val="28"/>
          <w:szCs w:val="28"/>
        </w:rPr>
        <w:t>, готовили консультации, выступали с докладами на педагогических советах, организовывали открытые показы, участвовали в семинарах</w:t>
      </w:r>
      <w:r w:rsidRPr="007231D6">
        <w:rPr>
          <w:sz w:val="28"/>
          <w:szCs w:val="28"/>
        </w:rPr>
        <w:t>, мастер - классах</w:t>
      </w:r>
      <w:r w:rsidR="00995C4F" w:rsidRPr="007231D6">
        <w:rPr>
          <w:sz w:val="28"/>
          <w:szCs w:val="28"/>
        </w:rPr>
        <w:t xml:space="preserve"> и муниципальных конкурсах.  </w:t>
      </w:r>
      <w:r w:rsidR="00370660" w:rsidRPr="007231D6">
        <w:rPr>
          <w:sz w:val="28"/>
          <w:szCs w:val="28"/>
        </w:rPr>
        <w:t>У всех педагогов пройдены курсы повышения квалификации.</w:t>
      </w:r>
    </w:p>
    <w:p w14:paraId="324C62CA" w14:textId="77777777" w:rsidR="00370660" w:rsidRDefault="00370660" w:rsidP="00370660">
      <w:pPr>
        <w:spacing w:line="360" w:lineRule="auto"/>
        <w:ind w:left="-15"/>
        <w:rPr>
          <w:sz w:val="28"/>
          <w:szCs w:val="28"/>
        </w:rPr>
      </w:pPr>
    </w:p>
    <w:p w14:paraId="5F89759B" w14:textId="06EF6073" w:rsidR="007231D6" w:rsidRPr="007231D6" w:rsidRDefault="007231D6" w:rsidP="00370660">
      <w:pPr>
        <w:spacing w:line="360" w:lineRule="auto"/>
        <w:ind w:left="-15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53DDDE" wp14:editId="3DCDF3BE">
            <wp:extent cx="5938520" cy="8948420"/>
            <wp:effectExtent l="0" t="0" r="5080" b="5080"/>
            <wp:docPr id="1586469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699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894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1D6" w:rsidRPr="007231D6" w:rsidSect="008A0369">
      <w:pgSz w:w="11906" w:h="16838"/>
      <w:pgMar w:top="851" w:right="852" w:bottom="1211" w:left="170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D8B"/>
    <w:multiLevelType w:val="hybridMultilevel"/>
    <w:tmpl w:val="67FCABAA"/>
    <w:lvl w:ilvl="0" w:tplc="157A38D2">
      <w:start w:val="1"/>
      <w:numFmt w:val="bullet"/>
      <w:lvlText w:val="-"/>
      <w:lvlJc w:val="left"/>
      <w:pPr>
        <w:ind w:left="140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" w15:restartNumberingAfterBreak="0">
    <w:nsid w:val="01956EF7"/>
    <w:multiLevelType w:val="hybridMultilevel"/>
    <w:tmpl w:val="94DE8F56"/>
    <w:lvl w:ilvl="0" w:tplc="5B58AA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C73A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22F1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0E6A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4783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2C41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2199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47E1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62E6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E7DE6"/>
    <w:multiLevelType w:val="hybridMultilevel"/>
    <w:tmpl w:val="7CB6D01E"/>
    <w:lvl w:ilvl="0" w:tplc="8CF04F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2864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49B5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A6BF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669D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6F2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4BFB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A334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0FE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714C9E"/>
    <w:multiLevelType w:val="hybridMultilevel"/>
    <w:tmpl w:val="3D067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C76B6"/>
    <w:multiLevelType w:val="hybridMultilevel"/>
    <w:tmpl w:val="D302796A"/>
    <w:lvl w:ilvl="0" w:tplc="32DC83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EF0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AE6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83F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69E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C17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44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840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2CD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E6434"/>
    <w:multiLevelType w:val="hybridMultilevel"/>
    <w:tmpl w:val="E9E0FE78"/>
    <w:lvl w:ilvl="0" w:tplc="157A38D2">
      <w:start w:val="1"/>
      <w:numFmt w:val="bullet"/>
      <w:lvlText w:val="-"/>
      <w:lvlJc w:val="left"/>
      <w:pPr>
        <w:ind w:left="140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" w15:restartNumberingAfterBreak="0">
    <w:nsid w:val="703C0D3F"/>
    <w:multiLevelType w:val="hybridMultilevel"/>
    <w:tmpl w:val="9C46A442"/>
    <w:lvl w:ilvl="0" w:tplc="157A38D2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19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288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2A8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E48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C1B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0EC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8A5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E69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866CD0"/>
    <w:multiLevelType w:val="hybridMultilevel"/>
    <w:tmpl w:val="67441EFC"/>
    <w:lvl w:ilvl="0" w:tplc="FB64CB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45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84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27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47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8B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EB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0C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C35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9779904">
    <w:abstractNumId w:val="7"/>
  </w:num>
  <w:num w:numId="2" w16cid:durableId="553347514">
    <w:abstractNumId w:val="6"/>
  </w:num>
  <w:num w:numId="3" w16cid:durableId="342828376">
    <w:abstractNumId w:val="1"/>
  </w:num>
  <w:num w:numId="4" w16cid:durableId="1729455321">
    <w:abstractNumId w:val="4"/>
  </w:num>
  <w:num w:numId="5" w16cid:durableId="1126434897">
    <w:abstractNumId w:val="2"/>
  </w:num>
  <w:num w:numId="6" w16cid:durableId="1080374859">
    <w:abstractNumId w:val="0"/>
  </w:num>
  <w:num w:numId="7" w16cid:durableId="1270091704">
    <w:abstractNumId w:val="5"/>
  </w:num>
  <w:num w:numId="8" w16cid:durableId="1401633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F35"/>
    <w:rsid w:val="000D7F35"/>
    <w:rsid w:val="001D4322"/>
    <w:rsid w:val="00250942"/>
    <w:rsid w:val="002B4869"/>
    <w:rsid w:val="002E665D"/>
    <w:rsid w:val="00331963"/>
    <w:rsid w:val="00370660"/>
    <w:rsid w:val="003E0840"/>
    <w:rsid w:val="00425371"/>
    <w:rsid w:val="004F1DDC"/>
    <w:rsid w:val="00547CE4"/>
    <w:rsid w:val="00567C57"/>
    <w:rsid w:val="005D554E"/>
    <w:rsid w:val="005E0818"/>
    <w:rsid w:val="00650504"/>
    <w:rsid w:val="006C1D9D"/>
    <w:rsid w:val="006D183B"/>
    <w:rsid w:val="007231D6"/>
    <w:rsid w:val="00746D94"/>
    <w:rsid w:val="007C071D"/>
    <w:rsid w:val="00823085"/>
    <w:rsid w:val="0088191F"/>
    <w:rsid w:val="008827A8"/>
    <w:rsid w:val="008850A8"/>
    <w:rsid w:val="00891763"/>
    <w:rsid w:val="008A0369"/>
    <w:rsid w:val="008A5EE6"/>
    <w:rsid w:val="0097717B"/>
    <w:rsid w:val="009810CB"/>
    <w:rsid w:val="00995C4F"/>
    <w:rsid w:val="00AD0C1B"/>
    <w:rsid w:val="00AD533A"/>
    <w:rsid w:val="00B711A7"/>
    <w:rsid w:val="00BC75C4"/>
    <w:rsid w:val="00BF5B4A"/>
    <w:rsid w:val="00C138E4"/>
    <w:rsid w:val="00CF7235"/>
    <w:rsid w:val="00D755F0"/>
    <w:rsid w:val="00E013C8"/>
    <w:rsid w:val="00E5372D"/>
    <w:rsid w:val="00EF636D"/>
    <w:rsid w:val="00F456A0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F29E"/>
  <w15:docId w15:val="{14BCCBFF-EA07-433D-943E-6B461007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C4F"/>
    <w:pPr>
      <w:spacing w:after="33" w:line="268" w:lineRule="auto"/>
      <w:ind w:firstLine="698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5C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46D94"/>
    <w:pPr>
      <w:ind w:left="720"/>
      <w:contextualSpacing/>
    </w:pPr>
  </w:style>
  <w:style w:type="table" w:styleId="a4">
    <w:name w:val="Table Grid"/>
    <w:basedOn w:val="a1"/>
    <w:uiPriority w:val="59"/>
    <w:unhideWhenUsed/>
    <w:rsid w:val="0089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5D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138E4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character" w:styleId="a6">
    <w:name w:val="Strong"/>
    <w:basedOn w:val="a0"/>
    <w:uiPriority w:val="22"/>
    <w:qFormat/>
    <w:rsid w:val="00C13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2025-05-30T02:44:00Z</cp:lastPrinted>
  <dcterms:created xsi:type="dcterms:W3CDTF">2022-06-01T11:58:00Z</dcterms:created>
  <dcterms:modified xsi:type="dcterms:W3CDTF">2025-08-07T04:19:00Z</dcterms:modified>
</cp:coreProperties>
</file>