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C4F3" w14:textId="7611F2DC" w:rsidR="002109E7" w:rsidRDefault="002109E7" w:rsidP="00392AB7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109E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657E1C" wp14:editId="2DBDFE02">
            <wp:extent cx="5939155" cy="8791575"/>
            <wp:effectExtent l="0" t="0" r="4445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57" cy="87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D8BCDE" w14:textId="77777777" w:rsidR="002109E7" w:rsidRDefault="002109E7" w:rsidP="00392AB7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7DB88" w14:textId="32FA4EEE" w:rsidR="00880B79" w:rsidRDefault="00880B79" w:rsidP="00210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B2D847" w14:textId="77777777" w:rsidR="002109E7" w:rsidRDefault="002109E7" w:rsidP="00210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C2E72A" w14:textId="49B35F32" w:rsidR="00D40A64" w:rsidRPr="006F31CB" w:rsidRDefault="00D40A64" w:rsidP="00D40A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1CB"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14:paraId="184F2627" w14:textId="4BAB95B1" w:rsidR="00214A70" w:rsidRPr="00081914" w:rsidRDefault="00D40A64" w:rsidP="000819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1652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8835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FBE787E" w14:textId="79C314DE" w:rsidR="00E22D58" w:rsidRPr="00E22D58" w:rsidRDefault="00E452E6" w:rsidP="00DF3E86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452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территории</w:t>
      </w:r>
      <w:r w:rsidR="008130D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Приморского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819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кра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я </w:t>
      </w:r>
      <w:r w:rsidR="005235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произрастает </w:t>
      </w:r>
      <w:r w:rsidR="000819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большое количество различных видов лекарственных растений.</w:t>
      </w:r>
      <w:r w:rsidR="00DF3E8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819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Лекарственные растения </w:t>
      </w:r>
      <w:r w:rsidR="00081914" w:rsidRPr="000819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применя</w:t>
      </w:r>
      <w:r w:rsidR="004C1B6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ются</w:t>
      </w:r>
      <w:r w:rsidR="00081914" w:rsidRPr="000819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как лечебные и профилактические средства</w:t>
      </w:r>
      <w:r w:rsidR="00E22D58" w:rsidRPr="004C1B6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целью сохранения и укрепления здоровья,</w:t>
      </w:r>
      <w:r w:rsidR="00E22D5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22D58" w:rsidRPr="00E22D5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 также для борьбы с различными стрессами</w:t>
      </w:r>
      <w:r w:rsidR="00E22D5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65343E43" w14:textId="281FE1E6" w:rsidR="000A317D" w:rsidRPr="00E61495" w:rsidRDefault="00FF2A9C" w:rsidP="00E61495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Знакомство детей с миром целебных растений формирует представление о роли растений в оздоровлении</w:t>
      </w:r>
      <w:r w:rsidR="00B169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сохранении здоровья человека, </w:t>
      </w:r>
      <w:r w:rsidR="002E4B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приучает</w:t>
      </w:r>
      <w:r w:rsidR="00E61495" w:rsidRPr="00E6149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детей к</w:t>
      </w:r>
      <w:r w:rsidR="002E4B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экологической культуре, а также учит</w:t>
      </w:r>
      <w:r w:rsidR="00E61495" w:rsidRPr="00E6149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заботиться о растениях, наблюдать за их ростом, уметь узнавать лекарственные растения и знать их названия.</w:t>
      </w:r>
    </w:p>
    <w:p w14:paraId="20457EDD" w14:textId="69BECDF9" w:rsidR="00D40A64" w:rsidRDefault="00D40A64" w:rsidP="00D40A64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E0BE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Эта работа начинается в детском саду – первом звене системы</w:t>
      </w:r>
      <w:r w:rsidR="009673E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2E0BE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непрерывного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экологического </w:t>
      </w:r>
      <w:r w:rsidR="00B60476" w:rsidRPr="00A54C2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просвещения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434AB824" w14:textId="26CB239E" w:rsidR="00B52E27" w:rsidRDefault="00B60476" w:rsidP="00244EEA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44EEA">
        <w:rPr>
          <w:rFonts w:ascii="Times New Roman" w:hAnsi="Times New Roman"/>
          <w:sz w:val="28"/>
          <w:szCs w:val="28"/>
        </w:rPr>
        <w:t>В помощь педагогам дошкольных образовательных организаций разработана примерная</w:t>
      </w:r>
      <w:r w:rsidR="00244EE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40A64" w:rsidRPr="00BD44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Дополнительная общеобразовательная общеразвивающая программа «</w:t>
      </w:r>
      <w:r w:rsidR="005A73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418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утешествие в страну лекарственных растений</w:t>
      </w:r>
      <w:r w:rsidR="00D40A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»</w:t>
      </w:r>
      <w:r w:rsidR="00B52E2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113010C0" w14:textId="214B1F0B" w:rsidR="005B1E9C" w:rsidRPr="005B1E9C" w:rsidRDefault="00B52E27" w:rsidP="00592642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Программа </w:t>
      </w:r>
      <w:r w:rsidR="00936D5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является примерной</w:t>
      </w:r>
      <w:r w:rsidR="00701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Pr="00B52E2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то есть педагог самостоятельно может выбирать темы программы, последовательность и объём их изложения.</w:t>
      </w:r>
    </w:p>
    <w:p w14:paraId="6DF50AD0" w14:textId="77777777" w:rsidR="00D40A64" w:rsidRPr="005B7A03" w:rsidRDefault="00D40A64" w:rsidP="00D40A64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Направленность </w:t>
      </w:r>
      <w:r w:rsidRPr="005B7A0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9673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естественнонаучная</w:t>
      </w:r>
      <w:r w:rsidRPr="005B7A0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6CACB676" w14:textId="77777777" w:rsidR="00D40A64" w:rsidRDefault="00D40A64" w:rsidP="00D40A64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B7A0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Уровень освоения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9673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B7A0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стартовый.</w:t>
      </w:r>
    </w:p>
    <w:p w14:paraId="3D27D13D" w14:textId="2518993C" w:rsidR="00D40A64" w:rsidRDefault="00D40A64" w:rsidP="00D40A64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Адресат программы</w:t>
      </w:r>
      <w:r w:rsidR="00F6749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: </w:t>
      </w:r>
      <w:r w:rsidR="00F6749A" w:rsidRPr="00B133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обучающиеся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8047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старших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групп </w:t>
      </w:r>
      <w:r w:rsidRPr="00B94C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 возрасте от 5 до </w:t>
      </w:r>
      <w:r w:rsidR="008047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6 </w:t>
      </w:r>
      <w:r w:rsidRPr="00B94C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лет. </w:t>
      </w:r>
    </w:p>
    <w:p w14:paraId="6D55B625" w14:textId="07B7F047" w:rsidR="007E2DAB" w:rsidRDefault="00E51C5C" w:rsidP="00A8107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Особенности о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рганизаци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="009673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образовательного</w:t>
      </w:r>
      <w:r w:rsidR="009673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процесса</w:t>
      </w:r>
    </w:p>
    <w:p w14:paraId="026656B7" w14:textId="00598D10" w:rsidR="00E51C5C" w:rsidRPr="00FF5781" w:rsidRDefault="00E51C5C" w:rsidP="00FF57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 xml:space="preserve">Срок освоения программы – 1 год. Объём программы – </w:t>
      </w:r>
      <w:r w:rsidR="0080476B">
        <w:rPr>
          <w:rFonts w:ascii="Times New Roman" w:eastAsia="Times New Roman" w:hAnsi="Times New Roman"/>
          <w:sz w:val="28"/>
          <w:szCs w:val="28"/>
        </w:rPr>
        <w:t>32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часа. </w:t>
      </w:r>
    </w:p>
    <w:p w14:paraId="2B194AB4" w14:textId="1FBF40D7" w:rsidR="00E51C5C" w:rsidRPr="00FF5781" w:rsidRDefault="00F6749A" w:rsidP="00FF57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403A">
        <w:rPr>
          <w:rFonts w:ascii="Times New Roman" w:eastAsia="Times New Roman" w:hAnsi="Times New Roman"/>
          <w:sz w:val="28"/>
          <w:szCs w:val="28"/>
        </w:rPr>
        <w:t>Учебная нагрузка</w:t>
      </w:r>
      <w:r>
        <w:rPr>
          <w:rFonts w:ascii="Times New Roman" w:eastAsia="Times New Roman" w:hAnsi="Times New Roman"/>
          <w:sz w:val="28"/>
          <w:szCs w:val="28"/>
        </w:rPr>
        <w:t xml:space="preserve"> (в неделю) </w:t>
      </w:r>
      <w:r w:rsidR="00E51C5C" w:rsidRPr="00FF5781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0476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академических часа. </w:t>
      </w:r>
    </w:p>
    <w:p w14:paraId="045392EB" w14:textId="438D543D" w:rsidR="00E51C5C" w:rsidRPr="00FF5781" w:rsidRDefault="00E51C5C" w:rsidP="00FF57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>Продолжительность академического часа</w:t>
      </w:r>
      <w:r w:rsid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749A" w:rsidRPr="00FF5781">
        <w:rPr>
          <w:rFonts w:ascii="Times New Roman" w:eastAsia="Times New Roman" w:hAnsi="Times New Roman"/>
          <w:sz w:val="28"/>
          <w:szCs w:val="28"/>
        </w:rPr>
        <w:t>–</w:t>
      </w:r>
      <w:r w:rsid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5781">
        <w:rPr>
          <w:rFonts w:ascii="Times New Roman" w:eastAsia="Times New Roman" w:hAnsi="Times New Roman"/>
          <w:sz w:val="28"/>
          <w:szCs w:val="28"/>
        </w:rPr>
        <w:t>2</w:t>
      </w:r>
      <w:r w:rsidR="0080476B">
        <w:rPr>
          <w:rFonts w:ascii="Times New Roman" w:eastAsia="Times New Roman" w:hAnsi="Times New Roman"/>
          <w:sz w:val="28"/>
          <w:szCs w:val="28"/>
        </w:rPr>
        <w:t>5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 минут. </w:t>
      </w:r>
    </w:p>
    <w:p w14:paraId="4C9A51EB" w14:textId="3F80CC69" w:rsidR="00592642" w:rsidRPr="00957D86" w:rsidRDefault="00E51C5C" w:rsidP="00416F8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>Количество человек в группе</w:t>
      </w:r>
      <w:r w:rsidR="00F6749A" w:rsidRP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749A" w:rsidRPr="00FF5781">
        <w:rPr>
          <w:rFonts w:ascii="Times New Roman" w:eastAsia="Times New Roman" w:hAnsi="Times New Roman"/>
          <w:sz w:val="28"/>
          <w:szCs w:val="28"/>
        </w:rPr>
        <w:t>–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 25. </w:t>
      </w:r>
    </w:p>
    <w:p w14:paraId="5F069100" w14:textId="77777777" w:rsidR="002E7C53" w:rsidRDefault="002E7C53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14:paraId="75F7BA4D" w14:textId="70CF629A" w:rsidR="00D40A64" w:rsidRPr="00883587" w:rsidRDefault="00D40A64" w:rsidP="00D40A64">
      <w:pPr>
        <w:widowControl w:val="0"/>
        <w:autoSpaceDE w:val="0"/>
        <w:autoSpaceDN w:val="0"/>
        <w:spacing w:after="0" w:line="360" w:lineRule="auto"/>
        <w:ind w:right="2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14:paraId="3BB321B8" w14:textId="62B37E77" w:rsidR="00D40A64" w:rsidRPr="00AF2EAE" w:rsidRDefault="00D40A64" w:rsidP="00D40A64">
      <w:pPr>
        <w:widowControl w:val="0"/>
        <w:autoSpaceDE w:val="0"/>
        <w:autoSpaceDN w:val="0"/>
        <w:spacing w:after="0" w:line="360" w:lineRule="auto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Цель программы:</w:t>
      </w:r>
      <w:r w:rsidR="009673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AF3005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ознакомление детей</w:t>
      </w:r>
      <w:r w:rsidR="009673E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672CA" w:rsidRPr="009F21AF">
        <w:rPr>
          <w:rFonts w:ascii="Times New Roman" w:eastAsia="Times New Roman" w:hAnsi="Times New Roman"/>
          <w:sz w:val="28"/>
          <w:szCs w:val="28"/>
        </w:rPr>
        <w:t>дошкольного</w:t>
      </w:r>
      <w:r w:rsidR="009673E4">
        <w:rPr>
          <w:rFonts w:ascii="Times New Roman" w:eastAsia="Times New Roman" w:hAnsi="Times New Roman"/>
          <w:sz w:val="28"/>
          <w:szCs w:val="28"/>
        </w:rPr>
        <w:t xml:space="preserve"> </w:t>
      </w:r>
      <w:r w:rsidR="009672CA" w:rsidRPr="009F21AF">
        <w:rPr>
          <w:rFonts w:ascii="Times New Roman" w:eastAsia="Times New Roman" w:hAnsi="Times New Roman"/>
          <w:sz w:val="28"/>
          <w:szCs w:val="28"/>
        </w:rPr>
        <w:t>возраста</w:t>
      </w:r>
      <w:r w:rsidR="009673E4">
        <w:rPr>
          <w:rFonts w:ascii="Times New Roman" w:eastAsia="Times New Roman" w:hAnsi="Times New Roman"/>
          <w:sz w:val="28"/>
          <w:szCs w:val="28"/>
        </w:rPr>
        <w:t xml:space="preserve"> </w:t>
      </w:r>
      <w:r w:rsidR="009F21AF">
        <w:rPr>
          <w:rFonts w:ascii="Times New Roman" w:eastAsia="Times New Roman" w:hAnsi="Times New Roman"/>
          <w:spacing w:val="1"/>
          <w:sz w:val="28"/>
          <w:szCs w:val="28"/>
        </w:rPr>
        <w:t xml:space="preserve">с </w:t>
      </w:r>
      <w:r w:rsidR="007E5E84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лекарственны</w:t>
      </w:r>
      <w:r w:rsidR="00AF3005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ми</w:t>
      </w:r>
      <w:r w:rsidR="007E5E84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растения</w:t>
      </w:r>
      <w:r w:rsidR="00AF3005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ми</w:t>
      </w:r>
      <w:r w:rsidR="00293819" w:rsidRPr="009F21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Приморского края</w:t>
      </w:r>
      <w:r w:rsidR="00093FF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F21AF" w:rsidRPr="009F21AF">
        <w:rPr>
          <w:rFonts w:ascii="Times New Roman" w:eastAsia="Times New Roman" w:hAnsi="Times New Roman"/>
          <w:sz w:val="28"/>
          <w:szCs w:val="28"/>
        </w:rPr>
        <w:t>через</w:t>
      </w:r>
      <w:r w:rsidR="008420AD" w:rsidRPr="008420AD">
        <w:rPr>
          <w:rFonts w:ascii="Times New Roman" w:eastAsia="Times New Roman" w:hAnsi="Times New Roman"/>
          <w:sz w:val="28"/>
          <w:szCs w:val="28"/>
        </w:rPr>
        <w:t xml:space="preserve"> </w:t>
      </w:r>
      <w:r w:rsidR="008420AD">
        <w:rPr>
          <w:rFonts w:ascii="Times New Roman" w:eastAsia="Times New Roman" w:hAnsi="Times New Roman"/>
          <w:sz w:val="28"/>
          <w:szCs w:val="28"/>
        </w:rPr>
        <w:t>игровую деятельность</w:t>
      </w:r>
      <w:r w:rsidR="009F21AF">
        <w:rPr>
          <w:rFonts w:ascii="Times New Roman" w:eastAsia="Times New Roman" w:hAnsi="Times New Roman"/>
          <w:sz w:val="28"/>
          <w:szCs w:val="28"/>
        </w:rPr>
        <w:t>.</w:t>
      </w:r>
      <w:r w:rsidR="0042133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2217286" w14:textId="77777777" w:rsidR="00D40A64" w:rsidRDefault="00D40A64" w:rsidP="000E1CB0">
      <w:pPr>
        <w:widowControl w:val="0"/>
        <w:autoSpaceDE w:val="0"/>
        <w:autoSpaceDN w:val="0"/>
        <w:spacing w:after="0" w:line="360" w:lineRule="auto"/>
        <w:ind w:right="2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программы</w:t>
      </w:r>
      <w:r w:rsidR="00565D6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</w:p>
    <w:p w14:paraId="0449F30D" w14:textId="77777777" w:rsidR="00AF2EAE" w:rsidRPr="00E51C5C" w:rsidRDefault="00D40A64" w:rsidP="00AF2EAE">
      <w:pPr>
        <w:widowControl w:val="0"/>
        <w:autoSpaceDE w:val="0"/>
        <w:autoSpaceDN w:val="0"/>
        <w:spacing w:after="0" w:line="360" w:lineRule="auto"/>
        <w:ind w:right="2" w:firstLine="709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Воспитательные:</w:t>
      </w:r>
    </w:p>
    <w:p w14:paraId="01BA245D" w14:textId="5D11B95C" w:rsidR="00AF2EAE" w:rsidRPr="00AF2EAE" w:rsidRDefault="00AF2EAE" w:rsidP="00F23F99">
      <w:pPr>
        <w:pStyle w:val="a7"/>
        <w:numPr>
          <w:ilvl w:val="0"/>
          <w:numId w:val="23"/>
        </w:numPr>
        <w:spacing w:line="360" w:lineRule="auto"/>
        <w:ind w:right="2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F2EAE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DE43D4" w:rsidRPr="00AF2EAE">
        <w:rPr>
          <w:rFonts w:ascii="Times New Roman" w:hAnsi="Times New Roman"/>
          <w:color w:val="000000"/>
          <w:sz w:val="28"/>
          <w:szCs w:val="28"/>
        </w:rPr>
        <w:t>оспитывать бережное и заботливое отношение к природе</w:t>
      </w:r>
      <w:r w:rsidRPr="00AF2EAE">
        <w:rPr>
          <w:rFonts w:ascii="Times New Roman" w:hAnsi="Times New Roman"/>
          <w:color w:val="000000"/>
          <w:sz w:val="28"/>
          <w:szCs w:val="28"/>
        </w:rPr>
        <w:t>.</w:t>
      </w:r>
    </w:p>
    <w:p w14:paraId="6AD4CCDD" w14:textId="6D3F70EA" w:rsidR="00592642" w:rsidRPr="00592642" w:rsidRDefault="005B1744" w:rsidP="00592642">
      <w:pPr>
        <w:pStyle w:val="a7"/>
        <w:numPr>
          <w:ilvl w:val="0"/>
          <w:numId w:val="23"/>
        </w:numPr>
        <w:spacing w:line="360" w:lineRule="auto"/>
        <w:ind w:left="0" w:right="2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Воспитывать </w:t>
      </w:r>
      <w:r w:rsidR="0059264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ценностное отношение к миру растений.</w:t>
      </w:r>
    </w:p>
    <w:p w14:paraId="4F0D838F" w14:textId="28A8B281" w:rsidR="005D793A" w:rsidRPr="006E0D30" w:rsidRDefault="00D40A64" w:rsidP="006E0D30">
      <w:pPr>
        <w:widowControl w:val="0"/>
        <w:autoSpaceDE w:val="0"/>
        <w:autoSpaceDN w:val="0"/>
        <w:spacing w:after="0" w:line="360" w:lineRule="auto"/>
        <w:ind w:right="2" w:firstLine="709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Развивающие:</w:t>
      </w:r>
    </w:p>
    <w:p w14:paraId="7B5FDE0B" w14:textId="211DDF9E" w:rsidR="005D793A" w:rsidRPr="005D793A" w:rsidRDefault="005D793A" w:rsidP="004D43C9">
      <w:pPr>
        <w:pStyle w:val="a7"/>
        <w:numPr>
          <w:ilvl w:val="0"/>
          <w:numId w:val="24"/>
        </w:numPr>
        <w:spacing w:line="360" w:lineRule="auto"/>
        <w:ind w:left="0" w:right="2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="00CC474C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азвивать </w:t>
      </w:r>
      <w:r w:rsidR="00D40A6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наблюдательность, воображение, ассоциативное мышление, </w:t>
      </w:r>
      <w:r w:rsidR="007610C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креативность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7FE2CFC6" w14:textId="6376BDB9" w:rsidR="00D40A64" w:rsidRPr="005D793A" w:rsidRDefault="005D793A" w:rsidP="004D43C9">
      <w:pPr>
        <w:pStyle w:val="a7"/>
        <w:numPr>
          <w:ilvl w:val="0"/>
          <w:numId w:val="24"/>
        </w:numPr>
        <w:spacing w:line="360" w:lineRule="auto"/>
        <w:ind w:left="0" w:right="2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="00065E3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D40A6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звивать коммуникативные умения и навыки, обеспечивающие </w:t>
      </w:r>
      <w:r w:rsidR="007D5D5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общение</w:t>
      </w:r>
      <w:r w:rsidR="007D5D5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="007D5D5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D40A6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совместную </w:t>
      </w:r>
      <w:r w:rsidR="005B722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игровую </w:t>
      </w:r>
      <w:r w:rsidR="00D40A64" w:rsidRPr="005D793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деятельность в группе, сотрудничество.</w:t>
      </w:r>
    </w:p>
    <w:p w14:paraId="1C1ED401" w14:textId="77777777" w:rsidR="005E6188" w:rsidRPr="00E51C5C" w:rsidRDefault="00D40A64" w:rsidP="00BB638A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Обучающие:</w:t>
      </w:r>
    </w:p>
    <w:p w14:paraId="6D30948B" w14:textId="7BBF8A29" w:rsidR="005E6188" w:rsidRPr="005E6188" w:rsidRDefault="005E6188" w:rsidP="00F53354">
      <w:pPr>
        <w:pStyle w:val="a7"/>
        <w:numPr>
          <w:ilvl w:val="0"/>
          <w:numId w:val="25"/>
        </w:numPr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5E6188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="00330FBE" w:rsidRPr="005E6188">
        <w:rPr>
          <w:rFonts w:ascii="Times New Roman" w:eastAsia="Times New Roman" w:hAnsi="Times New Roman"/>
          <w:sz w:val="28"/>
          <w:szCs w:val="28"/>
          <w:lang w:eastAsia="ru-RU" w:bidi="ru-RU"/>
        </w:rPr>
        <w:t>накомить</w:t>
      </w:r>
      <w:r w:rsidR="00330FBE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детей с лекарственными растениями, местом их произрастания</w:t>
      </w:r>
      <w:r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686FF320" w14:textId="77777777" w:rsidR="005E6188" w:rsidRPr="005E6188" w:rsidRDefault="005E6188" w:rsidP="00BB638A">
      <w:pPr>
        <w:pStyle w:val="a7"/>
        <w:numPr>
          <w:ilvl w:val="0"/>
          <w:numId w:val="25"/>
        </w:numPr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</w:t>
      </w:r>
      <w:r w:rsidR="00E50FE5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накомить</w:t>
      </w:r>
      <w:r w:rsidR="00D42C83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50FE5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детей</w:t>
      </w:r>
      <w:r w:rsidR="00D42C83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330FBE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 правилами сбора и хранения лекарственных растений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4F6057AE" w14:textId="1803F553" w:rsidR="005E6188" w:rsidRPr="00DD7EBC" w:rsidRDefault="00B408E2" w:rsidP="00BB638A">
      <w:pPr>
        <w:pStyle w:val="a7"/>
        <w:numPr>
          <w:ilvl w:val="0"/>
          <w:numId w:val="25"/>
        </w:numPr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Учить</w:t>
      </w:r>
      <w:r w:rsidR="00062A0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50FE5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определять </w:t>
      </w:r>
      <w:r w:rsidR="00E50FE5" w:rsidRPr="00065E3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лекарственное </w:t>
      </w:r>
      <w:r w:rsidR="00065E31" w:rsidRPr="00065E3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растение</w:t>
      </w:r>
      <w:r w:rsidR="00065E31">
        <w:rPr>
          <w:rFonts w:ascii="Times New Roman" w:eastAsia="Times New Roman" w:hAnsi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="00E50FE5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 запаху и внешнему </w:t>
      </w:r>
      <w:r w:rsidR="00F6749A" w:rsidRPr="00DD7EB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виду</w:t>
      </w:r>
      <w:r w:rsidR="005E6188" w:rsidRPr="00DD7EB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7EA6A476" w14:textId="53400BAB" w:rsidR="00604544" w:rsidRPr="008D3C22" w:rsidRDefault="005E6188" w:rsidP="008D3C22">
      <w:pPr>
        <w:pStyle w:val="a7"/>
        <w:numPr>
          <w:ilvl w:val="0"/>
          <w:numId w:val="25"/>
        </w:numPr>
        <w:spacing w:line="360" w:lineRule="auto"/>
        <w:ind w:left="0" w:firstLine="709"/>
        <w:contextualSpacing/>
        <w:jc w:val="both"/>
        <w:outlineLvl w:val="2"/>
        <w:rPr>
          <w:rStyle w:val="c5"/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="00F320B3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чит</w:t>
      </w:r>
      <w:r w:rsidR="00E50FE5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="00F320B3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51C5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определять и</w:t>
      </w:r>
      <w:r w:rsidR="00CC474C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51C5C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называть</w:t>
      </w:r>
      <w:r w:rsidR="00E51C5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CC474C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отдельные</w:t>
      </w:r>
      <w:r w:rsidR="00D42C83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CC474C" w:rsidRPr="005E618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части лекарственных растений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bookmarkStart w:id="1" w:name="_Hlk123036493"/>
    </w:p>
    <w:p w14:paraId="28F6278B" w14:textId="313414FE" w:rsidR="00D40A64" w:rsidRDefault="00D40A64" w:rsidP="00AF69F4">
      <w:pPr>
        <w:pStyle w:val="c6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rStyle w:val="c5"/>
          <w:b/>
          <w:color w:val="000000"/>
          <w:sz w:val="28"/>
          <w:szCs w:val="28"/>
        </w:rPr>
      </w:pPr>
      <w:r w:rsidRPr="005E184F">
        <w:rPr>
          <w:rStyle w:val="c5"/>
          <w:b/>
          <w:color w:val="000000"/>
          <w:sz w:val="28"/>
          <w:szCs w:val="28"/>
        </w:rPr>
        <w:t>1.3.</w:t>
      </w:r>
      <w:r w:rsidR="00B5206A">
        <w:rPr>
          <w:rStyle w:val="c5"/>
          <w:b/>
          <w:color w:val="000000"/>
          <w:sz w:val="28"/>
          <w:szCs w:val="28"/>
        </w:rPr>
        <w:t> </w:t>
      </w:r>
      <w:r w:rsidRPr="005E184F">
        <w:rPr>
          <w:rStyle w:val="c5"/>
          <w:b/>
          <w:color w:val="000000"/>
          <w:sz w:val="28"/>
          <w:szCs w:val="28"/>
        </w:rPr>
        <w:t>Содержание программы</w:t>
      </w:r>
    </w:p>
    <w:p w14:paraId="0657D8E4" w14:textId="1D0420F6" w:rsidR="000434B6" w:rsidRPr="009F05A7" w:rsidRDefault="000434B6" w:rsidP="00B5206A">
      <w:pPr>
        <w:pStyle w:val="c6"/>
        <w:shd w:val="clear" w:color="auto" w:fill="FFFFFF"/>
        <w:tabs>
          <w:tab w:val="left" w:pos="3438"/>
        </w:tabs>
        <w:spacing w:before="0" w:beforeAutospacing="0" w:after="120" w:afterAutospacing="0"/>
        <w:jc w:val="center"/>
        <w:rPr>
          <w:b/>
          <w:color w:val="000000"/>
          <w:sz w:val="28"/>
          <w:szCs w:val="28"/>
          <w:lang w:bidi="ru-RU"/>
        </w:rPr>
      </w:pPr>
      <w:r w:rsidRPr="009F05A7">
        <w:rPr>
          <w:b/>
          <w:color w:val="000000"/>
          <w:sz w:val="28"/>
          <w:szCs w:val="28"/>
          <w:lang w:bidi="ru-RU"/>
        </w:rPr>
        <w:t>Учебный план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1134"/>
        <w:gridCol w:w="1418"/>
        <w:gridCol w:w="1417"/>
        <w:gridCol w:w="2127"/>
      </w:tblGrid>
      <w:tr w:rsidR="00EC16AC" w:rsidRPr="00604544" w14:paraId="2BC15AD0" w14:textId="77777777" w:rsidTr="0034704D">
        <w:tc>
          <w:tcPr>
            <w:tcW w:w="681" w:type="dxa"/>
            <w:vMerge w:val="restart"/>
          </w:tcPr>
          <w:p w14:paraId="73284AB0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6BC6340D" w14:textId="26719599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14:paraId="2DC7C924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47C2BA3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Формы аттестации/</w:t>
            </w:r>
          </w:p>
          <w:p w14:paraId="0AA309F3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</w:p>
        </w:tc>
      </w:tr>
      <w:tr w:rsidR="00EC16AC" w:rsidRPr="00604544" w14:paraId="53493C63" w14:textId="77777777" w:rsidTr="0034704D">
        <w:tc>
          <w:tcPr>
            <w:tcW w:w="681" w:type="dxa"/>
            <w:vMerge/>
          </w:tcPr>
          <w:p w14:paraId="33C5A57F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6ABB00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4BBE0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39F86827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09C0699A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FECB9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6AC" w:rsidRPr="00604544" w14:paraId="3E192B8A" w14:textId="77777777" w:rsidTr="00D95EB4">
        <w:tc>
          <w:tcPr>
            <w:tcW w:w="681" w:type="dxa"/>
          </w:tcPr>
          <w:p w14:paraId="3B9E913C" w14:textId="2DDEB0A3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D367A85" w14:textId="77777777" w:rsidR="000434B6" w:rsidRPr="00604544" w:rsidRDefault="00EC16AC" w:rsidP="006F1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Группы лекарственных растений</w:t>
            </w:r>
          </w:p>
        </w:tc>
        <w:tc>
          <w:tcPr>
            <w:tcW w:w="1134" w:type="dxa"/>
          </w:tcPr>
          <w:p w14:paraId="3E072459" w14:textId="11A2169A" w:rsidR="000434B6" w:rsidRPr="00604544" w:rsidRDefault="0080476B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30A309E" w14:textId="5A11357A" w:rsidR="000434B6" w:rsidRPr="00604544" w:rsidRDefault="009E2395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F7DF69" w14:textId="410D1D71" w:rsidR="000434B6" w:rsidRPr="00604544" w:rsidRDefault="0080476B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84299F5" w14:textId="20918C0B" w:rsidR="000434B6" w:rsidRPr="00604544" w:rsidRDefault="00D95EB4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Наблюдение, и</w:t>
            </w:r>
            <w:r w:rsidR="00AA0E5E" w:rsidRPr="00604544">
              <w:rPr>
                <w:rFonts w:ascii="Times New Roman" w:eastAsiaTheme="minorHAnsi" w:hAnsi="Times New Roman"/>
                <w:sz w:val="24"/>
                <w:szCs w:val="24"/>
              </w:rPr>
              <w:t>гра</w:t>
            </w:r>
          </w:p>
        </w:tc>
      </w:tr>
      <w:tr w:rsidR="00774E9A" w:rsidRPr="00604544" w14:paraId="11B4B080" w14:textId="77777777" w:rsidTr="00D95EB4">
        <w:tc>
          <w:tcPr>
            <w:tcW w:w="681" w:type="dxa"/>
          </w:tcPr>
          <w:p w14:paraId="1F66C345" w14:textId="532B304F" w:rsidR="00774E9A" w:rsidRPr="00604544" w:rsidRDefault="00F2766C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45DEC1B" w14:textId="77777777" w:rsidR="00774E9A" w:rsidRPr="00604544" w:rsidRDefault="00774E9A" w:rsidP="00192C5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hAnsi="Times New Roman"/>
                <w:sz w:val="24"/>
                <w:szCs w:val="24"/>
              </w:rPr>
              <w:t>Лекарственные растения леса</w:t>
            </w:r>
          </w:p>
        </w:tc>
        <w:tc>
          <w:tcPr>
            <w:tcW w:w="1134" w:type="dxa"/>
          </w:tcPr>
          <w:p w14:paraId="6237B0EE" w14:textId="3977E204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D8B9499" w14:textId="3CD5094D" w:rsidR="00774E9A" w:rsidRPr="00604544" w:rsidRDefault="009E2395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D067E8" w14:textId="44A1F24B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222D152" w14:textId="77777777" w:rsidR="00774E9A" w:rsidRPr="00604544" w:rsidRDefault="00AA0E5E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5C2EFD35" w14:textId="1D6CC5CF" w:rsidR="008000E2" w:rsidRPr="00604544" w:rsidRDefault="008000E2" w:rsidP="00774E9A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74E9A" w:rsidRPr="00604544" w14:paraId="2D929680" w14:textId="77777777" w:rsidTr="00D95EB4">
        <w:tc>
          <w:tcPr>
            <w:tcW w:w="681" w:type="dxa"/>
          </w:tcPr>
          <w:p w14:paraId="04CCE2FE" w14:textId="3AE93166" w:rsidR="00774E9A" w:rsidRPr="00604544" w:rsidRDefault="00F2766C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32CE910" w14:textId="77777777" w:rsidR="00774E9A" w:rsidRPr="00604544" w:rsidRDefault="00774E9A" w:rsidP="00774E9A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544">
              <w:rPr>
                <w:rFonts w:ascii="Times New Roman" w:hAnsi="Times New Roman"/>
                <w:sz w:val="24"/>
                <w:szCs w:val="24"/>
              </w:rPr>
              <w:t>Лекарственные растения луга</w:t>
            </w:r>
          </w:p>
        </w:tc>
        <w:tc>
          <w:tcPr>
            <w:tcW w:w="1134" w:type="dxa"/>
          </w:tcPr>
          <w:p w14:paraId="2CF5ECE5" w14:textId="4F0C98D0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18DDE1C" w14:textId="7F355B09" w:rsidR="00774E9A" w:rsidRPr="00604544" w:rsidRDefault="009E2395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8EDEF7" w14:textId="08BAA745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93E513B" w14:textId="77777777" w:rsidR="00774E9A" w:rsidRPr="00604544" w:rsidRDefault="00AA0E5E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060CA13F" w14:textId="51991E78" w:rsidR="00B219BF" w:rsidRPr="00604544" w:rsidRDefault="00B219BF" w:rsidP="00774E9A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74E9A" w:rsidRPr="00604544" w14:paraId="4358BFD9" w14:textId="77777777" w:rsidTr="003D5B72">
        <w:trPr>
          <w:trHeight w:val="673"/>
        </w:trPr>
        <w:tc>
          <w:tcPr>
            <w:tcW w:w="681" w:type="dxa"/>
          </w:tcPr>
          <w:p w14:paraId="1BD84959" w14:textId="1F18E2B5" w:rsidR="00774E9A" w:rsidRPr="00604544" w:rsidRDefault="00F2766C" w:rsidP="00192C5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38295DA" w14:textId="26A0F487" w:rsidR="00774E9A" w:rsidRPr="00604544" w:rsidRDefault="004A728A" w:rsidP="00774E9A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Лекарственные травы рядом с нами</w:t>
            </w:r>
          </w:p>
        </w:tc>
        <w:tc>
          <w:tcPr>
            <w:tcW w:w="1134" w:type="dxa"/>
          </w:tcPr>
          <w:p w14:paraId="53BBA0B7" w14:textId="4649FD3B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011621F" w14:textId="500C5EE9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5EE30B5" w14:textId="1E1C6F72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19EFF227" w14:textId="40E9487D" w:rsidR="003D5B72" w:rsidRPr="00604544" w:rsidRDefault="003D5B72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6DCF4361" w14:textId="5C620F74" w:rsidR="003D5B72" w:rsidRPr="00604544" w:rsidRDefault="00D95EB4" w:rsidP="003D5B72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</w:tbl>
    <w:p w14:paraId="32247C05" w14:textId="77777777" w:rsidR="007C6FFF" w:rsidRDefault="007C6FFF">
      <w:r>
        <w:br w:type="page"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1134"/>
        <w:gridCol w:w="1418"/>
        <w:gridCol w:w="1417"/>
        <w:gridCol w:w="2127"/>
      </w:tblGrid>
      <w:tr w:rsidR="00774E9A" w:rsidRPr="00604544" w14:paraId="264011D7" w14:textId="77777777" w:rsidTr="00D95EB4">
        <w:tc>
          <w:tcPr>
            <w:tcW w:w="681" w:type="dxa"/>
          </w:tcPr>
          <w:p w14:paraId="2B02F6CB" w14:textId="62FA29DA" w:rsidR="00774E9A" w:rsidRPr="00604544" w:rsidRDefault="00F2766C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BC2A203" w14:textId="409E1C74" w:rsidR="00774E9A" w:rsidRPr="00604544" w:rsidRDefault="00774E9A" w:rsidP="00774E9A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растения, имеющие лекарственные свойства</w:t>
            </w:r>
          </w:p>
        </w:tc>
        <w:tc>
          <w:tcPr>
            <w:tcW w:w="1134" w:type="dxa"/>
          </w:tcPr>
          <w:p w14:paraId="64CE25E1" w14:textId="3C78889A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3900BF1" w14:textId="3322C0E3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270945" w14:textId="58F31214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44391B7" w14:textId="77777777" w:rsidR="00774E9A" w:rsidRPr="00604544" w:rsidRDefault="005B791D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6C9B8B68" w14:textId="32E2CDCB" w:rsidR="005B3480" w:rsidRPr="00604544" w:rsidRDefault="005B3480" w:rsidP="005B348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0454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5B791D" w:rsidRPr="00604544" w14:paraId="613A4618" w14:textId="77777777" w:rsidTr="00D95EB4">
        <w:tc>
          <w:tcPr>
            <w:tcW w:w="681" w:type="dxa"/>
          </w:tcPr>
          <w:p w14:paraId="416D1239" w14:textId="4DF72BEB" w:rsidR="005B791D" w:rsidRPr="00604544" w:rsidRDefault="00F2766C" w:rsidP="005B791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060FA17" w14:textId="77D41605" w:rsidR="005B791D" w:rsidRPr="00604544" w:rsidRDefault="005B791D" w:rsidP="005B791D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_Hlk126153042"/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Факторы внешней среды, необходимые для роста и развития растений</w:t>
            </w:r>
            <w:bookmarkEnd w:id="2"/>
          </w:p>
        </w:tc>
        <w:tc>
          <w:tcPr>
            <w:tcW w:w="1134" w:type="dxa"/>
          </w:tcPr>
          <w:p w14:paraId="7366EE9D" w14:textId="6A4F53CB" w:rsidR="005B791D" w:rsidRPr="00604544" w:rsidRDefault="005B791D" w:rsidP="005B791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EDCE7F5" w14:textId="004E8BC2" w:rsidR="005B791D" w:rsidRPr="00604544" w:rsidRDefault="005B791D" w:rsidP="005B791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BB83A4" w14:textId="6054525D" w:rsidR="005B791D" w:rsidRPr="00604544" w:rsidRDefault="005B791D" w:rsidP="005B791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E1F56CD" w14:textId="0C3E2883" w:rsidR="005363AD" w:rsidRPr="00604544" w:rsidRDefault="005363AD" w:rsidP="005B791D">
            <w:pPr>
              <w:pStyle w:val="Default"/>
              <w:contextualSpacing/>
              <w:jc w:val="center"/>
            </w:pPr>
            <w:r w:rsidRPr="00604544">
              <w:t>Наблюдение</w:t>
            </w:r>
          </w:p>
          <w:p w14:paraId="33B5D1B1" w14:textId="3EDC8D23" w:rsidR="005B791D" w:rsidRPr="00604544" w:rsidRDefault="005B791D" w:rsidP="005B791D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604544" w:rsidRPr="00604544" w14:paraId="040AEC88" w14:textId="77777777" w:rsidTr="00D95EB4">
        <w:tc>
          <w:tcPr>
            <w:tcW w:w="681" w:type="dxa"/>
          </w:tcPr>
          <w:p w14:paraId="4C8AD80A" w14:textId="0DC08217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058ED2AD" w14:textId="2D4B5C3C" w:rsidR="00604544" w:rsidRPr="00604544" w:rsidRDefault="00604544" w:rsidP="00604544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544">
              <w:rPr>
                <w:rFonts w:ascii="Times New Roman" w:hAnsi="Times New Roman"/>
                <w:sz w:val="24"/>
                <w:szCs w:val="24"/>
              </w:rPr>
              <w:t>Сбор, хранение, сушка лекарственных растений</w:t>
            </w:r>
          </w:p>
        </w:tc>
        <w:tc>
          <w:tcPr>
            <w:tcW w:w="1134" w:type="dxa"/>
          </w:tcPr>
          <w:p w14:paraId="5334DE8F" w14:textId="3F1E4642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E4AF821" w14:textId="077A315D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1DDE36" w14:textId="75C47906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D63DCE2" w14:textId="77777777" w:rsidR="00604544" w:rsidRPr="00D14F2E" w:rsidRDefault="00604544" w:rsidP="00D14F2E">
            <w:pPr>
              <w:pStyle w:val="Default"/>
              <w:contextualSpacing/>
              <w:jc w:val="center"/>
            </w:pPr>
            <w:r w:rsidRPr="00D14F2E">
              <w:t>Опрос</w:t>
            </w:r>
          </w:p>
          <w:p w14:paraId="4DE27763" w14:textId="4B1D8DC3" w:rsidR="00604544" w:rsidRPr="00D14F2E" w:rsidRDefault="00604544" w:rsidP="00D14F2E">
            <w:pPr>
              <w:pStyle w:val="Default"/>
              <w:contextualSpacing/>
              <w:jc w:val="center"/>
            </w:pPr>
            <w:r w:rsidRPr="00604544">
              <w:t>Эксперимент</w:t>
            </w:r>
          </w:p>
        </w:tc>
      </w:tr>
      <w:tr w:rsidR="00604544" w:rsidRPr="00604544" w14:paraId="287220EB" w14:textId="77777777" w:rsidTr="00D95EB4">
        <w:tc>
          <w:tcPr>
            <w:tcW w:w="681" w:type="dxa"/>
          </w:tcPr>
          <w:p w14:paraId="216FD07F" w14:textId="64C13AB6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599E6504" w14:textId="19117D53" w:rsidR="00604544" w:rsidRPr="00604544" w:rsidRDefault="00604544" w:rsidP="00604544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5B75">
              <w:rPr>
                <w:rStyle w:val="c5"/>
                <w:rFonts w:ascii="Times New Roman" w:hAnsi="Times New Roman"/>
                <w:sz w:val="24"/>
                <w:szCs w:val="24"/>
              </w:rPr>
              <w:t>Сбор семян,</w:t>
            </w:r>
            <w:r w:rsidRPr="00604544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4544">
              <w:rPr>
                <w:rStyle w:val="c5"/>
                <w:rFonts w:ascii="Times New Roman" w:hAnsi="Times New Roman"/>
                <w:sz w:val="24"/>
                <w:szCs w:val="24"/>
              </w:rPr>
              <w:t>посев, проращивание, посадка лекарственных растений</w:t>
            </w:r>
          </w:p>
        </w:tc>
        <w:tc>
          <w:tcPr>
            <w:tcW w:w="1134" w:type="dxa"/>
          </w:tcPr>
          <w:p w14:paraId="2C9622DF" w14:textId="3CB2C335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6C48561" w14:textId="7D8C2E78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3D8ED7" w14:textId="6FB9E792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D3AE252" w14:textId="77777777" w:rsidR="00604544" w:rsidRPr="00604544" w:rsidRDefault="00604544" w:rsidP="00604544">
            <w:pPr>
              <w:pStyle w:val="Default"/>
              <w:contextualSpacing/>
              <w:jc w:val="center"/>
            </w:pPr>
            <w:r w:rsidRPr="00604544">
              <w:t>Наблюдение</w:t>
            </w:r>
          </w:p>
          <w:p w14:paraId="7142ED34" w14:textId="77777777" w:rsidR="00604544" w:rsidRPr="00D14F2E" w:rsidRDefault="00604544" w:rsidP="00604544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4F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Игра</w:t>
            </w:r>
          </w:p>
          <w:p w14:paraId="309D9537" w14:textId="68EE3311" w:rsidR="00604544" w:rsidRPr="00D14F2E" w:rsidRDefault="00604544" w:rsidP="006045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4F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Эксперимент</w:t>
            </w:r>
          </w:p>
        </w:tc>
      </w:tr>
      <w:tr w:rsidR="00604544" w:rsidRPr="00604544" w14:paraId="0E5BF2AB" w14:textId="77777777" w:rsidTr="00187105">
        <w:trPr>
          <w:trHeight w:val="573"/>
        </w:trPr>
        <w:tc>
          <w:tcPr>
            <w:tcW w:w="681" w:type="dxa"/>
          </w:tcPr>
          <w:p w14:paraId="08EE09B0" w14:textId="63F63879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2EF65DA9" w14:textId="4C93BC64" w:rsidR="00604544" w:rsidRPr="00604544" w:rsidRDefault="00604544" w:rsidP="00604544">
            <w:pPr>
              <w:tabs>
                <w:tab w:val="left" w:pos="2292"/>
              </w:tabs>
              <w:spacing w:after="0" w:line="240" w:lineRule="auto"/>
              <w:contextualSpacing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14:paraId="3C73E321" w14:textId="26D8C6FB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DD2E72" w14:textId="2CCB62A4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44BB3DC" w14:textId="0DC14F34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FB361D1" w14:textId="77777777" w:rsidR="00604544" w:rsidRPr="00604544" w:rsidRDefault="00604544" w:rsidP="006045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Викторина</w:t>
            </w:r>
          </w:p>
          <w:p w14:paraId="17400712" w14:textId="15C5EC85" w:rsidR="00604544" w:rsidRPr="00604544" w:rsidRDefault="00604544" w:rsidP="006045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604544" w:rsidRPr="00604544" w14:paraId="693F9DD9" w14:textId="77777777" w:rsidTr="00D95EB4">
        <w:tc>
          <w:tcPr>
            <w:tcW w:w="681" w:type="dxa"/>
          </w:tcPr>
          <w:p w14:paraId="55B2E2E4" w14:textId="77777777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B738AB" w14:textId="3CFB9A6D" w:rsidR="00604544" w:rsidRPr="00604544" w:rsidRDefault="00604544" w:rsidP="00604544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205CAEA" w14:textId="29F96B19" w:rsidR="00604544" w:rsidRPr="00604544" w:rsidRDefault="00604544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/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=SUM(ABOVE) </w:instrText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80476B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3</w:t>
            </w:r>
            <w:r w:rsidRPr="00604544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2</w:t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63466832" w14:textId="7E8DBDCB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F18234D" w14:textId="255E00AC" w:rsidR="00604544" w:rsidRPr="00604544" w:rsidRDefault="0080476B" w:rsidP="006045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7C0F1257" w14:textId="77777777" w:rsidR="00604544" w:rsidRPr="00604544" w:rsidRDefault="00604544" w:rsidP="006045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034AFD5F" w14:textId="77777777" w:rsidR="00B22024" w:rsidRPr="00604544" w:rsidRDefault="00B22024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FA9962" w14:textId="4A67984F" w:rsidR="00FE35FE" w:rsidRPr="00FE35FE" w:rsidRDefault="00FE35FE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35FE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плана </w:t>
      </w:r>
    </w:p>
    <w:p w14:paraId="77DB076F" w14:textId="61367095" w:rsidR="00FE35FE" w:rsidRPr="00FE35FE" w:rsidRDefault="00FE35FE" w:rsidP="00FE35F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E35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1. </w:t>
      </w:r>
      <w:r w:rsidR="002475A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</w:t>
      </w:r>
      <w:r w:rsidRPr="00FE35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 Группы лекарственных растений</w:t>
      </w:r>
    </w:p>
    <w:p w14:paraId="6336E43C" w14:textId="41284E2C" w:rsidR="00FE35FE" w:rsidRPr="005878A4" w:rsidRDefault="003A5A3C" w:rsidP="005878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A5A3C">
        <w:rPr>
          <w:rFonts w:ascii="Times New Roman" w:eastAsia="Times New Roman" w:hAnsi="Times New Roman" w:hint="eastAsia"/>
          <w:bCs/>
          <w:i/>
          <w:iCs/>
          <w:sz w:val="28"/>
          <w:szCs w:val="28"/>
          <w:lang w:eastAsia="ru-RU" w:bidi="ru-RU"/>
        </w:rPr>
        <w:t>Теория</w:t>
      </w:r>
      <w:r w:rsidRPr="003A5A3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</w:t>
      </w:r>
      <w:r w:rsidR="00EE08E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</w:t>
      </w:r>
      <w:r w:rsidR="00804891" w:rsidRPr="0080489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ногообрази</w:t>
      </w:r>
      <w:r w:rsidR="00EE08E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="00804891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</w:t>
      </w:r>
      <w:r w:rsidR="00804891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090A09">
        <w:rPr>
          <w:rFonts w:ascii="Times New Roman" w:eastAsia="Times New Roman" w:hAnsi="Times New Roman"/>
          <w:sz w:val="28"/>
          <w:szCs w:val="28"/>
          <w:lang w:eastAsia="ru-RU" w:bidi="ru-RU"/>
        </w:rPr>
        <w:t>ид</w:t>
      </w:r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>ов</w:t>
      </w:r>
      <w:r w:rsidR="00090A0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37F83">
        <w:rPr>
          <w:rFonts w:ascii="Times New Roman" w:eastAsia="Times New Roman" w:hAnsi="Times New Roman"/>
          <w:sz w:val="28"/>
          <w:szCs w:val="28"/>
          <w:lang w:eastAsia="ru-RU" w:bidi="ru-RU"/>
        </w:rPr>
        <w:t>д</w:t>
      </w:r>
      <w:r w:rsidR="00FE35FE" w:rsidRPr="002475A5">
        <w:rPr>
          <w:rFonts w:ascii="Times New Roman" w:eastAsia="Times New Roman" w:hAnsi="Times New Roman"/>
          <w:sz w:val="28"/>
          <w:szCs w:val="28"/>
          <w:lang w:eastAsia="ru-RU" w:bidi="ru-RU"/>
        </w:rPr>
        <w:t>икорастущи</w:t>
      </w:r>
      <w:r w:rsidR="00090A09"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r w:rsidR="00FE35FE" w:rsidRPr="002475A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культурны</w:t>
      </w:r>
      <w:r w:rsidR="00537F83"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r w:rsidR="00FE35FE" w:rsidRPr="002475A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растени</w:t>
      </w:r>
      <w:r w:rsidR="00090A09">
        <w:rPr>
          <w:rFonts w:ascii="Times New Roman" w:eastAsia="Times New Roman" w:hAnsi="Times New Roman"/>
          <w:sz w:val="28"/>
          <w:szCs w:val="28"/>
          <w:lang w:eastAsia="ru-RU" w:bidi="ru-RU"/>
        </w:rPr>
        <w:t>й нашего края</w:t>
      </w:r>
      <w:r w:rsidR="002475A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090A0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DE4C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Значение растений в жизни человека. </w:t>
      </w:r>
      <w:r w:rsidR="001E6BD7" w:rsidRPr="00187105">
        <w:rPr>
          <w:rFonts w:ascii="Times New Roman" w:eastAsia="Times New Roman" w:hAnsi="Times New Roman"/>
          <w:bCs/>
          <w:color w:val="7030A0"/>
          <w:sz w:val="28"/>
          <w:szCs w:val="28"/>
          <w:lang w:eastAsia="ru-RU" w:bidi="ru-RU"/>
        </w:rPr>
        <w:t xml:space="preserve"> </w:t>
      </w:r>
      <w:bookmarkStart w:id="3" w:name="_Hlk124328770"/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ч</w:t>
      </w:r>
      <w:r w:rsidR="00713A2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ё</w:t>
      </w:r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 заключается польза </w:t>
      </w:r>
      <w:bookmarkEnd w:id="3"/>
      <w:r w:rsidR="003470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растений </w:t>
      </w:r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человека</w:t>
      </w:r>
      <w:r w:rsidR="00D00AE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D00AEF" w:rsidRPr="00566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Какой </w:t>
      </w:r>
      <w:r w:rsidR="001E6BD7" w:rsidRPr="00566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вред</w:t>
      </w:r>
      <w:r w:rsidR="00D00AEF" w:rsidRPr="00566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человеку могут нанести растения</w:t>
      </w:r>
      <w:r w:rsidR="001E6BD7" w:rsidRPr="00566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Лекарственные и ядовитые растения. Отличительные особенности. Признаки ядовитого растения. Правила безопасности.</w:t>
      </w:r>
      <w:r w:rsid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1E6BD7" w:rsidRPr="001E6BD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Дикорастущие съедобные травы. Отличие съедобных растений от несъедобных.</w:t>
      </w:r>
      <w:r w:rsidR="009F7C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F7C14" w:rsidRPr="009F7C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Как отличать одно лекарственное растение от другого:</w:t>
      </w:r>
      <w:r w:rsidR="0034704D" w:rsidRPr="003470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34704D" w:rsidRPr="009F7C1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 внешнему виду</w:t>
      </w:r>
      <w:r w:rsidR="00C2066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по запаху. </w:t>
      </w:r>
      <w:r w:rsidR="009D1467" w:rsidRPr="009D1467">
        <w:rPr>
          <w:rFonts w:ascii="Times New Roman" w:eastAsia="Times New Roman" w:hAnsi="Times New Roman"/>
          <w:sz w:val="28"/>
          <w:szCs w:val="28"/>
          <w:lang w:eastAsia="ru-RU" w:bidi="ru-RU"/>
        </w:rPr>
        <w:t>Медоносные растения</w:t>
      </w:r>
      <w:r w:rsidR="009D146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их отличительные </w:t>
      </w:r>
      <w:r w:rsidR="002F6F06">
        <w:rPr>
          <w:rFonts w:ascii="Times New Roman" w:eastAsia="Times New Roman" w:hAnsi="Times New Roman"/>
          <w:sz w:val="28"/>
          <w:szCs w:val="28"/>
          <w:lang w:eastAsia="ru-RU" w:bidi="ru-RU"/>
        </w:rPr>
        <w:t>особенности</w:t>
      </w:r>
      <w:r w:rsidR="009D146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2F6F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F6F06" w:rsidRPr="002F6F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Строение лекарственных растений</w:t>
      </w:r>
      <w:r w:rsidR="002F6F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– с</w:t>
      </w:r>
      <w:r w:rsidR="002F6F06" w:rsidRPr="002F6F06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тебель, корень, листья.</w:t>
      </w:r>
    </w:p>
    <w:p w14:paraId="0345A0B6" w14:textId="270FFBFC" w:rsidR="00FE35FE" w:rsidRPr="0075135D" w:rsidRDefault="00FE35FE" w:rsidP="00D14F2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111111"/>
          <w:sz w:val="28"/>
          <w:szCs w:val="28"/>
        </w:rPr>
      </w:pPr>
      <w:r w:rsidRPr="005B2D49">
        <w:rPr>
          <w:rFonts w:ascii="Times New Roman" w:eastAsia="Times New Roman" w:hAnsi="Times New Roman" w:hint="eastAsia"/>
          <w:bCs/>
          <w:i/>
          <w:iCs/>
          <w:sz w:val="28"/>
          <w:szCs w:val="28"/>
          <w:lang w:eastAsia="ru-RU" w:bidi="ru-RU"/>
        </w:rPr>
        <w:t>Практика</w:t>
      </w:r>
      <w:r w:rsidRPr="005B2D49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 w:rsidR="00E53B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Фенологические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наблюдения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за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цветами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и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деревьями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на</w:t>
      </w:r>
      <w:r w:rsidR="00511D46" w:rsidRPr="00511D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участке</w:t>
      </w:r>
      <w:r w:rsidR="00511D46" w:rsidRPr="00511D4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детского сада, рассматривание</w:t>
      </w:r>
      <w:r w:rsidR="00511D46" w:rsidRPr="00511D4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карт</w:t>
      </w:r>
      <w:r w:rsidR="00E53BA1">
        <w:rPr>
          <w:rFonts w:ascii="Times New Roman" w:eastAsia="Times New Roman" w:hAnsi="Times New Roman"/>
          <w:sz w:val="28"/>
          <w:szCs w:val="28"/>
        </w:rPr>
        <w:t>очек</w:t>
      </w:r>
      <w:r w:rsidR="00511D46" w:rsidRPr="00511D4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родной</w:t>
      </w:r>
      <w:r w:rsidR="00511D46" w:rsidRPr="00511D4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511D46" w:rsidRPr="00511D46">
        <w:rPr>
          <w:rFonts w:ascii="Times New Roman" w:eastAsia="Times New Roman" w:hAnsi="Times New Roman"/>
          <w:sz w:val="28"/>
          <w:szCs w:val="28"/>
        </w:rPr>
        <w:t>природы.</w:t>
      </w:r>
      <w:r w:rsidR="009D146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334161" w:rsidRPr="00334161">
        <w:rPr>
          <w:rFonts w:ascii="Times New Roman" w:hAnsi="Times New Roman"/>
          <w:sz w:val="28"/>
          <w:szCs w:val="28"/>
        </w:rPr>
        <w:t xml:space="preserve">Лепка </w:t>
      </w:r>
      <w:r w:rsidR="002E5EA0">
        <w:rPr>
          <w:rFonts w:ascii="Times New Roman" w:hAnsi="Times New Roman"/>
          <w:sz w:val="28"/>
          <w:szCs w:val="28"/>
        </w:rPr>
        <w:t>«</w:t>
      </w:r>
      <w:r w:rsidR="00334161" w:rsidRPr="00334161">
        <w:rPr>
          <w:rFonts w:ascii="Times New Roman" w:hAnsi="Times New Roman"/>
          <w:sz w:val="28"/>
          <w:szCs w:val="28"/>
        </w:rPr>
        <w:t>Лекарственных трав хоровод</w:t>
      </w:r>
      <w:r w:rsidR="002E5EA0">
        <w:rPr>
          <w:rFonts w:ascii="Times New Roman" w:hAnsi="Times New Roman"/>
          <w:sz w:val="28"/>
          <w:szCs w:val="28"/>
        </w:rPr>
        <w:t>»</w:t>
      </w:r>
      <w:r w:rsidR="004B4EE2" w:rsidRPr="004B4EE2">
        <w:rPr>
          <w:rFonts w:ascii="Times New Roman" w:hAnsi="Times New Roman"/>
          <w:sz w:val="28"/>
          <w:szCs w:val="28"/>
        </w:rPr>
        <w:t xml:space="preserve"> </w:t>
      </w:r>
      <w:r w:rsidR="004B4EE2" w:rsidRPr="00334161">
        <w:rPr>
          <w:rFonts w:ascii="Times New Roman" w:hAnsi="Times New Roman"/>
          <w:sz w:val="28"/>
          <w:szCs w:val="28"/>
        </w:rPr>
        <w:t>(коллективная работа)</w:t>
      </w:r>
      <w:r w:rsidR="00334161">
        <w:rPr>
          <w:rFonts w:ascii="Times New Roman" w:hAnsi="Times New Roman"/>
          <w:sz w:val="28"/>
          <w:szCs w:val="28"/>
        </w:rPr>
        <w:t>.</w:t>
      </w:r>
      <w:r w:rsidR="007B0A8D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3B0CC4" w:rsidRPr="003B0CC4">
        <w:rPr>
          <w:rFonts w:ascii="Times New Roman" w:eastAsia="Arial" w:hAnsi="Times New Roman"/>
          <w:color w:val="000000"/>
          <w:sz w:val="28"/>
          <w:szCs w:val="28"/>
        </w:rPr>
        <w:t>Дидактическ</w:t>
      </w:r>
      <w:r w:rsidR="00B73A5D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3B0CC4" w:rsidRPr="003B0CC4">
        <w:rPr>
          <w:rFonts w:ascii="Times New Roman" w:eastAsia="Arial" w:hAnsi="Times New Roman"/>
          <w:color w:val="000000"/>
          <w:sz w:val="28"/>
          <w:szCs w:val="28"/>
        </w:rPr>
        <w:t xml:space="preserve"> игр</w:t>
      </w:r>
      <w:r w:rsidR="00B73A5D">
        <w:rPr>
          <w:rFonts w:ascii="Times New Roman" w:eastAsia="Arial" w:hAnsi="Times New Roman"/>
          <w:color w:val="000000"/>
          <w:sz w:val="28"/>
          <w:szCs w:val="28"/>
        </w:rPr>
        <w:t>ы:</w:t>
      </w:r>
      <w:r w:rsidR="008B50A1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2E5EA0">
        <w:rPr>
          <w:rFonts w:ascii="Times New Roman" w:hAnsi="Times New Roman"/>
          <w:sz w:val="28"/>
          <w:szCs w:val="28"/>
        </w:rPr>
        <w:t>«</w:t>
      </w:r>
      <w:r w:rsidR="00577A46" w:rsidRPr="00577A46">
        <w:rPr>
          <w:rFonts w:ascii="Times New Roman" w:hAnsi="Times New Roman"/>
          <w:sz w:val="28"/>
          <w:szCs w:val="28"/>
        </w:rPr>
        <w:t xml:space="preserve">Вершки </w:t>
      </w:r>
      <w:r w:rsidR="002E5EA0">
        <w:rPr>
          <w:rFonts w:ascii="Times New Roman" w:hAnsi="Times New Roman"/>
          <w:sz w:val="28"/>
          <w:szCs w:val="28"/>
        </w:rPr>
        <w:t>–</w:t>
      </w:r>
      <w:r w:rsidR="00577A46" w:rsidRPr="00577A46">
        <w:rPr>
          <w:rFonts w:ascii="Times New Roman" w:hAnsi="Times New Roman"/>
          <w:sz w:val="28"/>
          <w:szCs w:val="28"/>
        </w:rPr>
        <w:t xml:space="preserve"> корешки</w:t>
      </w:r>
      <w:r w:rsidR="002E5EA0">
        <w:rPr>
          <w:rFonts w:ascii="Times New Roman" w:hAnsi="Times New Roman"/>
          <w:sz w:val="28"/>
          <w:szCs w:val="28"/>
        </w:rPr>
        <w:t>»</w:t>
      </w:r>
      <w:r w:rsidR="00B73A5D">
        <w:rPr>
          <w:rFonts w:ascii="Times New Roman" w:eastAsia="Arial" w:hAnsi="Times New Roman"/>
          <w:color w:val="000000"/>
          <w:sz w:val="28"/>
          <w:szCs w:val="28"/>
        </w:rPr>
        <w:t xml:space="preserve">, </w:t>
      </w:r>
      <w:r w:rsidR="003B0CC4" w:rsidRPr="003B0CC4">
        <w:rPr>
          <w:rFonts w:ascii="Times New Roman" w:eastAsia="Arial" w:hAnsi="Times New Roman"/>
          <w:color w:val="000000"/>
          <w:sz w:val="28"/>
          <w:szCs w:val="28"/>
        </w:rPr>
        <w:t>«</w:t>
      </w:r>
      <w:r w:rsidR="002E5EA0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B0CC4" w:rsidRPr="003B0CC4">
        <w:rPr>
          <w:rFonts w:ascii="Times New Roman" w:eastAsia="Arial" w:hAnsi="Times New Roman"/>
          <w:color w:val="000000"/>
          <w:sz w:val="28"/>
          <w:szCs w:val="28"/>
        </w:rPr>
        <w:t>предели по запаху»</w:t>
      </w:r>
      <w:r w:rsidR="00D14F2E">
        <w:rPr>
          <w:rFonts w:ascii="Times New Roman" w:eastAsia="Arial" w:hAnsi="Times New Roman"/>
          <w:color w:val="000000"/>
          <w:sz w:val="28"/>
          <w:szCs w:val="28"/>
        </w:rPr>
        <w:t xml:space="preserve">. </w:t>
      </w:r>
      <w:r w:rsidR="00D16A82">
        <w:rPr>
          <w:rFonts w:ascii="Times New Roman" w:eastAsia="Arial" w:hAnsi="Times New Roman"/>
          <w:color w:val="000000"/>
          <w:sz w:val="28"/>
          <w:szCs w:val="28"/>
        </w:rPr>
        <w:t>Работа с комплектом карточек о природе.</w:t>
      </w:r>
    </w:p>
    <w:p w14:paraId="54DEBBD1" w14:textId="6F0A725D" w:rsidR="00586E79" w:rsidRDefault="0076572B" w:rsidP="00586E7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</w:t>
      </w:r>
      <w:r w:rsidR="00586E79" w:rsidRPr="00586E7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 </w:t>
      </w:r>
      <w:r w:rsidR="009914A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</w:t>
      </w:r>
      <w:r w:rsidR="00586E79" w:rsidRPr="00586E7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7B0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586E79" w:rsidRPr="00586E7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Лекарственные растения леса</w:t>
      </w:r>
    </w:p>
    <w:p w14:paraId="23E03C57" w14:textId="69F949E0" w:rsidR="00586E79" w:rsidRPr="00586E79" w:rsidRDefault="00586E79" w:rsidP="008000E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4" w:name="_Hlk126143433"/>
      <w:r w:rsidRPr="00BF4121">
        <w:rPr>
          <w:rFonts w:ascii="Times New Roman" w:eastAsia="Times New Roman" w:hAnsi="Times New Roman" w:hint="eastAsia"/>
          <w:bCs/>
          <w:i/>
          <w:iCs/>
          <w:sz w:val="28"/>
          <w:szCs w:val="28"/>
          <w:lang w:eastAsia="ru-RU" w:bidi="ru-RU"/>
        </w:rPr>
        <w:t>Теория</w:t>
      </w:r>
      <w:r w:rsidRPr="00BF4121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bookmarkEnd w:id="4"/>
      <w:r w:rsidRPr="00586E7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736E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Деревья: д</w:t>
      </w:r>
      <w:r w:rsidR="00A775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уб, бер</w:t>
      </w:r>
      <w:r w:rsidR="001D422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ё</w:t>
      </w:r>
      <w:r w:rsidR="00A775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л</w:t>
      </w:r>
      <w:r w:rsidR="00AA208B" w:rsidRP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ипа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="00AA208B" w:rsidRP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="00AA208B" w:rsidRP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ль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с</w:t>
      </w:r>
      <w:r w:rsidR="00AA208B" w:rsidRP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осна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к</w:t>
      </w:r>
      <w:r w:rsidR="00AA208B" w:rsidRP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едр</w:t>
      </w:r>
      <w:r w:rsidR="00F2656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9736E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Кустарники:</w:t>
      </w:r>
      <w:r w:rsidR="00187105" w:rsidRPr="00F2656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рябина</w:t>
      </w:r>
      <w:r w:rsidR="00187105">
        <w:rPr>
          <w:rFonts w:ascii="Times New Roman" w:eastAsia="Times New Roman" w:hAnsi="Times New Roman"/>
          <w:bCs/>
          <w:color w:val="7030A0"/>
          <w:sz w:val="28"/>
          <w:szCs w:val="28"/>
          <w:lang w:eastAsia="ru-RU" w:bidi="ru-RU"/>
        </w:rPr>
        <w:t>,</w:t>
      </w:r>
      <w:r w:rsidR="00AA20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шиповник. </w:t>
      </w:r>
      <w:r w:rsidR="00A775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Строение. Места произрастания.</w:t>
      </w:r>
      <w:bookmarkStart w:id="5" w:name="_Hlk124328814"/>
      <w:r w:rsidR="007B0A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7F213F" w:rsidRPr="007F213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</w:t>
      </w:r>
      <w:r w:rsidR="007B0A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7F213F" w:rsidRPr="007F213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чем заключается польза</w:t>
      </w:r>
      <w:r w:rsidR="007F213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для человека.</w:t>
      </w:r>
      <w:r w:rsidR="008000E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E08E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="008000E2" w:rsidRPr="008000E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ассказ Ю. Дмитриева «Кто в лесу живёт и что в лесу растёт».</w:t>
      </w:r>
    </w:p>
    <w:bookmarkEnd w:id="5"/>
    <w:p w14:paraId="600FE2AB" w14:textId="6FDFBBF0" w:rsidR="00E608C7" w:rsidRPr="00586E79" w:rsidRDefault="00586E79" w:rsidP="00010D6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4121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Практика.</w:t>
      </w:r>
      <w:r w:rsidRPr="00586E7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bookmarkStart w:id="6" w:name="_Hlk126148010"/>
      <w:r w:rsidR="008000E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Вопросы по карточкам с изображением </w:t>
      </w:r>
      <w:bookmarkEnd w:id="6"/>
      <w:r w:rsidR="008000E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лекарственных </w:t>
      </w:r>
      <w:r w:rsidR="008000E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растений леса. 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Дидактические</w:t>
      </w:r>
      <w:r w:rsidR="00737EB4" w:rsidRPr="00737E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игр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ы:</w:t>
      </w:r>
      <w:r w:rsidR="00737EB4" w:rsidRPr="00737E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«Узнай по описанию»</w:t>
      </w:r>
      <w:r w:rsidR="008B50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="008B50A1" w:rsidRPr="008B50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«Найди листок, какой укажу», «Найди листок»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10D64" w:rsidRP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Состав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ление</w:t>
      </w:r>
      <w:r w:rsidR="00010D64" w:rsidRP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рассказ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010D64" w:rsidRP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D14F2E" w:rsidRP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«Дерево»</w:t>
      </w:r>
      <w:r w:rsidR="00D14F2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10D64" w:rsidRP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 картинкам</w:t>
      </w:r>
      <w:r w:rsidR="00010D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76E6D356" w14:textId="44F8BC37" w:rsidR="00E92C12" w:rsidRDefault="0076572B" w:rsidP="0047139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</w:t>
      </w:r>
      <w:r w:rsidR="00E92C12" w:rsidRPr="00E92C1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 </w:t>
      </w:r>
      <w:r w:rsidR="00562FC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</w:t>
      </w:r>
      <w:r w:rsidR="00E92C12" w:rsidRPr="00E92C1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 Лекарственные растения луга</w:t>
      </w:r>
    </w:p>
    <w:p w14:paraId="47337650" w14:textId="03263527" w:rsidR="00C30754" w:rsidRDefault="00252C58" w:rsidP="00C3075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30754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Теория.</w:t>
      </w:r>
      <w:r w:rsidR="00D7475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933166">
        <w:rPr>
          <w:rFonts w:ascii="Times New Roman" w:eastAsia="Times New Roman" w:hAnsi="Times New Roman"/>
          <w:sz w:val="28"/>
          <w:szCs w:val="28"/>
          <w:lang w:eastAsia="ru-RU" w:bidi="ru-RU"/>
        </w:rPr>
        <w:t>екарственны</w:t>
      </w:r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растения </w:t>
      </w:r>
      <w:r w:rsidR="00933166" w:rsidRPr="00E11C04">
        <w:rPr>
          <w:rFonts w:ascii="Times New Roman" w:eastAsia="Times New Roman" w:hAnsi="Times New Roman"/>
          <w:sz w:val="28"/>
          <w:szCs w:val="28"/>
          <w:lang w:eastAsia="ru-RU" w:bidi="ru-RU"/>
        </w:rPr>
        <w:t>луга</w:t>
      </w:r>
      <w:r w:rsidR="00187105" w:rsidRPr="00E11C04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</w:t>
      </w:r>
      <w:r w:rsidR="00D74751">
        <w:rPr>
          <w:rFonts w:ascii="Times New Roman" w:eastAsia="Times New Roman" w:hAnsi="Times New Roman"/>
          <w:sz w:val="28"/>
          <w:szCs w:val="28"/>
          <w:lang w:eastAsia="ru-RU" w:bidi="ru-RU"/>
        </w:rPr>
        <w:t>ереда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E75EFC" w:rsidRPr="00E75EF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="00E75EFC" w:rsidRPr="00E75EFC">
        <w:rPr>
          <w:rFonts w:ascii="Times New Roman" w:eastAsia="Times New Roman" w:hAnsi="Times New Roman"/>
          <w:sz w:val="28"/>
          <w:szCs w:val="28"/>
          <w:lang w:eastAsia="ru-RU" w:bidi="ru-RU"/>
        </w:rPr>
        <w:t>омашка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, д</w:t>
      </w:r>
      <w:r w:rsidR="00E75EFC" w:rsidRPr="00E75EFC">
        <w:rPr>
          <w:rFonts w:ascii="Times New Roman" w:eastAsia="Times New Roman" w:hAnsi="Times New Roman"/>
          <w:sz w:val="28"/>
          <w:szCs w:val="28"/>
          <w:lang w:eastAsia="ru-RU" w:bidi="ru-RU"/>
        </w:rPr>
        <w:t>ушица, мелисса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, з</w:t>
      </w:r>
      <w:r w:rsidR="00E75EFC" w:rsidRPr="00E75EFC">
        <w:rPr>
          <w:rFonts w:ascii="Times New Roman" w:eastAsia="Times New Roman" w:hAnsi="Times New Roman"/>
          <w:sz w:val="28"/>
          <w:szCs w:val="28"/>
          <w:lang w:eastAsia="ru-RU" w:bidi="ru-RU"/>
        </w:rPr>
        <w:t>веробой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, ш</w:t>
      </w:r>
      <w:r w:rsidR="00E75EFC" w:rsidRPr="00E75EFC">
        <w:rPr>
          <w:rFonts w:ascii="Times New Roman" w:eastAsia="Times New Roman" w:hAnsi="Times New Roman"/>
          <w:sz w:val="28"/>
          <w:szCs w:val="28"/>
          <w:lang w:eastAsia="ru-RU" w:bidi="ru-RU"/>
        </w:rPr>
        <w:t>алфей, девясил, тысячелистник</w:t>
      </w:r>
      <w:r w:rsidR="00E75EF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933166" w:rsidRP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85503">
        <w:rPr>
          <w:rFonts w:ascii="Times New Roman" w:eastAsia="Times New Roman" w:hAnsi="Times New Roman"/>
          <w:sz w:val="28"/>
          <w:szCs w:val="28"/>
          <w:lang w:eastAsia="ru-RU" w:bidi="ru-RU"/>
        </w:rPr>
        <w:t>Внешний вид, м</w:t>
      </w:r>
      <w:r w:rsidR="00933166" w:rsidRP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еста произрастания, </w:t>
      </w:r>
      <w:r w:rsidR="00485503">
        <w:rPr>
          <w:rFonts w:ascii="Times New Roman" w:eastAsia="Times New Roman" w:hAnsi="Times New Roman"/>
          <w:sz w:val="28"/>
          <w:szCs w:val="28"/>
          <w:lang w:eastAsia="ru-RU" w:bidi="ru-RU"/>
        </w:rPr>
        <w:t>целебные свойства. Польза,</w:t>
      </w:r>
      <w:r w:rsidR="00933166" w:rsidRP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которую приносят </w:t>
      </w:r>
      <w:r w:rsidR="00E16355">
        <w:rPr>
          <w:rFonts w:ascii="Times New Roman" w:eastAsia="Times New Roman" w:hAnsi="Times New Roman"/>
          <w:sz w:val="28"/>
          <w:szCs w:val="28"/>
          <w:lang w:eastAsia="ru-RU" w:bidi="ru-RU"/>
        </w:rPr>
        <w:t>лекарственные растения луга</w:t>
      </w:r>
      <w:r w:rsidR="00933166" w:rsidRPr="0093316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8550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людям, </w:t>
      </w:r>
      <w:r w:rsidR="00933166" w:rsidRPr="00933166">
        <w:rPr>
          <w:rFonts w:ascii="Times New Roman" w:eastAsia="Times New Roman" w:hAnsi="Times New Roman"/>
          <w:sz w:val="28"/>
          <w:szCs w:val="28"/>
          <w:lang w:eastAsia="ru-RU" w:bidi="ru-RU"/>
        </w:rPr>
        <w:t>животным и насекомым</w:t>
      </w:r>
      <w:r w:rsidR="00485503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A379104" w14:textId="3F451068" w:rsidR="00252C58" w:rsidRDefault="00252C58" w:rsidP="0001593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30754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Практика.</w:t>
      </w:r>
      <w:r w:rsidR="00C3075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71CB7" w:rsidRPr="00671CB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Вопросы по карточкам с изображением </w:t>
      </w:r>
      <w:r w:rsidR="00671CB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лекарственных растений луга. </w:t>
      </w:r>
      <w:r w:rsidR="006453C2" w:rsidRPr="006453C2">
        <w:rPr>
          <w:rFonts w:ascii="Times New Roman" w:eastAsia="Times New Roman" w:hAnsi="Times New Roman"/>
          <w:sz w:val="28"/>
          <w:szCs w:val="28"/>
          <w:lang w:eastAsia="ru-RU" w:bidi="ru-RU"/>
        </w:rPr>
        <w:t>Дидактическ</w:t>
      </w:r>
      <w:r w:rsidR="002A161C">
        <w:rPr>
          <w:rFonts w:ascii="Times New Roman" w:eastAsia="Times New Roman" w:hAnsi="Times New Roman"/>
          <w:sz w:val="28"/>
          <w:szCs w:val="28"/>
          <w:lang w:eastAsia="ru-RU" w:bidi="ru-RU"/>
        </w:rPr>
        <w:t>ие</w:t>
      </w:r>
      <w:r w:rsidR="006453C2" w:rsidRPr="006453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453C2" w:rsidRPr="003D6613">
        <w:rPr>
          <w:rFonts w:ascii="Times New Roman" w:eastAsia="Times New Roman" w:hAnsi="Times New Roman"/>
          <w:sz w:val="28"/>
          <w:szCs w:val="28"/>
          <w:lang w:eastAsia="ru-RU" w:bidi="ru-RU"/>
        </w:rPr>
        <w:t>игр</w:t>
      </w:r>
      <w:r w:rsidR="00671CB7" w:rsidRPr="003D6613">
        <w:rPr>
          <w:rFonts w:ascii="Times New Roman" w:eastAsia="Times New Roman" w:hAnsi="Times New Roman"/>
          <w:sz w:val="28"/>
          <w:szCs w:val="28"/>
          <w:lang w:eastAsia="ru-RU" w:bidi="ru-RU"/>
        </w:rPr>
        <w:t>ы</w:t>
      </w:r>
      <w:r w:rsidR="002A161C" w:rsidRPr="003D6613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3D661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B49D0" w:rsidRPr="002B49D0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6125B9">
        <w:rPr>
          <w:rFonts w:ascii="Times New Roman" w:eastAsia="Times New Roman" w:hAnsi="Times New Roman"/>
          <w:sz w:val="28"/>
          <w:szCs w:val="28"/>
          <w:lang w:eastAsia="ru-RU" w:bidi="ru-RU"/>
        </w:rPr>
        <w:t>Расскажи о лекарственном растении</w:t>
      </w:r>
      <w:r w:rsidR="002B49D0" w:rsidRPr="002B49D0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671CB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671CB7" w:rsidRPr="00671CB7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«Узнай </w:t>
      </w:r>
      <w:r w:rsidR="006125B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растение по картинке</w:t>
      </w:r>
      <w:r w:rsidR="00671CB7" w:rsidRPr="00671CB7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»</w:t>
      </w:r>
      <w:r w:rsidR="00671CB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5ACCE338" w14:textId="376446F3" w:rsidR="00E92C12" w:rsidRDefault="0076572B" w:rsidP="0047139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4</w:t>
      </w:r>
      <w:r w:rsidR="00C163BD" w:rsidRPr="00C163B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 </w:t>
      </w:r>
      <w:bookmarkStart w:id="7" w:name="_Hlk124252506"/>
      <w:r w:rsidR="009B227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Тема:</w:t>
      </w:r>
      <w:bookmarkEnd w:id="7"/>
      <w:r w:rsidR="007B0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82BDF" w:rsidRPr="00382BD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Лекарственные травы рядом с нами</w:t>
      </w:r>
    </w:p>
    <w:p w14:paraId="088AEEAD" w14:textId="5EE209E9" w:rsidR="00252C58" w:rsidRPr="00EC622F" w:rsidRDefault="00252C58" w:rsidP="00EC622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_Hlk124245526"/>
      <w:r w:rsidRPr="009B227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Теория</w:t>
      </w:r>
      <w:r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426E9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ассказ А. </w:t>
      </w:r>
      <w:proofErr w:type="spellStart"/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Онегова</w:t>
      </w:r>
      <w:proofErr w:type="spellEnd"/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«Тропинка полевая».</w:t>
      </w:r>
      <w:r w:rsidR="00EC622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Беседа о </w:t>
      </w:r>
      <w:r w:rsidR="00ED21CC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растениях</w:t>
      </w:r>
      <w:r w:rsidR="00187105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</w:t>
      </w:r>
      <w:r w:rsidR="007B4E79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одорожник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 р</w:t>
      </w:r>
      <w:r w:rsidR="009B2275" w:rsidRPr="007B4E79">
        <w:rPr>
          <w:rFonts w:ascii="Times New Roman" w:eastAsia="Times New Roman" w:hAnsi="Times New Roman"/>
          <w:sz w:val="28"/>
          <w:szCs w:val="28"/>
          <w:lang w:eastAsia="ru-RU" w:bidi="ru-RU"/>
        </w:rPr>
        <w:t>епейник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 о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дуванчик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опух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 к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рапива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устырник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9B2275" w:rsidRPr="009B2275">
        <w:rPr>
          <w:rFonts w:ascii="Times New Roman" w:eastAsia="Times New Roman" w:hAnsi="Times New Roman"/>
          <w:sz w:val="28"/>
          <w:szCs w:val="28"/>
          <w:lang w:eastAsia="ru-RU" w:bidi="ru-RU"/>
        </w:rPr>
        <w:t>олынь.</w:t>
      </w:r>
      <w:r w:rsidR="00981D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Места произрастания, </w:t>
      </w:r>
      <w:r w:rsidR="00440C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внешний вид, </w:t>
      </w:r>
      <w:r w:rsidR="004B2CF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строение, </w:t>
      </w:r>
      <w:r w:rsidR="00440C9D">
        <w:rPr>
          <w:rFonts w:ascii="Times New Roman" w:eastAsia="Times New Roman" w:hAnsi="Times New Roman"/>
          <w:sz w:val="28"/>
          <w:szCs w:val="28"/>
          <w:lang w:eastAsia="ru-RU" w:bidi="ru-RU"/>
        </w:rPr>
        <w:t>полезные свойства</w:t>
      </w:r>
      <w:r w:rsidR="004B2CF0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F421A0A" w14:textId="3335722F" w:rsidR="00CA5CE1" w:rsidRPr="00F0140D" w:rsidRDefault="00252C58" w:rsidP="00F01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9B227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Практика.</w:t>
      </w:r>
      <w:bookmarkEnd w:id="8"/>
      <w:r w:rsidR="004B7A5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F0140D" w:rsidRPr="00F014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Настольно-печатная игра </w:t>
      </w:r>
      <w:r w:rsidR="00382BD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</w:t>
      </w:r>
      <w:r w:rsidR="00F0140D" w:rsidRPr="00F014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Лекарственные растения</w:t>
      </w:r>
      <w:r w:rsidR="00382BD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»</w:t>
      </w:r>
      <w:r w:rsidR="00F014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ED21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CB4401" w:rsidRPr="00CB440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Составление рассказов от имени растений (перевоплощение): </w:t>
      </w:r>
      <w:r w:rsidR="00187105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7A258D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– </w:t>
      </w:r>
      <w:r w:rsidR="00CB4401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подорожник</w:t>
      </w:r>
      <w:r w:rsidR="00187105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...»</w:t>
      </w:r>
      <w:r w:rsidR="004426E9">
        <w:rPr>
          <w:rFonts w:ascii="Times New Roman" w:eastAsia="Times New Roman" w:hAnsi="Times New Roman"/>
          <w:sz w:val="28"/>
          <w:szCs w:val="28"/>
          <w:lang w:eastAsia="ru-RU" w:bidi="ru-RU"/>
        </w:rPr>
        <w:t>, «Я – одуванчик…», «Я – репейник…»</w:t>
      </w:r>
      <w:r w:rsidR="00187105" w:rsidRPr="00D6044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FF911CD" w14:textId="7C418734" w:rsidR="00E92C12" w:rsidRDefault="0076572B" w:rsidP="0047139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</w:t>
      </w:r>
      <w:r w:rsidR="00A51F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bookmarkStart w:id="9" w:name="_Hlk124259286"/>
      <w:r w:rsidR="00141C9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</w:t>
      </w:r>
      <w:r w:rsidR="006B010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</w:t>
      </w:r>
      <w:r w:rsidR="00F26130" w:rsidRPr="00F2613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bookmarkEnd w:id="9"/>
      <w:r w:rsidR="007B0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A51FFB" w:rsidRPr="00A51F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Культурные растения,</w:t>
      </w:r>
      <w:r w:rsidR="007B0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A51FFB" w:rsidRPr="00A51F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имеющие лекарственные свойства</w:t>
      </w:r>
    </w:p>
    <w:p w14:paraId="6248A77A" w14:textId="47E60E69" w:rsidR="00004D5D" w:rsidRPr="006B010B" w:rsidRDefault="006B010B" w:rsidP="006B010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bookmarkStart w:id="10" w:name="_Hlk124249948"/>
      <w:r w:rsidRPr="006B010B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Теория.</w:t>
      </w:r>
      <w:bookmarkEnd w:id="10"/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</w:t>
      </w:r>
      <w:r w:rsidR="000D261F">
        <w:rPr>
          <w:rFonts w:ascii="Times New Roman" w:eastAsia="Times New Roman" w:hAnsi="Times New Roman"/>
          <w:sz w:val="28"/>
          <w:szCs w:val="28"/>
          <w:lang w:eastAsia="ru-RU" w:bidi="ru-RU"/>
        </w:rPr>
        <w:t>ультурны</w:t>
      </w:r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0D26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растения</w:t>
      </w:r>
      <w:r w:rsidR="005B3480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, их многообрази</w:t>
      </w:r>
      <w:r w:rsidR="000D261F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. Овощи</w:t>
      </w:r>
      <w:r w:rsidR="00D51131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r w:rsidR="007015B8" w:rsidRPr="00B6574D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ё</w:t>
      </w:r>
      <w:r w:rsidR="007015B8" w:rsidRPr="00B6574D">
        <w:rPr>
          <w:rFonts w:ascii="Times New Roman" w:eastAsia="Times New Roman" w:hAnsi="Times New Roman"/>
          <w:sz w:val="28"/>
          <w:szCs w:val="28"/>
          <w:lang w:eastAsia="ru-RU" w:bidi="ru-RU"/>
        </w:rPr>
        <w:t>кла, редька, морковь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, к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артофель, капуста,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ыква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лук, ч</w:t>
      </w:r>
      <w:r w:rsidR="007015B8" w:rsidRPr="006B010B">
        <w:rPr>
          <w:rFonts w:ascii="Times New Roman" w:eastAsia="Times New Roman" w:hAnsi="Times New Roman"/>
          <w:sz w:val="28"/>
          <w:szCs w:val="28"/>
          <w:lang w:eastAsia="ru-RU" w:bidi="ru-RU"/>
        </w:rPr>
        <w:t>еснок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омидор, огурец,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</w:t>
      </w:r>
      <w:r w:rsidR="007015B8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укуруза</w:t>
      </w:r>
      <w:r w:rsidR="00D51131">
        <w:rPr>
          <w:rFonts w:ascii="Times New Roman" w:eastAsia="Times New Roman" w:hAnsi="Times New Roman"/>
          <w:sz w:val="28"/>
          <w:szCs w:val="28"/>
          <w:lang w:eastAsia="ru-RU" w:bidi="ru-RU"/>
        </w:rPr>
        <w:t>. Я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годы</w:t>
      </w:r>
      <w:r w:rsidR="00D51131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B3480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смородина, малина</w:t>
      </w:r>
      <w:r w:rsidR="00EE08E0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416F2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вишня</w:t>
      </w:r>
      <w:r w:rsidR="00D51131">
        <w:rPr>
          <w:rFonts w:ascii="Times New Roman" w:eastAsia="Times New Roman" w:hAnsi="Times New Roman"/>
          <w:sz w:val="28"/>
          <w:szCs w:val="28"/>
          <w:lang w:eastAsia="ru-RU" w:bidi="ru-RU"/>
        </w:rPr>
        <w:t>. К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омнатные растения</w:t>
      </w:r>
      <w:r w:rsidR="00D51131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каланхоэ</w:t>
      </w:r>
      <w:proofErr w:type="spellEnd"/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5B3480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F7FD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5B3480" w:rsidRPr="005B3480">
        <w:rPr>
          <w:rFonts w:ascii="Times New Roman" w:eastAsia="Times New Roman" w:hAnsi="Times New Roman"/>
          <w:sz w:val="28"/>
          <w:szCs w:val="28"/>
          <w:lang w:eastAsia="ru-RU" w:bidi="ru-RU"/>
        </w:rPr>
        <w:t>лоэ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>к</w:t>
      </w:r>
      <w:r w:rsidR="007015B8" w:rsidRPr="007015B8">
        <w:rPr>
          <w:rFonts w:ascii="Times New Roman" w:eastAsia="Times New Roman" w:hAnsi="Times New Roman"/>
          <w:sz w:val="28"/>
          <w:szCs w:val="28"/>
          <w:lang w:eastAsia="ru-RU" w:bidi="ru-RU"/>
        </w:rPr>
        <w:t>аллизия</w:t>
      </w:r>
      <w:proofErr w:type="spellEnd"/>
      <w:r w:rsidR="007015B8" w:rsidRP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душистая</w:t>
      </w:r>
      <w:r w:rsidR="007015B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(«золотой ус»)</w:t>
      </w:r>
      <w:r w:rsidR="00AF7FD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426E9">
        <w:rPr>
          <w:rFonts w:ascii="Times New Roman" w:eastAsia="Times New Roman" w:hAnsi="Times New Roman"/>
          <w:sz w:val="28"/>
          <w:szCs w:val="28"/>
          <w:lang w:eastAsia="ru-RU" w:bidi="ru-RU"/>
        </w:rPr>
        <w:t>Свойства: ф</w:t>
      </w:r>
      <w:r w:rsidR="00AD1A9C" w:rsidRPr="00AD1A9C">
        <w:rPr>
          <w:rFonts w:ascii="Times New Roman" w:hAnsi="Times New Roman"/>
          <w:sz w:val="28"/>
          <w:szCs w:val="28"/>
        </w:rPr>
        <w:t>орма, цвет, вкус, запах, тв</w:t>
      </w:r>
      <w:r w:rsidR="003A46B4">
        <w:rPr>
          <w:rFonts w:ascii="Times New Roman" w:hAnsi="Times New Roman"/>
          <w:sz w:val="28"/>
          <w:szCs w:val="28"/>
        </w:rPr>
        <w:t>ё</w:t>
      </w:r>
      <w:r w:rsidR="00AD1A9C" w:rsidRPr="00AD1A9C">
        <w:rPr>
          <w:rFonts w:ascii="Times New Roman" w:hAnsi="Times New Roman"/>
          <w:sz w:val="28"/>
          <w:szCs w:val="28"/>
        </w:rPr>
        <w:t>рдость</w:t>
      </w:r>
      <w:r w:rsidR="00AF7FD8">
        <w:rPr>
          <w:rFonts w:ascii="Times New Roman" w:hAnsi="Times New Roman"/>
          <w:sz w:val="28"/>
          <w:szCs w:val="28"/>
        </w:rPr>
        <w:t xml:space="preserve">, </w:t>
      </w:r>
      <w:r w:rsidR="00AD1A9C" w:rsidRPr="00AD1A9C">
        <w:rPr>
          <w:rFonts w:ascii="Times New Roman" w:hAnsi="Times New Roman"/>
          <w:sz w:val="28"/>
          <w:szCs w:val="28"/>
        </w:rPr>
        <w:t>мягкость</w:t>
      </w:r>
      <w:r w:rsidR="00AD1A9C">
        <w:rPr>
          <w:rFonts w:ascii="Times New Roman" w:hAnsi="Times New Roman"/>
          <w:sz w:val="28"/>
          <w:szCs w:val="28"/>
        </w:rPr>
        <w:t>.</w:t>
      </w:r>
      <w:r w:rsidR="00AF7FD8">
        <w:rPr>
          <w:rFonts w:ascii="Times New Roman" w:hAnsi="Times New Roman"/>
          <w:sz w:val="28"/>
          <w:szCs w:val="28"/>
        </w:rPr>
        <w:t xml:space="preserve"> </w:t>
      </w:r>
      <w:r w:rsidR="007015B8" w:rsidRPr="00AD1A9C">
        <w:rPr>
          <w:rFonts w:ascii="Times New Roman" w:hAnsi="Times New Roman"/>
          <w:sz w:val="28"/>
          <w:szCs w:val="28"/>
          <w:lang w:bidi="ru-RU"/>
        </w:rPr>
        <w:t>В ч</w:t>
      </w:r>
      <w:r w:rsidR="007015B8">
        <w:rPr>
          <w:rFonts w:ascii="Times New Roman" w:hAnsi="Times New Roman"/>
          <w:sz w:val="28"/>
          <w:szCs w:val="28"/>
          <w:lang w:bidi="ru-RU"/>
        </w:rPr>
        <w:t>ё</w:t>
      </w:r>
      <w:r w:rsidR="007015B8" w:rsidRPr="00AD1A9C">
        <w:rPr>
          <w:rFonts w:ascii="Times New Roman" w:hAnsi="Times New Roman"/>
          <w:sz w:val="28"/>
          <w:szCs w:val="28"/>
          <w:lang w:bidi="ru-RU"/>
        </w:rPr>
        <w:t>м заключается польза для человека.</w:t>
      </w:r>
      <w:r w:rsidR="004426E9" w:rsidRPr="004426E9">
        <w:rPr>
          <w:rFonts w:ascii="Times New Roman" w:hAnsi="Times New Roman"/>
          <w:sz w:val="28"/>
          <w:szCs w:val="28"/>
        </w:rPr>
        <w:t xml:space="preserve"> </w:t>
      </w:r>
      <w:r w:rsidR="004426E9">
        <w:rPr>
          <w:rFonts w:ascii="Times New Roman" w:hAnsi="Times New Roman"/>
          <w:sz w:val="28"/>
          <w:szCs w:val="28"/>
        </w:rPr>
        <w:t>С</w:t>
      </w:r>
      <w:r w:rsidR="004426E9" w:rsidRPr="00AD1A9C">
        <w:rPr>
          <w:rFonts w:ascii="Times New Roman" w:hAnsi="Times New Roman"/>
          <w:sz w:val="28"/>
          <w:szCs w:val="28"/>
        </w:rPr>
        <w:t>пособ</w:t>
      </w:r>
      <w:r w:rsidR="004426E9">
        <w:rPr>
          <w:rFonts w:ascii="Times New Roman" w:hAnsi="Times New Roman"/>
          <w:sz w:val="28"/>
          <w:szCs w:val="28"/>
        </w:rPr>
        <w:t>ы</w:t>
      </w:r>
      <w:r w:rsidR="004426E9" w:rsidRPr="00AD1A9C">
        <w:rPr>
          <w:rFonts w:ascii="Times New Roman" w:hAnsi="Times New Roman"/>
          <w:sz w:val="28"/>
          <w:szCs w:val="28"/>
        </w:rPr>
        <w:t xml:space="preserve"> употребления</w:t>
      </w:r>
      <w:r w:rsidR="004426E9">
        <w:rPr>
          <w:rFonts w:ascii="Times New Roman" w:hAnsi="Times New Roman"/>
          <w:sz w:val="28"/>
          <w:szCs w:val="28"/>
        </w:rPr>
        <w:t>.</w:t>
      </w:r>
    </w:p>
    <w:p w14:paraId="774AC03D" w14:textId="089A7394" w:rsidR="004426E9" w:rsidRDefault="00004D5D" w:rsidP="0001593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41C9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Практика.</w:t>
      </w:r>
      <w:r w:rsidR="00141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bookmarkStart w:id="11" w:name="_Hlk124250253"/>
      <w:r w:rsidR="003E6917" w:rsidRPr="003E6917">
        <w:rPr>
          <w:rFonts w:ascii="Times New Roman" w:eastAsia="Times New Roman" w:hAnsi="Times New Roman"/>
          <w:sz w:val="28"/>
          <w:szCs w:val="28"/>
          <w:lang w:eastAsia="ru-RU" w:bidi="ru-RU"/>
        </w:rPr>
        <w:t>Дидактическ</w:t>
      </w:r>
      <w:r w:rsidR="008965B4">
        <w:rPr>
          <w:rFonts w:ascii="Times New Roman" w:eastAsia="Times New Roman" w:hAnsi="Times New Roman"/>
          <w:sz w:val="28"/>
          <w:szCs w:val="28"/>
          <w:lang w:eastAsia="ru-RU" w:bidi="ru-RU"/>
        </w:rPr>
        <w:t>ие</w:t>
      </w:r>
      <w:r w:rsidR="003E6917" w:rsidRPr="003E69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игр</w:t>
      </w:r>
      <w:r w:rsidR="008965B4">
        <w:rPr>
          <w:rFonts w:ascii="Times New Roman" w:eastAsia="Times New Roman" w:hAnsi="Times New Roman"/>
          <w:sz w:val="28"/>
          <w:szCs w:val="28"/>
          <w:lang w:eastAsia="ru-RU" w:bidi="ru-RU"/>
        </w:rPr>
        <w:t>ы:</w:t>
      </w:r>
      <w:r w:rsidR="003E6917" w:rsidRPr="003E69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«Съедобное, несъедобное»</w:t>
      </w:r>
      <w:bookmarkStart w:id="12" w:name="_Hlk124250283"/>
      <w:bookmarkEnd w:id="11"/>
      <w:r w:rsidR="006B010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922466" w:rsidRPr="00922466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41380B">
        <w:rPr>
          <w:rFonts w:ascii="Times New Roman" w:eastAsia="Times New Roman" w:hAnsi="Times New Roman"/>
          <w:sz w:val="28"/>
          <w:szCs w:val="28"/>
          <w:lang w:eastAsia="ru-RU" w:bidi="ru-RU"/>
        </w:rPr>
        <w:t>Вершки и корешки</w:t>
      </w:r>
      <w:r w:rsidR="00922466" w:rsidRPr="00922466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bookmarkStart w:id="13" w:name="_Hlk124250859"/>
      <w:bookmarkEnd w:id="12"/>
      <w:r w:rsidR="0001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C25207" w:rsidRPr="00C25207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C25207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C25207" w:rsidRPr="00C25207">
        <w:rPr>
          <w:rFonts w:ascii="Times New Roman" w:eastAsia="Times New Roman" w:hAnsi="Times New Roman"/>
          <w:sz w:val="28"/>
          <w:szCs w:val="28"/>
          <w:lang w:eastAsia="ru-RU" w:bidi="ru-RU"/>
        </w:rPr>
        <w:t>вощи»</w:t>
      </w:r>
      <w:r w:rsidR="00915F9F">
        <w:rPr>
          <w:rFonts w:ascii="Times New Roman" w:eastAsia="Times New Roman" w:hAnsi="Times New Roman"/>
          <w:sz w:val="28"/>
          <w:szCs w:val="28"/>
          <w:lang w:eastAsia="ru-RU" w:bidi="ru-RU"/>
        </w:rPr>
        <w:t>, «Назови картинки»</w:t>
      </w:r>
      <w:r w:rsidR="00B63BB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B63BB2" w:rsidRPr="00B63BB2">
        <w:rPr>
          <w:rFonts w:ascii="Times New Roman" w:eastAsia="Times New Roman" w:hAnsi="Times New Roman"/>
          <w:sz w:val="28"/>
          <w:szCs w:val="28"/>
          <w:lang w:eastAsia="ru-RU" w:bidi="ru-RU"/>
        </w:rPr>
        <w:t>«Отгадай по вкусу, запаху»</w:t>
      </w:r>
      <w:r w:rsidR="00870296">
        <w:rPr>
          <w:rFonts w:ascii="Times New Roman" w:eastAsia="Times New Roman" w:hAnsi="Times New Roman"/>
          <w:sz w:val="28"/>
          <w:szCs w:val="28"/>
          <w:lang w:eastAsia="ru-RU" w:bidi="ru-RU"/>
        </w:rPr>
        <w:t>, «Ягоды».</w:t>
      </w:r>
    </w:p>
    <w:p w14:paraId="2850AF5C" w14:textId="77777777" w:rsidR="004426E9" w:rsidRDefault="004426E9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14:paraId="3B0A0D7F" w14:textId="77777777" w:rsidR="005450D6" w:rsidRDefault="0076572B" w:rsidP="005450D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6</w:t>
      </w:r>
      <w:r w:rsidRPr="0076572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. Тема: </w:t>
      </w:r>
      <w:r w:rsidR="005450D6" w:rsidRPr="00C219A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Факторы внешней среды, необходимые для роста и развития растений</w:t>
      </w:r>
    </w:p>
    <w:p w14:paraId="0BB48AF2" w14:textId="241FE943" w:rsidR="005450D6" w:rsidRPr="00C219A7" w:rsidRDefault="005450D6" w:rsidP="005450D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22408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Теория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005BB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Роль воды в жизни растений.</w:t>
      </w:r>
      <w:r w:rsidRPr="00005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Правила полив</w:t>
      </w:r>
      <w:r w:rsidR="00C057E4">
        <w:rPr>
          <w:rFonts w:ascii="Times New Roman" w:eastAsia="Times New Roman" w:hAnsi="Times New Roman"/>
          <w:sz w:val="28"/>
          <w:szCs w:val="28"/>
          <w:lang w:eastAsia="ru-RU" w:bidi="ru-RU"/>
        </w:rPr>
        <w:t>а. Использование воды</w:t>
      </w:r>
      <w:r w:rsidRPr="00005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C057E4">
        <w:rPr>
          <w:rFonts w:ascii="Times New Roman" w:eastAsia="Times New Roman" w:hAnsi="Times New Roman"/>
          <w:sz w:val="28"/>
          <w:szCs w:val="28"/>
          <w:lang w:eastAsia="ru-RU" w:bidi="ru-RU"/>
        </w:rPr>
        <w:t>пр</w:t>
      </w:r>
      <w:r w:rsidRPr="00005BBF">
        <w:rPr>
          <w:rFonts w:ascii="Times New Roman" w:eastAsia="Times New Roman" w:hAnsi="Times New Roman"/>
          <w:sz w:val="28"/>
          <w:szCs w:val="28"/>
          <w:lang w:eastAsia="ru-RU" w:bidi="ru-RU"/>
        </w:rPr>
        <w:t>и посадке.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030F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Как вода поступает к листьям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Есть ли вода внутри растения. Почему растение </w:t>
      </w:r>
      <w:r w:rsidRPr="00005BB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«плачет».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A101B" w:rsidRPr="00005BB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Роль 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воздуха</w:t>
      </w:r>
      <w:r w:rsidR="005A101B" w:rsidRPr="00005BB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жизни растений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Как 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дышит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»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растение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какой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стороны листа в растение проникает воздух.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219A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Зависимость количества испаряемой жидкости от размера листьев.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Роль света в жизни растений.</w:t>
      </w:r>
      <w:r w:rsidR="005A101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Как свет влияет на: рост растений, цвет листьев, размер плода.</w:t>
      </w:r>
    </w:p>
    <w:p w14:paraId="2843162B" w14:textId="0F4EF151" w:rsidR="005450D6" w:rsidRPr="00F22408" w:rsidRDefault="005450D6" w:rsidP="005450D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2408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Практика</w:t>
      </w:r>
      <w:r w:rsidRPr="00C219A7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C252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олив растени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й.</w:t>
      </w:r>
      <w:bookmarkStart w:id="14" w:name="_Hlk124258832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Дидактические </w:t>
      </w:r>
      <w:r w:rsidRPr="00C25207">
        <w:rPr>
          <w:rFonts w:ascii="Times New Roman" w:eastAsia="Times New Roman" w:hAnsi="Times New Roman"/>
          <w:sz w:val="28"/>
          <w:szCs w:val="28"/>
          <w:lang w:eastAsia="ru-RU" w:bidi="ru-RU"/>
        </w:rPr>
        <w:t>игр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ы:</w:t>
      </w:r>
      <w:r w:rsidRPr="00C2520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«Движение листа к растению»</w:t>
      </w:r>
      <w:bookmarkEnd w:id="14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C252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«Как растение ищет свет»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Pr="00C252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«Дыхание листа»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794C8DA6" w14:textId="03437973" w:rsidR="0076572B" w:rsidRPr="0076572B" w:rsidRDefault="005450D6" w:rsidP="0076572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Pr="00C219A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Тема: </w:t>
      </w:r>
      <w:r w:rsidR="0076572B" w:rsidRPr="0076572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Сбор, хранение, сушка лекарственных растений</w:t>
      </w:r>
    </w:p>
    <w:p w14:paraId="08E30F2C" w14:textId="0DB9A03F" w:rsidR="0076572B" w:rsidRPr="0076572B" w:rsidRDefault="0076572B" w:rsidP="0076572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6572B">
        <w:rPr>
          <w:rFonts w:ascii="Times New Roman" w:eastAsia="Times New Roman" w:hAnsi="Times New Roman" w:hint="eastAsia"/>
          <w:bCs/>
          <w:i/>
          <w:iCs/>
          <w:sz w:val="28"/>
          <w:szCs w:val="28"/>
          <w:lang w:eastAsia="ru-RU" w:bidi="ru-RU"/>
        </w:rPr>
        <w:t>Теория</w:t>
      </w:r>
      <w:r w:rsidRPr="0076572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. </w:t>
      </w:r>
      <w:r w:rsidRPr="0076572B">
        <w:rPr>
          <w:rFonts w:ascii="Times New Roman" w:eastAsia="Times New Roman" w:hAnsi="Times New Roman"/>
          <w:sz w:val="28"/>
          <w:szCs w:val="28"/>
          <w:lang w:eastAsia="ru-RU" w:bidi="ru-RU"/>
        </w:rPr>
        <w:t>Правила сбора, сушки и хранения лекарственных растений. В каких местах можно собирать</w:t>
      </w:r>
      <w:r w:rsidRPr="00F86B06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 </w:t>
      </w:r>
      <w:r w:rsidRPr="00005BBF">
        <w:rPr>
          <w:rFonts w:ascii="Times New Roman" w:eastAsia="Times New Roman" w:hAnsi="Times New Roman"/>
          <w:sz w:val="28"/>
          <w:szCs w:val="28"/>
          <w:lang w:eastAsia="ru-RU" w:bidi="ru-RU"/>
        </w:rPr>
        <w:t>лекарственные растения.</w:t>
      </w:r>
      <w:r w:rsidRPr="0076572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6056B">
        <w:rPr>
          <w:rFonts w:ascii="Times New Roman" w:eastAsia="Times New Roman" w:hAnsi="Times New Roman"/>
          <w:sz w:val="28"/>
          <w:szCs w:val="28"/>
          <w:lang w:eastAsia="ru-RU" w:bidi="ru-RU"/>
        </w:rPr>
        <w:t>Правила бережного сбора лекарственных растений</w:t>
      </w:r>
      <w:r w:rsidRPr="0076572B">
        <w:rPr>
          <w:rFonts w:ascii="Times New Roman" w:eastAsia="Times New Roman" w:hAnsi="Times New Roman"/>
          <w:sz w:val="28"/>
          <w:szCs w:val="28"/>
          <w:lang w:eastAsia="ru-RU" w:bidi="ru-RU"/>
        </w:rPr>
        <w:t>.  Виды сушки, температурный режим. Места и сроки хранения</w:t>
      </w:r>
      <w:r w:rsidR="00B605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6056B" w:rsidRPr="00B6056B">
        <w:rPr>
          <w:rFonts w:ascii="Times New Roman" w:eastAsia="Times New Roman" w:hAnsi="Times New Roman"/>
          <w:sz w:val="28"/>
          <w:szCs w:val="28"/>
          <w:lang w:eastAsia="ru-RU" w:bidi="ru-RU"/>
        </w:rPr>
        <w:t>травы, листьев, цветков, почек</w:t>
      </w:r>
      <w:r w:rsidR="00B6056B">
        <w:rPr>
          <w:rFonts w:ascii="Times New Roman" w:eastAsia="Times New Roman" w:hAnsi="Times New Roman"/>
          <w:sz w:val="28"/>
          <w:szCs w:val="28"/>
          <w:lang w:eastAsia="ru-RU" w:bidi="ru-RU"/>
        </w:rPr>
        <w:t>, плодов, корней</w:t>
      </w:r>
      <w:r w:rsidRPr="0076572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7FA5AA8" w14:textId="5C062EC5" w:rsidR="0076572B" w:rsidRPr="0076572B" w:rsidRDefault="0076572B" w:rsidP="0076572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6572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Практика.</w:t>
      </w:r>
      <w:r w:rsidRPr="007657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Сбор растений на участке ДОУ. Эксперимент </w:t>
      </w:r>
      <w:r w:rsidR="0008319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«Как правильно хранить лекарственные растения» </w:t>
      </w:r>
      <w:r w:rsidRPr="007657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(влажные листья сложить в целлофановые, бумажные, тканевые пакетики; проверить через неделю)</w:t>
      </w:r>
      <w:r w:rsidR="00F86B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Pr="007657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bookmarkEnd w:id="13"/>
    <w:p w14:paraId="36246139" w14:textId="191A718A" w:rsidR="00F22408" w:rsidRDefault="0076572B" w:rsidP="00F2240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8</w:t>
      </w:r>
      <w:r w:rsidR="00AD4B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F224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</w:t>
      </w:r>
      <w:r w:rsidR="00DE09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Тема</w:t>
      </w:r>
      <w:r w:rsidR="00F26130" w:rsidRPr="00F2613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7B0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F26130" w:rsidRPr="00032BF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Сбор</w:t>
      </w:r>
      <w:r w:rsidR="00F86B06" w:rsidRPr="00032BF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семян</w:t>
      </w:r>
      <w:r w:rsidR="00F26130" w:rsidRPr="00032BF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,</w:t>
      </w:r>
      <w:r w:rsidR="00F26130" w:rsidRPr="00F2613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посев, проращивание, посадка лекарственных растений</w:t>
      </w:r>
      <w:bookmarkStart w:id="15" w:name="_Hlk124259461"/>
    </w:p>
    <w:p w14:paraId="53D9A6F6" w14:textId="33CCED36" w:rsidR="000A5E7D" w:rsidRPr="0004262D" w:rsidRDefault="00515A5D" w:rsidP="001609A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" w:name="_Hlk124259498"/>
      <w:bookmarkEnd w:id="15"/>
      <w:r w:rsidRPr="0004262D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Теория.</w:t>
      </w:r>
      <w:r w:rsidR="00F22408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1A1EC8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чего нужны семена. </w:t>
      </w:r>
      <w:r w:rsidR="00750A5B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</w:t>
      </w:r>
      <w:r w:rsidR="00EF0EA7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акие бывают семена</w:t>
      </w:r>
      <w:r w:rsidR="0004262D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04262D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610CB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04262D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емена</w:t>
      </w:r>
      <w:r w:rsidR="007610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4262D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дикорастущих растений.</w:t>
      </w:r>
      <w:r w:rsidR="007B0A8D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610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Способы размножения дикорастущих растений. </w:t>
      </w:r>
      <w:r w:rsidR="006B3B73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Семена </w:t>
      </w:r>
      <w:r w:rsidR="00DF248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культурных </w:t>
      </w:r>
      <w:r w:rsidR="006B3B73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растений (фасол</w:t>
      </w:r>
      <w:r w:rsidR="00DF248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="006B3B73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горох, тыкв</w:t>
      </w:r>
      <w:r w:rsidR="00DF248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6B3B73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подсолнечник, арбуз, абрикос).</w:t>
      </w:r>
      <w:r w:rsidR="003F7857" w:rsidRPr="000426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3376C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Правила сбора семян.</w:t>
      </w:r>
      <w:r w:rsidR="0004262D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96C0F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Способы проращивания семян. </w:t>
      </w:r>
      <w:r w:rsidR="007610CB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Условия для набухания семян</w:t>
      </w:r>
      <w:r w:rsidR="007610C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7610CB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96C0F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Где люди выращивают семена</w:t>
      </w:r>
      <w:r w:rsidR="008B40DA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1609AF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Подготовка семян к посеву.</w:t>
      </w:r>
      <w:r w:rsidR="007610CB" w:rsidRPr="007610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610CB" w:rsidRPr="0004262D">
        <w:rPr>
          <w:rFonts w:ascii="Times New Roman" w:eastAsia="Times New Roman" w:hAnsi="Times New Roman"/>
          <w:sz w:val="28"/>
          <w:szCs w:val="28"/>
          <w:lang w:eastAsia="ru-RU" w:bidi="ru-RU"/>
        </w:rPr>
        <w:t>Способы посева семян в зависимости от их величины (по одному в лунку, по одному в бороздку).</w:t>
      </w:r>
    </w:p>
    <w:p w14:paraId="5680D1C2" w14:textId="3B710E13" w:rsidR="00C136C4" w:rsidRPr="0001593C" w:rsidRDefault="00515A5D" w:rsidP="0001593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7030A0"/>
          <w:sz w:val="28"/>
          <w:szCs w:val="28"/>
          <w:lang w:eastAsia="ru-RU" w:bidi="ru-RU"/>
        </w:rPr>
      </w:pPr>
      <w:r w:rsidRPr="003868CF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Практика.</w:t>
      </w:r>
      <w:r w:rsidR="00F224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C25207" w:rsidRPr="00C252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Дидактическая игра «Чьи семена?»</w:t>
      </w:r>
      <w:r w:rsidR="001A1EC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CE057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96C0F" w:rsidRPr="00596C0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Составление рассказа «Путешествие семечки»</w:t>
      </w:r>
      <w:r w:rsidR="001609A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F86B06" w:rsidRPr="00F86B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F86B06" w:rsidRPr="006F2A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Эксперимент: «Как прорастает семя», «Подготовка </w:t>
      </w:r>
      <w:r w:rsidR="00F86B06" w:rsidRPr="006F2A0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семян к посеву», «Процесс посева».</w:t>
      </w:r>
      <w:r w:rsidR="00F86B06">
        <w:rPr>
          <w:rFonts w:ascii="Times New Roman" w:eastAsia="Times New Roman" w:hAnsi="Times New Roman"/>
          <w:color w:val="7030A0"/>
          <w:sz w:val="28"/>
          <w:szCs w:val="28"/>
          <w:lang w:eastAsia="ru-RU" w:bidi="ru-RU"/>
        </w:rPr>
        <w:t xml:space="preserve"> </w:t>
      </w:r>
    </w:p>
    <w:bookmarkEnd w:id="16"/>
    <w:p w14:paraId="31BABD9C" w14:textId="5CE2B17E" w:rsidR="00564A8F" w:rsidRDefault="00564A8F" w:rsidP="00C42063">
      <w:pPr>
        <w:pStyle w:val="aa"/>
        <w:spacing w:line="360" w:lineRule="auto"/>
        <w:ind w:firstLine="709"/>
        <w:contextualSpacing/>
        <w:rPr>
          <w:b/>
          <w:sz w:val="28"/>
          <w:szCs w:val="28"/>
          <w:lang w:bidi="ru-RU"/>
        </w:rPr>
      </w:pPr>
      <w:r w:rsidRPr="00564A8F">
        <w:rPr>
          <w:b/>
          <w:sz w:val="28"/>
          <w:szCs w:val="28"/>
          <w:lang w:bidi="ru-RU"/>
        </w:rPr>
        <w:t>9.</w:t>
      </w:r>
      <w:r w:rsidR="00C32FFC">
        <w:rPr>
          <w:b/>
          <w:sz w:val="28"/>
          <w:szCs w:val="28"/>
          <w:lang w:bidi="ru-RU"/>
        </w:rPr>
        <w:t> </w:t>
      </w:r>
      <w:r w:rsidR="0043570B">
        <w:rPr>
          <w:b/>
          <w:sz w:val="28"/>
          <w:szCs w:val="28"/>
          <w:lang w:bidi="ru-RU"/>
        </w:rPr>
        <w:t xml:space="preserve">Тема: </w:t>
      </w:r>
      <w:r w:rsidR="004950DB">
        <w:rPr>
          <w:b/>
          <w:sz w:val="28"/>
          <w:szCs w:val="28"/>
          <w:lang w:bidi="ru-RU"/>
        </w:rPr>
        <w:t>Подведение итогов</w:t>
      </w:r>
    </w:p>
    <w:p w14:paraId="4B3829D6" w14:textId="7AF9F956" w:rsidR="00564A8F" w:rsidRDefault="00564A8F" w:rsidP="00C247A3">
      <w:pPr>
        <w:pStyle w:val="aa"/>
        <w:tabs>
          <w:tab w:val="left" w:pos="1014"/>
        </w:tabs>
        <w:spacing w:line="360" w:lineRule="auto"/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C32FFC">
        <w:rPr>
          <w:bCs/>
          <w:i/>
          <w:iCs/>
          <w:sz w:val="28"/>
          <w:szCs w:val="28"/>
          <w:lang w:bidi="ru-RU"/>
        </w:rPr>
        <w:t>Практика.</w:t>
      </w:r>
      <w:r>
        <w:rPr>
          <w:bCs/>
          <w:sz w:val="28"/>
          <w:szCs w:val="28"/>
          <w:lang w:bidi="ru-RU"/>
        </w:rPr>
        <w:t xml:space="preserve"> </w:t>
      </w:r>
      <w:r w:rsidR="00314C2C">
        <w:rPr>
          <w:bCs/>
          <w:sz w:val="28"/>
          <w:szCs w:val="28"/>
          <w:lang w:bidi="ru-RU"/>
        </w:rPr>
        <w:t>В</w:t>
      </w:r>
      <w:r>
        <w:rPr>
          <w:bCs/>
          <w:sz w:val="28"/>
          <w:szCs w:val="28"/>
          <w:lang w:bidi="ru-RU"/>
        </w:rPr>
        <w:t>икторин</w:t>
      </w:r>
      <w:r w:rsidR="00314C2C">
        <w:rPr>
          <w:bCs/>
          <w:sz w:val="28"/>
          <w:szCs w:val="28"/>
          <w:lang w:bidi="ru-RU"/>
        </w:rPr>
        <w:t>а</w:t>
      </w:r>
      <w:r>
        <w:rPr>
          <w:bCs/>
          <w:sz w:val="28"/>
          <w:szCs w:val="28"/>
          <w:lang w:bidi="ru-RU"/>
        </w:rPr>
        <w:t xml:space="preserve"> «Знатоки лечебных трав». Оформление выстав</w:t>
      </w:r>
      <w:r w:rsidR="00D45200">
        <w:rPr>
          <w:bCs/>
          <w:sz w:val="28"/>
          <w:szCs w:val="28"/>
          <w:lang w:bidi="ru-RU"/>
        </w:rPr>
        <w:t>ок</w:t>
      </w:r>
      <w:r>
        <w:rPr>
          <w:bCs/>
          <w:sz w:val="28"/>
          <w:szCs w:val="28"/>
          <w:lang w:bidi="ru-RU"/>
        </w:rPr>
        <w:t xml:space="preserve"> «Чудо – растения»</w:t>
      </w:r>
      <w:r w:rsidR="00C247A3">
        <w:rPr>
          <w:bCs/>
          <w:sz w:val="28"/>
          <w:szCs w:val="28"/>
          <w:lang w:bidi="ru-RU"/>
        </w:rPr>
        <w:t>,</w:t>
      </w:r>
      <w:r>
        <w:rPr>
          <w:bCs/>
          <w:sz w:val="28"/>
          <w:szCs w:val="28"/>
          <w:lang w:bidi="ru-RU"/>
        </w:rPr>
        <w:t xml:space="preserve"> «Ромашковое поле».</w:t>
      </w:r>
    </w:p>
    <w:p w14:paraId="44A9CFD5" w14:textId="708200DE" w:rsidR="00DC1B4F" w:rsidRPr="00DC1B4F" w:rsidRDefault="00A21B89" w:rsidP="00A21B8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4721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1.4</w:t>
      </w:r>
      <w:r w:rsidR="001A1EC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</w:t>
      </w:r>
      <w:r w:rsidR="00DC1B4F"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Планируемые результаты:</w:t>
      </w:r>
    </w:p>
    <w:p w14:paraId="4196F718" w14:textId="77777777" w:rsidR="00DC1B4F" w:rsidRPr="00DC1B4F" w:rsidRDefault="00DC1B4F" w:rsidP="00DC1B4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Личностные результаты:</w:t>
      </w:r>
    </w:p>
    <w:p w14:paraId="51D39171" w14:textId="77777777" w:rsidR="00A21B89" w:rsidRDefault="00DC1B4F" w:rsidP="00A21B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</w:t>
      </w:r>
      <w:r w:rsidR="000865C4"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йся</w:t>
      </w: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буд</w:t>
      </w:r>
      <w:r w:rsidR="000865C4"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ет</w:t>
      </w:r>
      <w:r w:rsidR="00A21B89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p w14:paraId="717E0031" w14:textId="77777777" w:rsidR="00336CF5" w:rsidRDefault="00336CF5" w:rsidP="00336CF5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понимать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пользу растений;</w:t>
      </w:r>
    </w:p>
    <w:p w14:paraId="6D64D447" w14:textId="772F5ECF" w:rsidR="00F0642B" w:rsidRPr="00CC5B5D" w:rsidRDefault="005D26C1" w:rsidP="000E4BE2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понима</w:t>
      </w:r>
      <w:r w:rsidR="00122771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ть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122771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возможные последствия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26470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негативны</w:t>
      </w:r>
      <w:r w:rsidR="00122771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х</w:t>
      </w:r>
      <w:r w:rsidR="00E26470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действи</w:t>
      </w:r>
      <w:r w:rsidR="00122771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й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человека на окружающий мир</w:t>
      </w:r>
      <w:r w:rsid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="00122771"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проявлять бережное и заботливое отношение к природе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20A370BA" w14:textId="6F551119" w:rsidR="00CC5B5D" w:rsidRPr="00122771" w:rsidRDefault="00CC5B5D" w:rsidP="000E4BE2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проявлять желание оберегать растения и </w:t>
      </w:r>
      <w:r w:rsidRPr="0047548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ухаживать за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ними.</w:t>
      </w:r>
    </w:p>
    <w:p w14:paraId="247AF541" w14:textId="77777777" w:rsidR="00DC1B4F" w:rsidRPr="00475489" w:rsidRDefault="00DC1B4F" w:rsidP="00C42063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proofErr w:type="spellStart"/>
      <w:r w:rsidRPr="0047548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47548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5C791492" w14:textId="0655D8B4" w:rsidR="00A21B89" w:rsidRDefault="00DC1B4F" w:rsidP="00A21B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</w:t>
      </w:r>
      <w:r w:rsidR="000865C4"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ийся приобрет</w:t>
      </w:r>
      <w:r w:rsidR="005A022A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ё</w:t>
      </w:r>
      <w:r w:rsidR="000865C4"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т</w:t>
      </w: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p w14:paraId="068F5515" w14:textId="06932F6F" w:rsidR="00A21B89" w:rsidRPr="001500BD" w:rsidRDefault="001500BD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1500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первоначальные умения в исследовании окружающего мира;</w:t>
      </w:r>
    </w:p>
    <w:p w14:paraId="78AF5D5D" w14:textId="48C40538" w:rsidR="00A21B89" w:rsidRPr="001A1EC8" w:rsidRDefault="00F0642B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D495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умение наблюдать,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размышлять</w:t>
      </w:r>
      <w:r w:rsidR="00DC1B4F"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творчес</w:t>
      </w:r>
      <w:r w:rsidR="005A27F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ки мыслить</w:t>
      </w:r>
      <w:r w:rsidR="00DC1B4F"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0ABDCCE5" w14:textId="4CD2A83A" w:rsidR="00DC1B4F" w:rsidRPr="001A1EC8" w:rsidRDefault="00DC1B4F" w:rsidP="00A97A90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умения и навыки, обеспечивающие </w:t>
      </w:r>
      <w:r w:rsidR="007D5D54"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общение</w:t>
      </w:r>
      <w:r w:rsidR="007D5D5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="007D5D54"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совместную деятельность в группе, сотрудничество.</w:t>
      </w:r>
    </w:p>
    <w:p w14:paraId="2E6A1880" w14:textId="4E83F255" w:rsidR="00DC1B4F" w:rsidRPr="00DC1B4F" w:rsidRDefault="00DC1B4F" w:rsidP="00DC1B4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Предметные результаты:</w:t>
      </w:r>
    </w:p>
    <w:p w14:paraId="3EA78BE1" w14:textId="77777777" w:rsidR="005A6B66" w:rsidRDefault="00DC1B4F" w:rsidP="005A6B66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bookmarkStart w:id="17" w:name="_Hlk124516141"/>
      <w:r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</w:t>
      </w:r>
      <w:r w:rsidR="00AB3BD7"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йся</w:t>
      </w:r>
      <w:r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буд</w:t>
      </w:r>
      <w:r w:rsidR="00AB3BD7"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е</w:t>
      </w:r>
      <w:r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т знать:</w:t>
      </w:r>
      <w:bookmarkEnd w:id="17"/>
    </w:p>
    <w:p w14:paraId="73F0D2AB" w14:textId="2DA15724" w:rsidR="005A6B66" w:rsidRPr="001A1EC8" w:rsidRDefault="000A33FC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A1EC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лекарственные растения, места их произрастания;</w:t>
      </w:r>
    </w:p>
    <w:p w14:paraId="313850D7" w14:textId="460FDAB3" w:rsidR="000A33FC" w:rsidRPr="001A1EC8" w:rsidRDefault="00680051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A1EC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правила сбора и хранения</w:t>
      </w:r>
      <w:r w:rsidR="00805B9F" w:rsidRPr="001A1EC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8325A5" w:rsidRPr="001A1EC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лекарственных растений</w:t>
      </w:r>
      <w:r w:rsidR="00C3000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000E400A" w14:textId="77777777" w:rsidR="005A6B66" w:rsidRDefault="000A0327" w:rsidP="005A6B66">
      <w:pPr>
        <w:tabs>
          <w:tab w:val="left" w:pos="993"/>
        </w:tabs>
        <w:spacing w:after="0" w:line="360" w:lineRule="auto"/>
        <w:ind w:left="709"/>
        <w:contextualSpacing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0A0327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уметь</w:t>
      </w:r>
      <w:r w:rsidRPr="000A0327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p w14:paraId="11D1098B" w14:textId="24141D00" w:rsidR="005A6B66" w:rsidRPr="001A1EC8" w:rsidRDefault="000A0327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A6B6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определять лекарственные растения по запаху и внешнему виду;</w:t>
      </w:r>
    </w:p>
    <w:p w14:paraId="43BC581C" w14:textId="2198E4F6" w:rsidR="003401EE" w:rsidRPr="001A1EC8" w:rsidRDefault="001A1EC8" w:rsidP="001A1EC8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определять и </w:t>
      </w:r>
      <w:r w:rsidR="000A0327" w:rsidRPr="005A6B6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называть отдельные части лекарственных растений.</w:t>
      </w:r>
    </w:p>
    <w:p w14:paraId="7C062EFB" w14:textId="77777777" w:rsidR="002E7C53" w:rsidRDefault="002E7C53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14:paraId="14D81C4F" w14:textId="19F58BF0" w:rsidR="00292982" w:rsidRDefault="00292982" w:rsidP="005A6B66">
      <w:pPr>
        <w:widowControl w:val="0"/>
        <w:tabs>
          <w:tab w:val="left" w:pos="993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РАЗДЕЛ № 2. ОРГАНИЗАЦИОННО-ПЕДАГОГИЧЕСКИЕ УСЛОВИЯ</w:t>
      </w:r>
    </w:p>
    <w:p w14:paraId="15F687C1" w14:textId="13EEC5CC" w:rsidR="00292982" w:rsidRPr="00292982" w:rsidRDefault="00292982" w:rsidP="003D744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2.1</w:t>
      </w:r>
      <w:r w:rsidR="00F357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Условия реализации программы</w:t>
      </w:r>
    </w:p>
    <w:p w14:paraId="2DC2ABDD" w14:textId="412ED486" w:rsidR="00292982" w:rsidRPr="001F73A8" w:rsidRDefault="00292982" w:rsidP="002929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4702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</w:t>
      </w:r>
      <w:r w:rsidRPr="001F73A8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14702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Материально-техническое обеспечение</w:t>
      </w:r>
    </w:p>
    <w:p w14:paraId="20481255" w14:textId="7A0AC8B7" w:rsidR="00292982" w:rsidRPr="00712A0C" w:rsidRDefault="00190392" w:rsidP="002929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Занятия проводятся в специально организованном помещении, оборудованном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мебелью (столы, стулья) в соответствии с ростом и индивидуальными особенностями детей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магнитной доской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шкаф</w:t>
      </w:r>
      <w:r w:rsidR="003D744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ом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для хранения методических пособий и раздаточного материала.</w:t>
      </w:r>
    </w:p>
    <w:p w14:paraId="7027003A" w14:textId="4A48F734" w:rsidR="009E1E82" w:rsidRPr="009E1E82" w:rsidRDefault="00F357FB" w:rsidP="009E1E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проведения занятий по данной программе и</w:t>
      </w:r>
      <w:r w:rsidR="00712A0C" w:rsidRPr="00712A0C">
        <w:rPr>
          <w:rFonts w:ascii="Times New Roman" w:eastAsia="Times New Roman" w:hAnsi="Times New Roman"/>
          <w:sz w:val="28"/>
          <w:szCs w:val="28"/>
        </w:rPr>
        <w:t>спользуется природное окружение</w:t>
      </w:r>
      <w:r w:rsidR="004E7B6A">
        <w:rPr>
          <w:rFonts w:ascii="Times New Roman" w:eastAsia="Times New Roman" w:hAnsi="Times New Roman"/>
          <w:sz w:val="28"/>
          <w:szCs w:val="28"/>
        </w:rPr>
        <w:t xml:space="preserve"> ДОУ.</w:t>
      </w:r>
    </w:p>
    <w:p w14:paraId="4A172D20" w14:textId="1A90FAC4" w:rsidR="009E1E82" w:rsidRPr="009E1E82" w:rsidRDefault="009E1E82" w:rsidP="00E54471">
      <w:pPr>
        <w:widowControl w:val="0"/>
        <w:tabs>
          <w:tab w:val="left" w:pos="993"/>
        </w:tabs>
        <w:spacing w:after="0" w:line="324" w:lineRule="auto"/>
        <w:ind w:firstLine="992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u" w:eastAsia="ru-RU"/>
        </w:rPr>
      </w:pPr>
      <w:r w:rsidRPr="009E1E82">
        <w:rPr>
          <w:rFonts w:ascii="Times New Roman" w:eastAsia="Times New Roman" w:hAnsi="Times New Roman"/>
          <w:i/>
          <w:iCs/>
          <w:sz w:val="28"/>
          <w:szCs w:val="28"/>
          <w:lang w:val="ru" w:eastAsia="ru-RU"/>
        </w:rPr>
        <w:t>Дидактические материалы:</w:t>
      </w:r>
    </w:p>
    <w:p w14:paraId="2AD5DB04" w14:textId="5E4EFA1E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наборы карточек, открыток и иллюстраций;</w:t>
      </w:r>
    </w:p>
    <w:p w14:paraId="505D5C4F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картины родной природы;</w:t>
      </w:r>
    </w:p>
    <w:p w14:paraId="02519B7D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иллюстрированные книги, атласы;</w:t>
      </w:r>
    </w:p>
    <w:p w14:paraId="693FFC73" w14:textId="654E0F7F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наглядные методические пособия по экологическому воспитанию;</w:t>
      </w:r>
    </w:p>
    <w:p w14:paraId="56C4AA02" w14:textId="0F053B6D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схемы, таблицы для индивидуальной работы;</w:t>
      </w:r>
    </w:p>
    <w:p w14:paraId="0DFE2758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муляжи фруктов и овощей;</w:t>
      </w:r>
    </w:p>
    <w:p w14:paraId="26E23978" w14:textId="77777777" w:rsid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образцы поделок из бумаги</w:t>
      </w:r>
      <w:r w:rsidR="00056971">
        <w:rPr>
          <w:rFonts w:ascii="Times New Roman" w:eastAsia="Times New Roman" w:hAnsi="Times New Roman"/>
          <w:bCs/>
          <w:sz w:val="28"/>
          <w:szCs w:val="28"/>
          <w:lang w:bidi="ru-RU"/>
        </w:rPr>
        <w:t>;</w:t>
      </w:r>
    </w:p>
    <w:p w14:paraId="6C3DC91B" w14:textId="556C1C1D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тематические (обучающие) видеофильмы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</w:p>
    <w:p w14:paraId="1EB52ECD" w14:textId="22ECC5AB" w:rsidR="009E1E82" w:rsidRDefault="00C53D93" w:rsidP="00DF5FBA">
      <w:pPr>
        <w:widowControl w:val="0"/>
        <w:tabs>
          <w:tab w:val="left" w:pos="993"/>
        </w:tabs>
        <w:spacing w:after="0" w:line="32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C53D93">
        <w:rPr>
          <w:rFonts w:ascii="Times New Roman" w:eastAsia="Arial" w:hAnsi="Times New Roman"/>
          <w:sz w:val="28"/>
          <w:szCs w:val="28"/>
          <w:lang w:val="ru" w:eastAsia="ru-RU"/>
        </w:rPr>
        <w:t xml:space="preserve">Для качественного освоения обучающимися образовательной программы </w:t>
      </w:r>
      <w:r>
        <w:rPr>
          <w:rFonts w:ascii="Times New Roman" w:eastAsia="Arial" w:hAnsi="Times New Roman"/>
          <w:sz w:val="28"/>
          <w:szCs w:val="28"/>
          <w:lang w:val="ru" w:eastAsia="ru-RU"/>
        </w:rPr>
        <w:t>рекомендуется</w:t>
      </w:r>
      <w:r w:rsidRPr="00C53D93">
        <w:rPr>
          <w:rFonts w:ascii="Times New Roman" w:eastAsia="Arial" w:hAnsi="Times New Roman"/>
          <w:sz w:val="28"/>
          <w:szCs w:val="28"/>
          <w:lang w:val="ru" w:eastAsia="ru-RU"/>
        </w:rPr>
        <w:t xml:space="preserve"> наличие следующего оборудования:</w:t>
      </w:r>
      <w:r w:rsidR="00DF5FBA">
        <w:rPr>
          <w:rFonts w:ascii="Times New Roman" w:eastAsia="Arial" w:hAnsi="Times New Roman"/>
          <w:sz w:val="28"/>
          <w:szCs w:val="28"/>
          <w:lang w:val="ru" w:eastAsia="ru-RU"/>
        </w:rPr>
        <w:t xml:space="preserve"> </w:t>
      </w:r>
      <w:r w:rsidR="009E1E82" w:rsidRPr="009E1E82">
        <w:rPr>
          <w:rFonts w:ascii="Times New Roman" w:eastAsia="Times New Roman" w:hAnsi="Times New Roman"/>
          <w:bCs/>
          <w:sz w:val="28"/>
          <w:szCs w:val="28"/>
          <w:lang w:bidi="ru-RU"/>
        </w:rPr>
        <w:t>ноутбук, мультимедийная техника</w:t>
      </w:r>
      <w:r w:rsidR="00F045D2"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</w:p>
    <w:p w14:paraId="267600C7" w14:textId="69F2DEDC" w:rsidR="00883E28" w:rsidRPr="00DF5FBA" w:rsidRDefault="00292982" w:rsidP="00407C8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60BD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 Учебно-методическое и информационное обеспечение</w:t>
      </w:r>
    </w:p>
    <w:p w14:paraId="7AAB1985" w14:textId="255C84E0" w:rsidR="00EA51EA" w:rsidRPr="00A32075" w:rsidRDefault="00EA51EA" w:rsidP="004A4251">
      <w:pPr>
        <w:widowControl w:val="0"/>
        <w:tabs>
          <w:tab w:val="left" w:pos="3604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bookmarkStart w:id="18" w:name="_Hlk126938045"/>
      <w:bookmarkStart w:id="19" w:name="_Hlk126307504"/>
      <w:r w:rsidRPr="00A32075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Список литературы для педагога</w:t>
      </w:r>
      <w:r w:rsidR="00B65E6F" w:rsidRPr="00A32075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bookmarkEnd w:id="18"/>
    <w:p w14:paraId="412EBFD0" w14:textId="324BF118" w:rsidR="0097598A" w:rsidRPr="00056971" w:rsidRDefault="0097598A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Бондаренко Т.М. Экологические занятия с детьми 5-6</w:t>
      </w:r>
      <w:r w:rsidR="00A97A90"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лет. Воронеж: Учитель, 2004. </w:t>
      </w:r>
    </w:p>
    <w:p w14:paraId="39817896" w14:textId="066EA660" w:rsidR="0097598A" w:rsidRPr="00056971" w:rsidRDefault="0097598A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Бондаренко Т.М. Экологические занятия с детьми 6-7 лет. Воронеж: Учитель</w:t>
      </w:r>
      <w:r w:rsidR="00A97A90"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2006.</w:t>
      </w:r>
    </w:p>
    <w:p w14:paraId="36FBED28" w14:textId="18756916" w:rsidR="0097598A" w:rsidRPr="00056971" w:rsidRDefault="0097598A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Епифанова О.В. Развитие речи. Окружающий мир: дидактический материал к</w:t>
      </w:r>
      <w:r w:rsidR="00F63002"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занятиям со старшими дошкольниками. Волгоград: Учитель, 2017. </w:t>
      </w:r>
    </w:p>
    <w:p w14:paraId="388D6969" w14:textId="63551828" w:rsidR="0097598A" w:rsidRPr="00056971" w:rsidRDefault="0097598A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Иванова А.И. Мир растений: Эксперименты и наблюдения в детском </w:t>
      </w: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саду. М.: ТЦ Сфера, 2017. </w:t>
      </w:r>
    </w:p>
    <w:p w14:paraId="4B87311D" w14:textId="07BA6D9C" w:rsidR="00030AF1" w:rsidRPr="00056971" w:rsidRDefault="00030AF1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spellStart"/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Креева</w:t>
      </w:r>
      <w:proofErr w:type="spellEnd"/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Л.Г., </w:t>
      </w:r>
      <w:proofErr w:type="spellStart"/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Бережнова</w:t>
      </w:r>
      <w:proofErr w:type="spellEnd"/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С.В. Формирование экологической культуры дошкольников. Волгоград: Издательство, 2015.</w:t>
      </w:r>
    </w:p>
    <w:p w14:paraId="2411B37E" w14:textId="385F7DA6" w:rsidR="0097598A" w:rsidRPr="00056971" w:rsidRDefault="0097598A" w:rsidP="00056971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Масленникова О.М. Экологические проекты в детском саду. Волгоград: Учитель, 2019.</w:t>
      </w:r>
    </w:p>
    <w:p w14:paraId="5EE2B4BA" w14:textId="77777777" w:rsidR="00A32075" w:rsidRDefault="0097598A" w:rsidP="002178D2">
      <w:pPr>
        <w:pStyle w:val="a7"/>
        <w:numPr>
          <w:ilvl w:val="0"/>
          <w:numId w:val="30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spellStart"/>
      <w:r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Матова</w:t>
      </w:r>
      <w:proofErr w:type="spellEnd"/>
      <w:r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В.Н. Краеведение в детском саду. СПб.: ООО «Издательство «Детство-Пресс», 2014. </w:t>
      </w:r>
    </w:p>
    <w:p w14:paraId="6F2A5E9C" w14:textId="551141A3" w:rsidR="00DA55FC" w:rsidRPr="00A32075" w:rsidRDefault="0097598A" w:rsidP="002178D2">
      <w:pPr>
        <w:pStyle w:val="a7"/>
        <w:numPr>
          <w:ilvl w:val="0"/>
          <w:numId w:val="30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Шорыгина Т.А. Беседа о Дальнем Востоке: методические рекомендации</w:t>
      </w:r>
      <w:r w:rsidR="00056971"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- </w:t>
      </w:r>
      <w:r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М.: ТЦ Сфера, 2019.</w:t>
      </w:r>
      <w:r w:rsidR="00056971" w:rsidRPr="00A320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– 96 с. (Детям о природе России).</w:t>
      </w:r>
    </w:p>
    <w:p w14:paraId="3DCC9300" w14:textId="12BD5E89" w:rsidR="00056971" w:rsidRPr="00070C76" w:rsidRDefault="00056971" w:rsidP="00DA55FC">
      <w:pPr>
        <w:widowControl w:val="0"/>
        <w:tabs>
          <w:tab w:val="left" w:pos="3604"/>
        </w:tabs>
        <w:autoSpaceDE w:val="0"/>
        <w:autoSpaceDN w:val="0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070C76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Электронные ресурсы:</w:t>
      </w:r>
    </w:p>
    <w:p w14:paraId="6C4B1E16" w14:textId="74BBE3F2" w:rsidR="00A32075" w:rsidRPr="00070C76" w:rsidRDefault="00056971" w:rsidP="00A32075">
      <w:pPr>
        <w:pStyle w:val="a7"/>
        <w:numPr>
          <w:ilvl w:val="0"/>
          <w:numId w:val="34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Будак</w:t>
      </w:r>
      <w:proofErr w:type="spellEnd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Т.М. Проект «Удивительный мир растений» </w:t>
      </w:r>
      <w:bookmarkStart w:id="20" w:name="_Hlk126246928"/>
      <w:bookmarkStart w:id="21" w:name="_Hlk126246026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bookmarkEnd w:id="20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End w:id="21"/>
      <w:r w:rsidR="00DF7019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fldChar w:fldCharType="begin"/>
      </w:r>
      <w:r w:rsidR="00DF7019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instrText xml:space="preserve"> HYPERLINK "https://goo.su/08PoH5" </w:instrText>
      </w:r>
      <w:r w:rsidR="00DF7019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fldChar w:fldCharType="separate"/>
      </w:r>
      <w:r w:rsidR="00DF7019" w:rsidRPr="00070C76">
        <w:rPr>
          <w:rStyle w:val="ae"/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https://goo.su/08PoH5</w:t>
      </w:r>
      <w:r w:rsidR="00DF7019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fldChar w:fldCharType="end"/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89A6C45" w14:textId="73409673" w:rsidR="00A32075" w:rsidRPr="00070C76" w:rsidRDefault="00056971" w:rsidP="00A32075">
      <w:pPr>
        <w:pStyle w:val="a7"/>
        <w:numPr>
          <w:ilvl w:val="0"/>
          <w:numId w:val="34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Дидактические игры для расширения представлений о растительном мире - информационный портал о дефектах речи и речевом развитии «Академия речи» 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  </w:t>
      </w:r>
      <w:hyperlink r:id="rId9" w:history="1">
        <w:r w:rsidR="00070C76"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https://goo.su/Qc15</w:t>
        </w:r>
      </w:hyperlink>
      <w:r w:rsidR="00070C76" w:rsidRPr="00070C76">
        <w:rPr>
          <w:rFonts w:ascii="Times New Roman" w:hAnsi="Times New Roman" w:cs="Times New Roman"/>
          <w:sz w:val="28"/>
          <w:szCs w:val="28"/>
        </w:rPr>
        <w:t>.</w:t>
      </w:r>
    </w:p>
    <w:p w14:paraId="25B98FD5" w14:textId="4E0713FD" w:rsidR="00056971" w:rsidRPr="00070C76" w:rsidRDefault="00056971" w:rsidP="00A32075">
      <w:pPr>
        <w:pStyle w:val="a7"/>
        <w:numPr>
          <w:ilvl w:val="0"/>
          <w:numId w:val="34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Ожитова</w:t>
      </w:r>
      <w:proofErr w:type="spellEnd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Н.Г. Сборник дидактических игр для детей 6-7 лет для ознакомления с растениями 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hyperlink r:id="rId10" w:history="1">
        <w:r w:rsidR="00DF7019"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https://goo.su/futfI</w:t>
        </w:r>
      </w:hyperlink>
      <w:r w:rsidR="00DF7019" w:rsidRPr="00070C76">
        <w:rPr>
          <w:rFonts w:ascii="Times New Roman" w:hAnsi="Times New Roman" w:cs="Times New Roman"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57A76538" w14:textId="08517E12" w:rsidR="00790717" w:rsidRPr="00070C76" w:rsidRDefault="00790717" w:rsidP="00A32075">
      <w:pPr>
        <w:pStyle w:val="a7"/>
        <w:numPr>
          <w:ilvl w:val="0"/>
          <w:numId w:val="34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Фудулова</w:t>
      </w:r>
      <w:proofErr w:type="spellEnd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Н.В. Дидактические игры для ознакомления дошкольников с растениями </w:t>
      </w:r>
      <w:bookmarkStart w:id="22" w:name="_Hlk126245716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bookmarkEnd w:id="22"/>
      <w:r w:rsidR="00576318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hyperlink r:id="rId11" w:history="1">
        <w:r w:rsidR="00DF7019"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https://goo.su/LBjH</w:t>
        </w:r>
      </w:hyperlink>
      <w:r w:rsidR="00C53D93"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bookmarkEnd w:id="19"/>
    </w:p>
    <w:p w14:paraId="6953FBA5" w14:textId="093F96C2" w:rsidR="00AA1250" w:rsidRDefault="00292982" w:rsidP="00C53D93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</w:t>
      </w:r>
      <w:r w:rsidR="008226E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</w:t>
      </w:r>
      <w:r w:rsidR="004A425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292982">
        <w:rPr>
          <w:rFonts w:ascii="Times New Roman" w:eastAsia="Times New Roman" w:hAnsi="Times New Roman" w:hint="eastAsia"/>
          <w:b/>
          <w:sz w:val="28"/>
          <w:szCs w:val="28"/>
          <w:lang w:eastAsia="ru-RU" w:bidi="ru-RU"/>
        </w:rPr>
        <w:t> </w:t>
      </w:r>
      <w:r w:rsidR="00CA478A"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Оценочные материалы и формы аттестации</w:t>
      </w:r>
    </w:p>
    <w:p w14:paraId="5DD04B79" w14:textId="54AF8F54" w:rsidR="00CA478A" w:rsidRPr="00CA478A" w:rsidRDefault="00CA478A" w:rsidP="00C53D93">
      <w:pPr>
        <w:widowControl w:val="0"/>
        <w:tabs>
          <w:tab w:val="left" w:pos="11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организуется с целью </w:t>
      </w:r>
      <w:r w:rsidR="00C53D93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 качества освоения </w:t>
      </w:r>
      <w:r w:rsidR="001F383D" w:rsidRPr="0046662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программы.</w:t>
      </w:r>
    </w:p>
    <w:p w14:paraId="3681BAC6" w14:textId="041853D2" w:rsidR="008F5061" w:rsidRDefault="008F5061" w:rsidP="00C53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программы используются текущий контроль и промежуточная аттестация. Текущий контроль осуществляется </w:t>
      </w:r>
      <w:r w:rsidR="001F383D" w:rsidRPr="00340D8F">
        <w:rPr>
          <w:rFonts w:ascii="Times New Roman" w:eastAsia="Times New Roman" w:hAnsi="Times New Roman"/>
          <w:sz w:val="28"/>
          <w:szCs w:val="28"/>
          <w:lang w:eastAsia="ru-RU"/>
        </w:rPr>
        <w:t>в процессе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8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>аждого занятия.</w:t>
      </w:r>
    </w:p>
    <w:p w14:paraId="2C070344" w14:textId="7E64249A" w:rsidR="008F5061" w:rsidRPr="008F5061" w:rsidRDefault="008F5061" w:rsidP="008F50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A4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Наблюдение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форма контроля, 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>которая показывает уровень усвоения нового материала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>обучении ребенка в то время, когда он работает или играет </w:t>
      </w:r>
      <w:r w:rsidR="007523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>один или вместе с другими детьми</w:t>
      </w:r>
      <w:r w:rsidR="007523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42A7EB" w14:textId="741DA109" w:rsidR="00CA478A" w:rsidRDefault="00CA478A" w:rsidP="00CA47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42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Опрос</w:t>
      </w:r>
      <w:r w:rsidRPr="00CA478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A47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проверка </w:t>
      </w:r>
      <w:proofErr w:type="gramStart"/>
      <w:r w:rsidRPr="00CA47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теоретических знаний</w:t>
      </w:r>
      <w:proofErr w:type="gramEnd"/>
      <w:r w:rsidRPr="00CA47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5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пройденных тем</w:t>
      </w:r>
      <w:r w:rsidR="001F38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28590665" w14:textId="58B3F8E5" w:rsidR="00E66B92" w:rsidRPr="00CA478A" w:rsidRDefault="00E66B92" w:rsidP="00CA47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425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Игра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метод</w:t>
      </w:r>
      <w:r w:rsidRPr="00E66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проверки теоретических знаний в виде дидактически</w:t>
      </w:r>
      <w:r w:rsidR="00466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игр, викторин, опрос</w:t>
      </w:r>
      <w:r w:rsidR="00466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9B52D24" w14:textId="3AFDBE99" w:rsidR="006C425B" w:rsidRDefault="00B65E6F" w:rsidP="006C425B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</w:pPr>
      <w:r w:rsidRPr="00B65E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 w:bidi="ru-RU"/>
        </w:rPr>
        <w:t>Промежуточная аттестация</w:t>
      </w:r>
      <w:r w:rsidRPr="00B65E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– проводится по итогам </w:t>
      </w:r>
      <w:r w:rsidRPr="00C807C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 w:bidi="ru-RU"/>
        </w:rPr>
        <w:t xml:space="preserve">освоения </w:t>
      </w:r>
      <w:r w:rsidR="001F383D" w:rsidRPr="00C807C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 w:bidi="ru-RU"/>
        </w:rPr>
        <w:t>части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Pr="00B65E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программы.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="006C425B" w:rsidRPr="006C42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В это время проводятся: викторина, выставка детских работ.</w:t>
      </w:r>
    </w:p>
    <w:p w14:paraId="37DE942F" w14:textId="7CF30D32" w:rsidR="00B65E6F" w:rsidRDefault="00B65E6F" w:rsidP="006C425B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</w:pPr>
      <w:r w:rsidRPr="00B65E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 w:bidi="ru-RU"/>
        </w:rPr>
        <w:t>Викторина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– </w:t>
      </w:r>
      <w:r w:rsid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игра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,</w:t>
      </w:r>
      <w:r w:rsid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="00B23B16" w:rsidRP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заключающаяся в ответах на вопросы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.</w:t>
      </w:r>
    </w:p>
    <w:p w14:paraId="0DE30882" w14:textId="77777777" w:rsidR="00B65E6F" w:rsidRPr="008F5061" w:rsidRDefault="00B65E6F" w:rsidP="00B65E6F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4A4251">
        <w:rPr>
          <w:rFonts w:ascii="Times New Roman" w:hAnsi="Times New Roman"/>
          <w:b/>
          <w:bCs/>
          <w:sz w:val="28"/>
          <w:szCs w:val="28"/>
        </w:rPr>
        <w:t>Выставка</w:t>
      </w:r>
      <w:r w:rsidRPr="008F5061">
        <w:rPr>
          <w:rFonts w:ascii="Times New Roman" w:hAnsi="Times New Roman"/>
          <w:sz w:val="28"/>
          <w:szCs w:val="28"/>
        </w:rPr>
        <w:t xml:space="preserve"> – публичное представление достижений по результатам освоения программы (</w:t>
      </w:r>
      <w:r>
        <w:rPr>
          <w:rFonts w:ascii="Times New Roman" w:hAnsi="Times New Roman"/>
          <w:sz w:val="28"/>
          <w:szCs w:val="28"/>
        </w:rPr>
        <w:t>аппликации, рисунки</w:t>
      </w:r>
      <w:r w:rsidRPr="008F5061">
        <w:rPr>
          <w:rFonts w:ascii="Times New Roman" w:hAnsi="Times New Roman"/>
          <w:sz w:val="28"/>
          <w:szCs w:val="28"/>
        </w:rPr>
        <w:t>).</w:t>
      </w:r>
    </w:p>
    <w:p w14:paraId="0B6F5111" w14:textId="1DD56A86" w:rsidR="00CA478A" w:rsidRPr="00CA478A" w:rsidRDefault="00CA478A" w:rsidP="00B65E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</w:t>
      </w:r>
      <w:r w:rsidR="004A425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Методические материалы</w:t>
      </w: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2"/>
        <w:gridCol w:w="7403"/>
      </w:tblGrid>
      <w:tr w:rsidR="00AD75F9" w:rsidRPr="00AD75F9" w14:paraId="0830FC5E" w14:textId="77777777" w:rsidTr="00EE628D">
        <w:tc>
          <w:tcPr>
            <w:tcW w:w="2662" w:type="dxa"/>
            <w:tcBorders>
              <w:bottom w:val="single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1D16" w14:textId="77777777" w:rsidR="00AD75F9" w:rsidRPr="00AD75F9" w:rsidRDefault="00AD75F9" w:rsidP="00AD7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D75F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Тема, раздел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A96F" w14:textId="77777777" w:rsidR="00AD75F9" w:rsidRPr="00AD75F9" w:rsidRDefault="00AD75F9" w:rsidP="00AD7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D75F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Электронный ресурс</w:t>
            </w:r>
          </w:p>
        </w:tc>
      </w:tr>
      <w:tr w:rsidR="00AD75F9" w:rsidRPr="00AD75F9" w14:paraId="35841FED" w14:textId="77777777" w:rsidTr="00EE628D">
        <w:tc>
          <w:tcPr>
            <w:tcW w:w="2662" w:type="dxa"/>
            <w:tcBorders>
              <w:top w:val="single" w:sz="6" w:space="0" w:color="434343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4AFC" w14:textId="7AEC591A" w:rsidR="00AD75F9" w:rsidRPr="00AD75F9" w:rsidRDefault="00AD75F9" w:rsidP="00EE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D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Pr="00AD75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Группы лекарственных растений</w:t>
            </w:r>
          </w:p>
        </w:tc>
        <w:tc>
          <w:tcPr>
            <w:tcW w:w="740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A3D8" w14:textId="6C510817" w:rsidR="00AD75F9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12" w:history="1">
              <w:r w:rsidR="00EE628D" w:rsidRPr="007E2C61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http://ds-uporovo.ru/metod_kopilka/kartoteka_nabljudenij_za_zhivoj_i_nezhivoj_prirodo.pdf</w:t>
              </w:r>
            </w:hyperlink>
            <w:r w:rsidR="00AD75F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Картотека наблюдений за объектами живой и неживой природы с детьми дошкольного возраста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;</w:t>
            </w:r>
          </w:p>
          <w:p w14:paraId="2B2E40BF" w14:textId="346FD5A6" w:rsidR="005C006C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13" w:history="1">
              <w:r w:rsidR="005C006C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https://rodnaya-tropinka.ru/wp-content/uploads/2017/01/zhivaya-i-nezhivaia-priroda-kartochki-k-igre.pdf</w:t>
              </w:r>
            </w:hyperlink>
            <w:r w:rsidR="005C006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- Карточки живая и неживая природа для дидактических игр 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детьми;</w:t>
            </w:r>
          </w:p>
          <w:p w14:paraId="3CFE60E1" w14:textId="38A5E9C9" w:rsidR="00764616" w:rsidRDefault="00A86E41" w:rsidP="00A12CE7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764616" w:rsidRPr="00764616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https://www.vospitatelds.ru/categories/2/articles/2597</w:t>
              </w:r>
            </w:hyperlink>
            <w:r w:rsid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«Вершки – корешки»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="00764616" w:rsidRP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ъедобное, несъедобное</w:t>
            </w:r>
            <w:r w:rsidR="007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14:paraId="0B256AF0" w14:textId="3648E5A9" w:rsidR="005C006C" w:rsidRPr="00117700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54260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https://nsportal.ru/detskiy-sad/raznoe/2019/02/01/didakticheskie-igra-opredeli-po-zapahu</w:t>
              </w:r>
            </w:hyperlink>
            <w:r w:rsidR="0035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645CE" w:rsidRPr="00D6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«Определи по запаху»</w:t>
            </w:r>
          </w:p>
        </w:tc>
      </w:tr>
      <w:tr w:rsidR="00AD75F9" w:rsidRPr="00AD75F9" w14:paraId="06EECD22" w14:textId="77777777" w:rsidTr="00EE628D">
        <w:trPr>
          <w:trHeight w:val="213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9D6B" w14:textId="1181A94F" w:rsidR="00AD75F9" w:rsidRPr="00AD75F9" w:rsidRDefault="00AD75F9" w:rsidP="00EE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D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65539"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растения леса</w:t>
            </w:r>
            <w:r w:rsid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B5F2" w14:textId="79AA968C" w:rsidR="00AD75F9" w:rsidRDefault="00A86E41" w:rsidP="00EE6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065539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https://nsportal.ru/detskiy-sad/okruzhayushchiy-mir/2012/08/06/kartoteka-didakticheskikh-igr-po-oznakomleniyu</w:t>
              </w:r>
            </w:hyperlink>
            <w:r w:rsid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bookmarkStart w:id="23" w:name="_Hlk126925047"/>
            <w:r w:rsidR="00C93708"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по ознакомлению детей с деревьями и кустарниками</w:t>
            </w:r>
            <w:r w:rsidR="00C93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листок, какой укажу», «Найди листок»</w:t>
            </w:r>
            <w:r w:rsidR="00C93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F8F420C" w14:textId="46FD029D" w:rsidR="0069531F" w:rsidRDefault="00A86E41" w:rsidP="00EE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/page/1" w:history="1">
              <w:r w:rsidR="0069531F" w:rsidRPr="0069531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https://chudo-udo.info/sostavjrasskazpokartinkam#/page/1</w:t>
              </w:r>
            </w:hyperlink>
            <w:r w:rsid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Составь рассказ 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«Дерево» </w:t>
            </w:r>
            <w:r w:rsid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картинкам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bookmarkEnd w:id="23"/>
          <w:p w14:paraId="041A7B09" w14:textId="377D1D08" w:rsidR="008B50A1" w:rsidRPr="008B50A1" w:rsidRDefault="00065539" w:rsidP="00EE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"https://урок.рф/library/didakticheskaya_igra_«ugadaj_rastenie»_111600.html" </w:instrText>
            </w:r>
            <w:r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065539"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t>https://урок.рф/library/didakticheskaya_igra_«ugadaj_rastenie»_111600.html</w:t>
            </w:r>
            <w:r w:rsidRPr="0006553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fldChar w:fldCharType="end"/>
            </w:r>
            <w:r w:rsidRPr="0006553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</w:t>
            </w:r>
            <w:r w:rsidRPr="0006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«Угадай растение»</w:t>
            </w:r>
          </w:p>
        </w:tc>
      </w:tr>
      <w:tr w:rsidR="008B50A1" w:rsidRPr="00AD75F9" w14:paraId="3E5F1FCD" w14:textId="77777777" w:rsidTr="001810E8">
        <w:trPr>
          <w:trHeight w:val="1876"/>
        </w:trPr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71F0" w14:textId="648637FE" w:rsidR="008B50A1" w:rsidRPr="00AD75F9" w:rsidRDefault="008B50A1" w:rsidP="00AD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8B50A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Лекарственные растения луга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5002" w14:textId="7FED1F4A" w:rsidR="008B50A1" w:rsidRDefault="00A86E41" w:rsidP="00A12CE7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B50A1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https://nsportal.ru/user/1019216/page/2020g-kartoteka-didakticheskih-igr-lekarstvennye-rasteniya</w:t>
              </w:r>
            </w:hyperlink>
            <w:r w:rsid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628D" w:rsidRP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Картотека 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E628D" w:rsidRP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растения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(загадки, пословицы, д</w:t>
            </w:r>
            <w:r w:rsid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идактическ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A5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«Узнай растение по картинке»</w:t>
            </w:r>
            <w:r w:rsidR="0098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0032" w:rsidRPr="0098003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«Расскажи о лекарственном растении»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др.);</w:t>
            </w:r>
          </w:p>
          <w:p w14:paraId="72CD05A9" w14:textId="220D0BCD" w:rsidR="008B50A1" w:rsidRPr="00065539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53642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https://infourok.ru/didakticheskiy-material-albomdetyam-o-lekarstvennih-rasteniyah-3836345.html</w:t>
              </w:r>
            </w:hyperlink>
            <w:r w:rsidR="00A57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628D" w:rsidRPr="008B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растения</w:t>
            </w:r>
            <w:r w:rsidR="00EE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описанием для детей</w:t>
            </w:r>
          </w:p>
        </w:tc>
      </w:tr>
      <w:tr w:rsidR="00F0140D" w:rsidRPr="00AD75F9" w14:paraId="192D03AE" w14:textId="77777777" w:rsidTr="00A12CE7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F2FE" w14:textId="181F3ED0" w:rsidR="00F0140D" w:rsidRDefault="00F0140D" w:rsidP="00AD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</w:t>
            </w:r>
            <w:r w:rsidRPr="00F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C9370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Лекарственные травы рядом с нами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D0AA" w14:textId="5257B7B1" w:rsidR="00AC092C" w:rsidRDefault="00A86E41" w:rsidP="00C93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AC092C" w:rsidRPr="00AC092C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https://detskiychas.ru/obo_vsyom/rasskazy_o_prirode/o_podorozhnike_detyam/</w:t>
              </w:r>
            </w:hyperlink>
            <w:r w:rsidR="00AC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Рассказ 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</w:t>
            </w:r>
            <w:r w:rsidR="00AC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подорожнике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D99C295" w14:textId="3E0F1318" w:rsidR="0069531F" w:rsidRDefault="00A86E41" w:rsidP="00C93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69531F" w:rsidRPr="0069531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https://infourok.ru/kratkosrochniy-proekt-v-starshey-gruppe-lekarstvennie-rasteniya-3467756.html</w:t>
              </w:r>
            </w:hyperlink>
            <w:r w:rsidR="0069531F" w:rsidRP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9531F" w:rsidRP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проект в старшей группе «Лекарственные растения</w:t>
            </w:r>
            <w:r w:rsidR="0069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C4C7AC" w14:textId="6417F3B4" w:rsidR="00F0140D" w:rsidRPr="008B50A1" w:rsidRDefault="00A86E41" w:rsidP="00C93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AC092C" w:rsidRPr="00F0140D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https://урок.рф/library/nastolnopechatnaya_igra_lekarstvennie_rasteniya_203845.html</w:t>
              </w:r>
            </w:hyperlink>
            <w:r w:rsidR="00F0140D" w:rsidRPr="00F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bookmarkStart w:id="24" w:name="_Hlk126928539"/>
            <w:r w:rsidR="00F0140D" w:rsidRPr="00F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Настольно-печатная игра 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0140D" w:rsidRPr="00F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растения</w:t>
            </w:r>
            <w:bookmarkEnd w:id="24"/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0D64" w:rsidRPr="00AD75F9" w14:paraId="2ACDAB0A" w14:textId="77777777" w:rsidTr="00A12CE7">
        <w:trPr>
          <w:trHeight w:val="3561"/>
        </w:trPr>
        <w:tc>
          <w:tcPr>
            <w:tcW w:w="2662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7C53" w14:textId="7418C278" w:rsidR="00010D64" w:rsidRPr="00AC092C" w:rsidRDefault="00010D64" w:rsidP="00AD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Тема 5. </w:t>
            </w:r>
            <w:r w:rsidRPr="00AC092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Культурные растения, имеющие лекарственные свойства</w:t>
            </w: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6E3C" w14:textId="0A2EF2D2" w:rsidR="00010D64" w:rsidRPr="00AC092C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010D64" w:rsidRPr="00AC092C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https://www.vospitatelds.ru/categories/2/articles/2597</w:t>
              </w:r>
            </w:hyperlink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10D64" w:rsidRPr="004138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Дидактические игры: «Съедобное, несъедобное»</w:t>
            </w:r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 «Вершки и корешки»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4D43EC35" w14:textId="46261CE2" w:rsidR="00010D64" w:rsidRPr="00AC092C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/page/1" w:history="1">
              <w:r w:rsidR="00870296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https://chudo-udo.info/sostavjrasskazpokartinkam#/page/1</w:t>
              </w:r>
            </w:hyperlink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Составь рассказ по картинкам «Огурец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</w:t>
            </w:r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апуста»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C9831F" w14:textId="3F2EE597" w:rsidR="00010D64" w:rsidRPr="00AC092C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010D64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https://nsportal.ru/blog/detskii-sad/all/2021/05/14/kartoteka-igr-pro-ovoshchi-kartinki</w:t>
              </w:r>
            </w:hyperlink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7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1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артотека игр про овощи (картинки)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4206A83" w14:textId="4FCA8BB1" w:rsidR="00010D64" w:rsidRPr="00C5316A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5316A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https://logoped18.ru/logopedist/files/zadaniya-detey-5-7-let-po-teme-ovoshhi.pdf</w:t>
              </w:r>
            </w:hyperlink>
            <w:r w:rsidR="00C53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7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53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азови картинки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AE9AABC" w14:textId="7C989E2D" w:rsidR="00010D64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B63BB2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https://детскийсад134.рф/wp-content/uploads/2020/12/Дид.игры.pdf</w:t>
              </w:r>
            </w:hyperlink>
            <w:r w:rsidR="00B6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DD2FCA" w:rsidRPr="00DD2F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Дидактические игр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ы</w:t>
            </w:r>
            <w:r w:rsidR="00DD2F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«</w:t>
            </w:r>
            <w:r w:rsidR="0087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6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</w:t>
            </w:r>
            <w:r w:rsidR="00DD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82D3EC3" w14:textId="40A036B1" w:rsidR="00010D64" w:rsidRPr="00AC092C" w:rsidRDefault="00A86E41" w:rsidP="00A12CE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870296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https://akademiarechi.ru/didakticheskie-igry/yagody/</w:t>
              </w:r>
            </w:hyperlink>
            <w:r w:rsidR="0087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DD2FCA" w:rsidRPr="00DD2F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Дидактические игр</w:t>
            </w:r>
            <w:r w:rsidR="00A12CE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ы</w:t>
            </w:r>
            <w:r w:rsidR="00DD2FCA" w:rsidRPr="00DD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«Ягоды»</w:t>
            </w:r>
          </w:p>
        </w:tc>
      </w:tr>
      <w:tr w:rsidR="001810E8" w:rsidRPr="00AD75F9" w14:paraId="17E99366" w14:textId="77777777" w:rsidTr="001810E8">
        <w:trPr>
          <w:trHeight w:val="2671"/>
        </w:trPr>
        <w:tc>
          <w:tcPr>
            <w:tcW w:w="2662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BBD4" w14:textId="77777777" w:rsidR="001810E8" w:rsidRPr="0096481B" w:rsidRDefault="001810E8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6481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6</w:t>
            </w:r>
            <w:r w:rsidRPr="0096481B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 Факторы внешней среды, необходимые для роста и развития растений</w:t>
            </w:r>
          </w:p>
          <w:p w14:paraId="49E61B36" w14:textId="77777777" w:rsidR="001810E8" w:rsidRDefault="001810E8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A874" w14:textId="6C4DA5D2" w:rsidR="001810E8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29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https://www.peremenka31.ru/4349.html#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Как дышат растения;</w:t>
            </w:r>
          </w:p>
          <w:p w14:paraId="50224E52" w14:textId="79DF4AEB" w:rsidR="001810E8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0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https://ruzcheek19arm.ru/wp-content/uploads/2019/12/сборник-опытов-экспериментов.pdf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Как развивается растение;</w:t>
            </w:r>
          </w:p>
          <w:p w14:paraId="4F237402" w14:textId="61EC835B" w:rsidR="001810E8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1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https://www.klass39.ru/zanimatelnye-eksperimenty-dlya-detej-opyty-s-rasteniyami/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С водой и без воды;</w:t>
            </w:r>
          </w:p>
          <w:p w14:paraId="1E2650DD" w14:textId="23269C1C" w:rsidR="001810E8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2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https://pandia.ru/text/81/167/72493.php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Картотека опытов и экспериментов в старшей группе;</w:t>
            </w:r>
          </w:p>
          <w:p w14:paraId="1BAEB1D9" w14:textId="3EF8E37C" w:rsidR="001810E8" w:rsidRDefault="00A86E41" w:rsidP="001810E8">
            <w:pPr>
              <w:spacing w:after="40" w:line="240" w:lineRule="auto"/>
              <w:jc w:val="both"/>
            </w:pPr>
            <w:hyperlink r:id="rId33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https://melkie.net/vidy-deyatelnosti-v-dou/eksperimentalnaya-deyatelnost-v-detskom-sadu.html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Опыты в ДОУ</w:t>
            </w:r>
          </w:p>
        </w:tc>
      </w:tr>
      <w:tr w:rsidR="001810E8" w:rsidRPr="00AD75F9" w14:paraId="70D02C33" w14:textId="77777777" w:rsidTr="001810E8">
        <w:trPr>
          <w:trHeight w:val="2319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B73C" w14:textId="00404E5A" w:rsidR="001810E8" w:rsidRPr="00AD75F9" w:rsidRDefault="001810E8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D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2A591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Сбор, хранение, сушка лекарственных растений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0A9E" w14:textId="77777777" w:rsidR="001810E8" w:rsidRDefault="00A86E41" w:rsidP="001810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4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https://znanio.ru/media/metodicheskaya-razrabotka-zanyatiya-na-temu-pravila-sbora-i-hraneniya-lekarstvennogo-rastitelnogo-syrya-2614225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</w:t>
            </w:r>
          </w:p>
          <w:p w14:paraId="4C92C768" w14:textId="224B059A" w:rsidR="001810E8" w:rsidRDefault="001810E8" w:rsidP="001810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Правила сбора и хранения лекарственного сырья; </w:t>
            </w:r>
          </w:p>
          <w:p w14:paraId="29699799" w14:textId="42F60491" w:rsidR="001810E8" w:rsidRPr="00224044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810E8" w:rsidRPr="00224044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http://elar.uspu.ru/bitstream/uspu/8212/2/Nagumanova2.pdf</w:t>
              </w:r>
            </w:hyperlink>
            <w:r w:rsidR="001810E8" w:rsidRPr="00224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181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810E8" w:rsidRPr="00224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бор, сушка, хранение</w:t>
            </w:r>
            <w:r w:rsidR="00181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растений;</w:t>
            </w:r>
          </w:p>
          <w:p w14:paraId="57B5B43B" w14:textId="4E7C39DA" w:rsidR="001810E8" w:rsidRPr="00F93155" w:rsidRDefault="00A86E41" w:rsidP="001810E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6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https://my-nevalyashki.ru/index.php/eksperimenty-i-opyty-v-detskom-sadu/2843-eksperimenty-na-temu-isparenie-vlagi-s-listev-rastenij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</w:t>
            </w:r>
            <w:r w:rsidR="001810E8" w:rsidRPr="00DC300E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 xml:space="preserve">Эксперимент </w:t>
            </w:r>
            <w:r w:rsidR="001810E8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>с листьями</w:t>
            </w:r>
            <w:r w:rsidR="001810E8" w:rsidRPr="00DC300E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 xml:space="preserve"> </w:t>
            </w:r>
          </w:p>
        </w:tc>
      </w:tr>
      <w:tr w:rsidR="001810E8" w:rsidRPr="00AD75F9" w14:paraId="2933752E" w14:textId="77777777" w:rsidTr="00EE628D">
        <w:trPr>
          <w:trHeight w:val="1450"/>
        </w:trPr>
        <w:tc>
          <w:tcPr>
            <w:tcW w:w="2662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E1E0" w14:textId="6C989A74" w:rsidR="001810E8" w:rsidRPr="00DE09B8" w:rsidRDefault="001810E8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09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8.</w:t>
            </w:r>
            <w:r w:rsidRPr="00DE09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Сбор семян, посев, проращивание, посадка лекарственных растений</w:t>
            </w:r>
          </w:p>
          <w:p w14:paraId="329A3B09" w14:textId="77777777" w:rsidR="001810E8" w:rsidRPr="0096481B" w:rsidRDefault="001810E8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F900" w14:textId="66D3D051" w:rsidR="001810E8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7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https://nsportal.ru/detskiy-sad/raznoe/2015/04/05/nod-semena-i-usloviya-ih-prorastaniya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Семена и условия прорастания;</w:t>
            </w:r>
          </w:p>
          <w:p w14:paraId="3937BA15" w14:textId="7AE3FE54" w:rsidR="001810E8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8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https://infourok.ru/proekt-puteshestvie-semechki-5790175.html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Проект «Путешествие семечки»;</w:t>
            </w:r>
          </w:p>
          <w:p w14:paraId="233B37BE" w14:textId="12E3FDB6" w:rsidR="001810E8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39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https://urok.1sept.ru/articles/623100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Проект «Мир семян»;</w:t>
            </w:r>
          </w:p>
          <w:p w14:paraId="623344FC" w14:textId="543572B0" w:rsidR="001810E8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40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https://урок.рф/library/nastolnaya_igra_chi_semena_192154.html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Дидактическая игра «Чьи семена»; </w:t>
            </w:r>
          </w:p>
          <w:p w14:paraId="61D7A721" w14:textId="2B89E05E" w:rsidR="001810E8" w:rsidRDefault="00A86E41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41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https://mdou96lip.ru/files/2016/04/15/2.pdf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Эксперимент «Всё начинается с семени» </w:t>
            </w:r>
          </w:p>
        </w:tc>
      </w:tr>
      <w:tr w:rsidR="001810E8" w:rsidRPr="00AD75F9" w14:paraId="1BB6AA34" w14:textId="77777777" w:rsidTr="00EE628D"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1D2F" w14:textId="44C7546A" w:rsidR="001810E8" w:rsidRPr="001B6420" w:rsidRDefault="001810E8" w:rsidP="001810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</w:pPr>
            <w:r w:rsidRPr="001B6420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>Тема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 xml:space="preserve"> 9.</w:t>
            </w:r>
            <w:r w:rsidRPr="001B6420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 w:bidi="ru-RU"/>
              </w:rPr>
              <w:t xml:space="preserve"> Подведение итогов</w:t>
            </w:r>
          </w:p>
          <w:p w14:paraId="782D8759" w14:textId="2CCDFF47" w:rsidR="001810E8" w:rsidRPr="00AD75F9" w:rsidRDefault="001810E8" w:rsidP="00181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258F" w14:textId="309D1F53" w:rsidR="001810E8" w:rsidRDefault="00A86E41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42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https://nsportal.ru/detskiy-sad/raznoe/2014/03/11/proekt-lekarstvennye-rasteniya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проект «Лекарственные растения; </w:t>
            </w:r>
          </w:p>
          <w:p w14:paraId="4DBC8F07" w14:textId="6371530F" w:rsidR="001810E8" w:rsidRDefault="00A86E41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43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https://docs.google.com/viewerng/viewer?embedded=false&amp;url=simdou47.crimea-school.ru/sites/default/files/files/docs/proekt_lekarstvennye_rasteniya.docx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Лекарственные травы; </w:t>
            </w:r>
          </w:p>
          <w:p w14:paraId="761EEEA8" w14:textId="16596A13" w:rsidR="001810E8" w:rsidRPr="00AD75F9" w:rsidRDefault="00A86E41" w:rsidP="00181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hyperlink r:id="rId44" w:history="1">
              <w:r w:rsidR="001810E8" w:rsidRPr="00263F25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val="ru" w:eastAsia="ru-RU"/>
                </w:rPr>
                <w:t>https://imesta.ru/lepbuk-lekarstvennye-rasteniya-dlya-doshkolnikov/</w:t>
              </w:r>
            </w:hyperlink>
            <w:r w:rsidR="001810E8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- Лекарственные растения для дошкольников</w:t>
            </w:r>
          </w:p>
        </w:tc>
      </w:tr>
    </w:tbl>
    <w:p w14:paraId="3158F74E" w14:textId="1E412C21" w:rsidR="00EA51EA" w:rsidRDefault="00231D51" w:rsidP="00B65E6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2.4</w:t>
      </w:r>
      <w:r w:rsidR="002B46A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Календарный учебный график</w:t>
      </w:r>
    </w:p>
    <w:p w14:paraId="2963CC55" w14:textId="77777777" w:rsidR="00E754CA" w:rsidRDefault="00E754CA" w:rsidP="00E754C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849"/>
        <w:gridCol w:w="4245"/>
      </w:tblGrid>
      <w:tr w:rsidR="00E754CA" w14:paraId="0A900B77" w14:textId="77777777" w:rsidTr="000E275B">
        <w:tc>
          <w:tcPr>
            <w:tcW w:w="4961" w:type="dxa"/>
          </w:tcPr>
          <w:p w14:paraId="5EB7EE57" w14:textId="579213EA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359" w:type="dxa"/>
          </w:tcPr>
          <w:p w14:paraId="513F759E" w14:textId="1A12D9F1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754CA" w14:paraId="45858583" w14:textId="77777777" w:rsidTr="000E275B">
        <w:tc>
          <w:tcPr>
            <w:tcW w:w="4961" w:type="dxa"/>
          </w:tcPr>
          <w:p w14:paraId="53147845" w14:textId="59D6F0B6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359" w:type="dxa"/>
          </w:tcPr>
          <w:p w14:paraId="5356D711" w14:textId="4A48DA26" w:rsidR="00E754CA" w:rsidRPr="00824252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E754CA" w14:paraId="4AC2ACD8" w14:textId="77777777" w:rsidTr="000E275B">
        <w:tc>
          <w:tcPr>
            <w:tcW w:w="4961" w:type="dxa"/>
          </w:tcPr>
          <w:p w14:paraId="2E5FC05E" w14:textId="6E25B6EA" w:rsidR="00E754CA" w:rsidRPr="007C2314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359" w:type="dxa"/>
          </w:tcPr>
          <w:p w14:paraId="2A639E75" w14:textId="54B48DDC" w:rsidR="00E754CA" w:rsidRPr="007C2314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E754CA" w14:paraId="7EA0EAE6" w14:textId="77777777" w:rsidTr="000E275B">
        <w:tc>
          <w:tcPr>
            <w:tcW w:w="4961" w:type="dxa"/>
          </w:tcPr>
          <w:p w14:paraId="296DB91B" w14:textId="0CC16CF3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</w:t>
            </w:r>
            <w:r w:rsidR="000E275B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учебных периодов</w:t>
            </w:r>
          </w:p>
        </w:tc>
        <w:tc>
          <w:tcPr>
            <w:tcW w:w="4359" w:type="dxa"/>
          </w:tcPr>
          <w:p w14:paraId="71630417" w14:textId="3EF69A11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круглогодично</w:t>
            </w:r>
          </w:p>
        </w:tc>
      </w:tr>
      <w:tr w:rsidR="00E754CA" w14:paraId="6CE1E9FD" w14:textId="77777777" w:rsidTr="000E275B">
        <w:tc>
          <w:tcPr>
            <w:tcW w:w="4961" w:type="dxa"/>
          </w:tcPr>
          <w:p w14:paraId="7E608631" w14:textId="19227594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359" w:type="dxa"/>
          </w:tcPr>
          <w:p w14:paraId="580903C1" w14:textId="72224633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5-</w:t>
            </w:r>
            <w:r w:rsidR="0080476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E754CA" w14:paraId="362FAFA6" w14:textId="77777777" w:rsidTr="000E275B">
        <w:tc>
          <w:tcPr>
            <w:tcW w:w="4961" w:type="dxa"/>
          </w:tcPr>
          <w:p w14:paraId="31DA77D0" w14:textId="68895E5F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 w:rsidR="0082425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академический час</w:t>
            </w:r>
          </w:p>
        </w:tc>
        <w:tc>
          <w:tcPr>
            <w:tcW w:w="4359" w:type="dxa"/>
          </w:tcPr>
          <w:p w14:paraId="2533256E" w14:textId="47C13E75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754CA" w14:paraId="344676F3" w14:textId="77777777" w:rsidTr="000E275B">
        <w:tc>
          <w:tcPr>
            <w:tcW w:w="4961" w:type="dxa"/>
          </w:tcPr>
          <w:p w14:paraId="5E72401B" w14:textId="57F2F29B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</w:t>
            </w:r>
          </w:p>
        </w:tc>
        <w:tc>
          <w:tcPr>
            <w:tcW w:w="4359" w:type="dxa"/>
          </w:tcPr>
          <w:p w14:paraId="60122C9D" w14:textId="5BE1FB17" w:rsidR="00E754CA" w:rsidRDefault="005D26C1" w:rsidP="005D26C1">
            <w:pPr>
              <w:pStyle w:val="a7"/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   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80476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 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нед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елю</w:t>
            </w:r>
          </w:p>
        </w:tc>
      </w:tr>
      <w:tr w:rsidR="00E754CA" w14:paraId="5C791289" w14:textId="77777777" w:rsidTr="000E275B">
        <w:tc>
          <w:tcPr>
            <w:tcW w:w="4961" w:type="dxa"/>
          </w:tcPr>
          <w:p w14:paraId="0E4E220B" w14:textId="2AE249E9" w:rsidR="00E754CA" w:rsidRPr="007C2314" w:rsidRDefault="00E754CA" w:rsidP="00E754CA">
            <w:pPr>
              <w:pStyle w:val="a7"/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359" w:type="dxa"/>
          </w:tcPr>
          <w:p w14:paraId="667CCAB3" w14:textId="5DF36F98" w:rsidR="00E754CA" w:rsidRPr="007C2314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</w:tbl>
    <w:p w14:paraId="677EDCB2" w14:textId="612B8A56" w:rsidR="00E938E7" w:rsidRPr="00B65E6F" w:rsidRDefault="00E938E7" w:rsidP="00B65E6F">
      <w:pPr>
        <w:tabs>
          <w:tab w:val="left" w:pos="0"/>
        </w:tabs>
        <w:spacing w:before="36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65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ИСПОЛЬЗОВАННОЙ ЛИТЕРАТУРЫ</w:t>
      </w:r>
    </w:p>
    <w:p w14:paraId="21A360B2" w14:textId="5E2B8270" w:rsidR="0039004C" w:rsidRPr="00DC05DF" w:rsidRDefault="0039004C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  <w:lang w:bidi="ru-RU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Опытническая работа: учебные исследования обучающихся. Первые шаги к выполнению индивидуального проекта. Региональный аспект: Учебно-методическое пособие / </w:t>
      </w:r>
      <w:bookmarkStart w:id="25" w:name="_Hlk126668840"/>
      <w:r w:rsidR="00122A2A">
        <w:rPr>
          <w:rFonts w:ascii="Times New Roman" w:eastAsia="Times New Roman" w:hAnsi="Times New Roman" w:cs="Microsoft Sans Serif"/>
          <w:sz w:val="28"/>
          <w:szCs w:val="28"/>
        </w:rPr>
        <w:t>а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вт</w:t>
      </w:r>
      <w:r w:rsidR="00122A2A">
        <w:rPr>
          <w:rFonts w:ascii="Times New Roman" w:eastAsia="Times New Roman" w:hAnsi="Times New Roman" w:cs="Microsoft Sans Serif"/>
          <w:sz w:val="28"/>
          <w:szCs w:val="28"/>
        </w:rPr>
        <w:t>. с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ост</w:t>
      </w:r>
      <w:r w:rsidR="00122A2A">
        <w:rPr>
          <w:rFonts w:ascii="Times New Roman" w:eastAsia="Times New Roman" w:hAnsi="Times New Roman" w:cs="Microsoft Sans Serif"/>
          <w:sz w:val="28"/>
          <w:szCs w:val="28"/>
        </w:rPr>
        <w:t>.</w:t>
      </w:r>
      <w:bookmarkEnd w:id="25"/>
      <w:r w:rsidR="00122A2A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В.В. Кондрашкина, Т.Н.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Киртаева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>, Н.М. Белоусова. Владивосток</w:t>
      </w:r>
      <w:r w:rsidR="00244FB9">
        <w:rPr>
          <w:rFonts w:ascii="Times New Roman" w:eastAsia="Times New Roman" w:hAnsi="Times New Roman" w:cs="Microsoft Sans Serif"/>
          <w:sz w:val="28"/>
          <w:szCs w:val="28"/>
        </w:rPr>
        <w:t>,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 2021. – 64 с.</w:t>
      </w:r>
    </w:p>
    <w:p w14:paraId="176ED9B8" w14:textId="77777777" w:rsidR="00DC05DF" w:rsidRDefault="00DC05DF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Привалов А. А. и др. Роль летних школ в естественнонаучном образовании детей </w:t>
      </w:r>
      <w:bookmarkStart w:id="26" w:name="_Hlk126671753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//</w:t>
      </w:r>
      <w:r w:rsidRPr="00F31614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Наука и Образование</w:t>
      </w:r>
      <w:bookmarkEnd w:id="26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. 2022. С. 230-233.</w:t>
      </w:r>
      <w:r w:rsidRPr="0039004C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</w:p>
    <w:p w14:paraId="3FC6EAAB" w14:textId="3F064359" w:rsidR="00E754CA" w:rsidRDefault="00E754CA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Тарасова С. В., Татаринова Е. А. Естественнонаучная подготовка обучающихся в центре развития компетенций детей Мичуринского ГАУ //</w:t>
      </w:r>
      <w:bookmarkStart w:id="27" w:name="_Hlk126238732"/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Наука и </w:t>
      </w:r>
      <w:r w:rsidR="004F10A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о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бразование</w:t>
      </w:r>
      <w:bookmarkEnd w:id="27"/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. 2021.</w:t>
      </w:r>
      <w:r w:rsidR="006525A0"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Т. 4.  </w:t>
      </w:r>
      <w:r w:rsidR="001810E8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№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1.</w:t>
      </w:r>
    </w:p>
    <w:p w14:paraId="05C54091" w14:textId="1A219F32" w:rsidR="00DC05DF" w:rsidRPr="00DC05DF" w:rsidRDefault="00DC05DF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</w:rPr>
        <w:t>Удивительные растения Приморского края: монография /</w:t>
      </w:r>
      <w:r w:rsid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а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>вт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. с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>ост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.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А.С. Коляда, Д.А. Ключников, А.Н. Белов.</w:t>
      </w:r>
      <w:r w:rsid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Владивосток: Изд-во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Дальневост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. федерал. ун-та, 2021. </w:t>
      </w:r>
    </w:p>
    <w:p w14:paraId="33BACAE6" w14:textId="0A7D0CF4" w:rsidR="00E754CA" w:rsidRPr="00E754CA" w:rsidRDefault="00E754CA" w:rsidP="00E754C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Чеканова, Д.С. Взаимодействие детского сада и семьи в воспитании безопасного поведения детей в природе. Инновации и 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рискологическая</w:t>
      </w:r>
      <w:proofErr w:type="spellEnd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компетентность педагога</w:t>
      </w:r>
      <w:r w:rsid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="00A36CCE"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// Наука и Образование</w:t>
      </w:r>
      <w:r w:rsid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.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2020.</w:t>
      </w:r>
    </w:p>
    <w:sectPr w:rsidR="00E754CA" w:rsidRPr="00E754CA" w:rsidSect="005C39BC">
      <w:footerReference w:type="default" r:id="rId45"/>
      <w:pgSz w:w="11906" w:h="16838"/>
      <w:pgMar w:top="1134" w:right="851" w:bottom="1134" w:left="1701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3040" w14:textId="77777777" w:rsidR="00A86E41" w:rsidRDefault="00A86E41" w:rsidP="00D40A64">
      <w:pPr>
        <w:spacing w:after="0" w:line="240" w:lineRule="auto"/>
      </w:pPr>
      <w:r>
        <w:separator/>
      </w:r>
    </w:p>
  </w:endnote>
  <w:endnote w:type="continuationSeparator" w:id="0">
    <w:p w14:paraId="1CC09B6A" w14:textId="77777777" w:rsidR="00A86E41" w:rsidRDefault="00A86E41" w:rsidP="00D4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52594"/>
    </w:sdtPr>
    <w:sdtEndPr/>
    <w:sdtContent>
      <w:p w14:paraId="0BAA2182" w14:textId="5D131E76" w:rsidR="00AD75F9" w:rsidRDefault="00AD75F9" w:rsidP="005C3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C8">
          <w:rPr>
            <w:noProof/>
          </w:rPr>
          <w:t>2</w:t>
        </w:r>
        <w:r>
          <w:fldChar w:fldCharType="end"/>
        </w:r>
      </w:p>
    </w:sdtContent>
  </w:sdt>
  <w:p w14:paraId="18D42D0E" w14:textId="77777777" w:rsidR="00AD75F9" w:rsidRDefault="00AD75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297A" w14:textId="77777777" w:rsidR="00A86E41" w:rsidRDefault="00A86E41" w:rsidP="00D40A64">
      <w:pPr>
        <w:spacing w:after="0" w:line="240" w:lineRule="auto"/>
      </w:pPr>
      <w:r>
        <w:separator/>
      </w:r>
    </w:p>
  </w:footnote>
  <w:footnote w:type="continuationSeparator" w:id="0">
    <w:p w14:paraId="68E6A4BE" w14:textId="77777777" w:rsidR="00A86E41" w:rsidRDefault="00A86E41" w:rsidP="00D4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BA"/>
    <w:multiLevelType w:val="hybridMultilevel"/>
    <w:tmpl w:val="A91AD958"/>
    <w:lvl w:ilvl="0" w:tplc="69CAF2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2422B"/>
    <w:multiLevelType w:val="multilevel"/>
    <w:tmpl w:val="498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F07A9"/>
    <w:multiLevelType w:val="hybridMultilevel"/>
    <w:tmpl w:val="28A6B8D8"/>
    <w:lvl w:ilvl="0" w:tplc="B0461E8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A4838"/>
    <w:multiLevelType w:val="hybridMultilevel"/>
    <w:tmpl w:val="8E8ABB9A"/>
    <w:lvl w:ilvl="0" w:tplc="EACEA35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43B59A8"/>
    <w:multiLevelType w:val="hybridMultilevel"/>
    <w:tmpl w:val="B2389B70"/>
    <w:lvl w:ilvl="0" w:tplc="3F68EE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C9C"/>
    <w:multiLevelType w:val="hybridMultilevel"/>
    <w:tmpl w:val="2C869EBE"/>
    <w:lvl w:ilvl="0" w:tplc="CC2654B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7BE76BA"/>
    <w:multiLevelType w:val="hybridMultilevel"/>
    <w:tmpl w:val="1B20E4F8"/>
    <w:lvl w:ilvl="0" w:tplc="3EAE0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21FBD"/>
    <w:multiLevelType w:val="multilevel"/>
    <w:tmpl w:val="8E8A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26AB4"/>
    <w:multiLevelType w:val="hybridMultilevel"/>
    <w:tmpl w:val="21F28A36"/>
    <w:lvl w:ilvl="0" w:tplc="A754C83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433717E"/>
    <w:multiLevelType w:val="hybridMultilevel"/>
    <w:tmpl w:val="0FEA0276"/>
    <w:lvl w:ilvl="0" w:tplc="5ED44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6C3EA5"/>
    <w:multiLevelType w:val="hybridMultilevel"/>
    <w:tmpl w:val="2FC62938"/>
    <w:lvl w:ilvl="0" w:tplc="46906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4667C"/>
    <w:multiLevelType w:val="hybridMultilevel"/>
    <w:tmpl w:val="BC0464D6"/>
    <w:lvl w:ilvl="0" w:tplc="D048E46C">
      <w:numFmt w:val="bullet"/>
      <w:lvlText w:val="•"/>
      <w:lvlJc w:val="left"/>
      <w:pPr>
        <w:ind w:left="102" w:hanging="152"/>
      </w:pPr>
      <w:rPr>
        <w:rFonts w:hint="default"/>
        <w:w w:val="100"/>
        <w:u w:val="single" w:color="111111"/>
        <w:lang w:val="ru-RU" w:eastAsia="en-US" w:bidi="ar-SA"/>
      </w:rPr>
    </w:lvl>
    <w:lvl w:ilvl="1" w:tplc="8348E7F2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BB789A8C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388F200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71ECEC8E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A7D0492E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FF7A8CE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FD4ABBCC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FBF0D690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31624430"/>
    <w:multiLevelType w:val="hybridMultilevel"/>
    <w:tmpl w:val="4B42AEF0"/>
    <w:lvl w:ilvl="0" w:tplc="3C3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1C11B7"/>
    <w:multiLevelType w:val="multilevel"/>
    <w:tmpl w:val="F5F6A388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68"/>
      </w:pPr>
      <w:rPr>
        <w:rFonts w:ascii="Microsoft Sans Serif" w:eastAsia="Microsoft Sans Serif" w:hAnsi="Microsoft Sans Serif" w:cs="Microsoft Sans Serif" w:hint="default"/>
        <w:color w:val="11111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468"/>
      </w:pPr>
      <w:rPr>
        <w:rFonts w:hint="default"/>
        <w:lang w:val="ru-RU" w:eastAsia="en-US" w:bidi="ar-SA"/>
      </w:rPr>
    </w:lvl>
  </w:abstractNum>
  <w:abstractNum w:abstractNumId="14" w15:restartNumberingAfterBreak="0">
    <w:nsid w:val="36493AC9"/>
    <w:multiLevelType w:val="hybridMultilevel"/>
    <w:tmpl w:val="5E94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AF6"/>
    <w:multiLevelType w:val="hybridMultilevel"/>
    <w:tmpl w:val="29481D40"/>
    <w:lvl w:ilvl="0" w:tplc="7E18CF26">
      <w:start w:val="1"/>
      <w:numFmt w:val="decimal"/>
      <w:lvlText w:val="%1."/>
      <w:lvlJc w:val="left"/>
      <w:pPr>
        <w:ind w:left="249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01020">
      <w:numFmt w:val="bullet"/>
      <w:lvlText w:val="•"/>
      <w:lvlJc w:val="left"/>
      <w:pPr>
        <w:ind w:left="3426" w:hanging="372"/>
      </w:pPr>
      <w:rPr>
        <w:rFonts w:hint="default"/>
        <w:lang w:val="ru-RU" w:eastAsia="en-US" w:bidi="ar-SA"/>
      </w:rPr>
    </w:lvl>
    <w:lvl w:ilvl="2" w:tplc="13F8571E">
      <w:numFmt w:val="bullet"/>
      <w:lvlText w:val="•"/>
      <w:lvlJc w:val="left"/>
      <w:pPr>
        <w:ind w:left="4353" w:hanging="372"/>
      </w:pPr>
      <w:rPr>
        <w:rFonts w:hint="default"/>
        <w:lang w:val="ru-RU" w:eastAsia="en-US" w:bidi="ar-SA"/>
      </w:rPr>
    </w:lvl>
    <w:lvl w:ilvl="3" w:tplc="963861B0">
      <w:numFmt w:val="bullet"/>
      <w:lvlText w:val="•"/>
      <w:lvlJc w:val="left"/>
      <w:pPr>
        <w:ind w:left="5279" w:hanging="372"/>
      </w:pPr>
      <w:rPr>
        <w:rFonts w:hint="default"/>
        <w:lang w:val="ru-RU" w:eastAsia="en-US" w:bidi="ar-SA"/>
      </w:rPr>
    </w:lvl>
    <w:lvl w:ilvl="4" w:tplc="13D057FA">
      <w:numFmt w:val="bullet"/>
      <w:lvlText w:val="•"/>
      <w:lvlJc w:val="left"/>
      <w:pPr>
        <w:ind w:left="6206" w:hanging="372"/>
      </w:pPr>
      <w:rPr>
        <w:rFonts w:hint="default"/>
        <w:lang w:val="ru-RU" w:eastAsia="en-US" w:bidi="ar-SA"/>
      </w:rPr>
    </w:lvl>
    <w:lvl w:ilvl="5" w:tplc="8E34E9EA">
      <w:numFmt w:val="bullet"/>
      <w:lvlText w:val="•"/>
      <w:lvlJc w:val="left"/>
      <w:pPr>
        <w:ind w:left="7133" w:hanging="372"/>
      </w:pPr>
      <w:rPr>
        <w:rFonts w:hint="default"/>
        <w:lang w:val="ru-RU" w:eastAsia="en-US" w:bidi="ar-SA"/>
      </w:rPr>
    </w:lvl>
    <w:lvl w:ilvl="6" w:tplc="5144F06A">
      <w:numFmt w:val="bullet"/>
      <w:lvlText w:val="•"/>
      <w:lvlJc w:val="left"/>
      <w:pPr>
        <w:ind w:left="8059" w:hanging="372"/>
      </w:pPr>
      <w:rPr>
        <w:rFonts w:hint="default"/>
        <w:lang w:val="ru-RU" w:eastAsia="en-US" w:bidi="ar-SA"/>
      </w:rPr>
    </w:lvl>
    <w:lvl w:ilvl="7" w:tplc="A15AA486">
      <w:numFmt w:val="bullet"/>
      <w:lvlText w:val="•"/>
      <w:lvlJc w:val="left"/>
      <w:pPr>
        <w:ind w:left="8986" w:hanging="372"/>
      </w:pPr>
      <w:rPr>
        <w:rFonts w:hint="default"/>
        <w:lang w:val="ru-RU" w:eastAsia="en-US" w:bidi="ar-SA"/>
      </w:rPr>
    </w:lvl>
    <w:lvl w:ilvl="8" w:tplc="544A13FC">
      <w:numFmt w:val="bullet"/>
      <w:lvlText w:val="•"/>
      <w:lvlJc w:val="left"/>
      <w:pPr>
        <w:ind w:left="9913" w:hanging="372"/>
      </w:pPr>
      <w:rPr>
        <w:rFonts w:hint="default"/>
        <w:lang w:val="ru-RU" w:eastAsia="en-US" w:bidi="ar-SA"/>
      </w:rPr>
    </w:lvl>
  </w:abstractNum>
  <w:abstractNum w:abstractNumId="16" w15:restartNumberingAfterBreak="0">
    <w:nsid w:val="3C251F18"/>
    <w:multiLevelType w:val="hybridMultilevel"/>
    <w:tmpl w:val="342E4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E61306"/>
    <w:multiLevelType w:val="hybridMultilevel"/>
    <w:tmpl w:val="07D602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1E06"/>
    <w:multiLevelType w:val="hybridMultilevel"/>
    <w:tmpl w:val="205CC122"/>
    <w:lvl w:ilvl="0" w:tplc="ED046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4338"/>
    <w:multiLevelType w:val="hybridMultilevel"/>
    <w:tmpl w:val="FF2CCE90"/>
    <w:lvl w:ilvl="0" w:tplc="3C3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FC052B"/>
    <w:multiLevelType w:val="hybridMultilevel"/>
    <w:tmpl w:val="0A80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77962"/>
    <w:multiLevelType w:val="hybridMultilevel"/>
    <w:tmpl w:val="B2389B70"/>
    <w:lvl w:ilvl="0" w:tplc="3F68EE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372FE6"/>
    <w:multiLevelType w:val="hybridMultilevel"/>
    <w:tmpl w:val="8B6C4926"/>
    <w:lvl w:ilvl="0" w:tplc="B0461E80">
      <w:start w:val="1"/>
      <w:numFmt w:val="decimal"/>
      <w:suff w:val="space"/>
      <w:lvlText w:val="%1."/>
      <w:lvlJc w:val="left"/>
      <w:pPr>
        <w:ind w:left="8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23" w15:restartNumberingAfterBreak="0">
    <w:nsid w:val="593C20ED"/>
    <w:multiLevelType w:val="hybridMultilevel"/>
    <w:tmpl w:val="3B90652A"/>
    <w:lvl w:ilvl="0" w:tplc="BD12F25C">
      <w:start w:val="1"/>
      <w:numFmt w:val="decimal"/>
      <w:suff w:val="space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203C40"/>
    <w:multiLevelType w:val="hybridMultilevel"/>
    <w:tmpl w:val="5F8032EE"/>
    <w:lvl w:ilvl="0" w:tplc="E0500A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D01993"/>
    <w:multiLevelType w:val="hybridMultilevel"/>
    <w:tmpl w:val="5F12AA66"/>
    <w:lvl w:ilvl="0" w:tplc="99C8F4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F5393"/>
    <w:multiLevelType w:val="multilevel"/>
    <w:tmpl w:val="821CDC6C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68"/>
      </w:pPr>
      <w:rPr>
        <w:rFonts w:ascii="Microsoft Sans Serif" w:eastAsia="Microsoft Sans Serif" w:hAnsi="Microsoft Sans Serif" w:cs="Microsoft Sans Serif" w:hint="default"/>
        <w:color w:val="11111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468"/>
      </w:pPr>
      <w:rPr>
        <w:rFonts w:hint="default"/>
        <w:lang w:val="ru-RU" w:eastAsia="en-US" w:bidi="ar-SA"/>
      </w:rPr>
    </w:lvl>
  </w:abstractNum>
  <w:abstractNum w:abstractNumId="27" w15:restartNumberingAfterBreak="0">
    <w:nsid w:val="6DC435A6"/>
    <w:multiLevelType w:val="hybridMultilevel"/>
    <w:tmpl w:val="062C496A"/>
    <w:lvl w:ilvl="0" w:tplc="DF68408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2450A7B"/>
    <w:multiLevelType w:val="hybridMultilevel"/>
    <w:tmpl w:val="698A4B14"/>
    <w:lvl w:ilvl="0" w:tplc="B93CA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6FD3"/>
    <w:multiLevelType w:val="hybridMultilevel"/>
    <w:tmpl w:val="A23A0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9F6BB2"/>
    <w:multiLevelType w:val="multilevel"/>
    <w:tmpl w:val="C51446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1" w15:restartNumberingAfterBreak="0">
    <w:nsid w:val="77327AA9"/>
    <w:multiLevelType w:val="hybridMultilevel"/>
    <w:tmpl w:val="50E03820"/>
    <w:lvl w:ilvl="0" w:tplc="BD9A6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C82CE9"/>
    <w:multiLevelType w:val="hybridMultilevel"/>
    <w:tmpl w:val="2CECDF5E"/>
    <w:lvl w:ilvl="0" w:tplc="58506E7C">
      <w:start w:val="1"/>
      <w:numFmt w:val="decimal"/>
      <w:lvlText w:val="%1)"/>
      <w:lvlJc w:val="left"/>
      <w:pPr>
        <w:ind w:left="680" w:hanging="320"/>
      </w:pPr>
      <w:rPr>
        <w:rFonts w:ascii="Times New Roman" w:eastAsia="Microsoft Sans Serif" w:hAnsi="Times New Roman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4E32"/>
    <w:multiLevelType w:val="hybridMultilevel"/>
    <w:tmpl w:val="9922179E"/>
    <w:lvl w:ilvl="0" w:tplc="B0461E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32"/>
  </w:num>
  <w:num w:numId="8">
    <w:abstractNumId w:val="31"/>
  </w:num>
  <w:num w:numId="9">
    <w:abstractNumId w:val="24"/>
  </w:num>
  <w:num w:numId="10">
    <w:abstractNumId w:val="5"/>
  </w:num>
  <w:num w:numId="11">
    <w:abstractNumId w:val="8"/>
  </w:num>
  <w:num w:numId="12">
    <w:abstractNumId w:val="23"/>
  </w:num>
  <w:num w:numId="13">
    <w:abstractNumId w:val="3"/>
  </w:num>
  <w:num w:numId="14">
    <w:abstractNumId w:val="1"/>
  </w:num>
  <w:num w:numId="15">
    <w:abstractNumId w:val="30"/>
  </w:num>
  <w:num w:numId="16">
    <w:abstractNumId w:val="9"/>
  </w:num>
  <w:num w:numId="17">
    <w:abstractNumId w:val="27"/>
  </w:num>
  <w:num w:numId="18">
    <w:abstractNumId w:val="15"/>
  </w:num>
  <w:num w:numId="19">
    <w:abstractNumId w:val="16"/>
  </w:num>
  <w:num w:numId="20">
    <w:abstractNumId w:val="14"/>
  </w:num>
  <w:num w:numId="21">
    <w:abstractNumId w:val="18"/>
  </w:num>
  <w:num w:numId="22">
    <w:abstractNumId w:val="26"/>
  </w:num>
  <w:num w:numId="23">
    <w:abstractNumId w:val="0"/>
  </w:num>
  <w:num w:numId="24">
    <w:abstractNumId w:val="21"/>
  </w:num>
  <w:num w:numId="25">
    <w:abstractNumId w:val="33"/>
  </w:num>
  <w:num w:numId="26">
    <w:abstractNumId w:val="25"/>
  </w:num>
  <w:num w:numId="27">
    <w:abstractNumId w:val="19"/>
  </w:num>
  <w:num w:numId="28">
    <w:abstractNumId w:val="12"/>
  </w:num>
  <w:num w:numId="29">
    <w:abstractNumId w:val="6"/>
  </w:num>
  <w:num w:numId="30">
    <w:abstractNumId w:val="29"/>
  </w:num>
  <w:num w:numId="31">
    <w:abstractNumId w:val="10"/>
  </w:num>
  <w:num w:numId="32">
    <w:abstractNumId w:val="2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B8"/>
    <w:rsid w:val="00001BD3"/>
    <w:rsid w:val="0000245E"/>
    <w:rsid w:val="00002646"/>
    <w:rsid w:val="00002F7A"/>
    <w:rsid w:val="00004D5D"/>
    <w:rsid w:val="00005BBF"/>
    <w:rsid w:val="00006228"/>
    <w:rsid w:val="0000758F"/>
    <w:rsid w:val="00010D64"/>
    <w:rsid w:val="00011B7F"/>
    <w:rsid w:val="00013F2C"/>
    <w:rsid w:val="0001593C"/>
    <w:rsid w:val="000161DB"/>
    <w:rsid w:val="00030AF1"/>
    <w:rsid w:val="00031DD3"/>
    <w:rsid w:val="000323C2"/>
    <w:rsid w:val="000327DB"/>
    <w:rsid w:val="00032BFA"/>
    <w:rsid w:val="0003376C"/>
    <w:rsid w:val="0003458F"/>
    <w:rsid w:val="00034D28"/>
    <w:rsid w:val="000407EC"/>
    <w:rsid w:val="000418A1"/>
    <w:rsid w:val="00041D6C"/>
    <w:rsid w:val="000421E0"/>
    <w:rsid w:val="0004262D"/>
    <w:rsid w:val="000434B6"/>
    <w:rsid w:val="00044EDF"/>
    <w:rsid w:val="00054FF8"/>
    <w:rsid w:val="0005619E"/>
    <w:rsid w:val="00056971"/>
    <w:rsid w:val="00056B1D"/>
    <w:rsid w:val="00056FF5"/>
    <w:rsid w:val="0006097F"/>
    <w:rsid w:val="00062A0F"/>
    <w:rsid w:val="00062A56"/>
    <w:rsid w:val="00065539"/>
    <w:rsid w:val="00065E31"/>
    <w:rsid w:val="00070C76"/>
    <w:rsid w:val="000716E8"/>
    <w:rsid w:val="00072FFC"/>
    <w:rsid w:val="00075518"/>
    <w:rsid w:val="0007653F"/>
    <w:rsid w:val="00080536"/>
    <w:rsid w:val="00081914"/>
    <w:rsid w:val="00081D7F"/>
    <w:rsid w:val="00083193"/>
    <w:rsid w:val="0008403A"/>
    <w:rsid w:val="00084E3A"/>
    <w:rsid w:val="000865C4"/>
    <w:rsid w:val="000904EE"/>
    <w:rsid w:val="00090A09"/>
    <w:rsid w:val="000932ED"/>
    <w:rsid w:val="00093FFE"/>
    <w:rsid w:val="00095A69"/>
    <w:rsid w:val="00096005"/>
    <w:rsid w:val="000A0327"/>
    <w:rsid w:val="000A2144"/>
    <w:rsid w:val="000A2445"/>
    <w:rsid w:val="000A28DB"/>
    <w:rsid w:val="000A317D"/>
    <w:rsid w:val="000A33FC"/>
    <w:rsid w:val="000A38F5"/>
    <w:rsid w:val="000A5087"/>
    <w:rsid w:val="000A5E7D"/>
    <w:rsid w:val="000A60E7"/>
    <w:rsid w:val="000B0446"/>
    <w:rsid w:val="000B22A6"/>
    <w:rsid w:val="000B28B9"/>
    <w:rsid w:val="000B2AD5"/>
    <w:rsid w:val="000B71D3"/>
    <w:rsid w:val="000C196A"/>
    <w:rsid w:val="000C20B7"/>
    <w:rsid w:val="000C681F"/>
    <w:rsid w:val="000D2122"/>
    <w:rsid w:val="000D261F"/>
    <w:rsid w:val="000D567F"/>
    <w:rsid w:val="000D594C"/>
    <w:rsid w:val="000D671E"/>
    <w:rsid w:val="000E18DC"/>
    <w:rsid w:val="000E1CB0"/>
    <w:rsid w:val="000E20D2"/>
    <w:rsid w:val="000E275B"/>
    <w:rsid w:val="000E2BAC"/>
    <w:rsid w:val="000E3546"/>
    <w:rsid w:val="000E3EE8"/>
    <w:rsid w:val="000E63EC"/>
    <w:rsid w:val="00100A9A"/>
    <w:rsid w:val="001028C3"/>
    <w:rsid w:val="00104BA6"/>
    <w:rsid w:val="00106F73"/>
    <w:rsid w:val="00107687"/>
    <w:rsid w:val="00115514"/>
    <w:rsid w:val="00117700"/>
    <w:rsid w:val="00121B80"/>
    <w:rsid w:val="00122771"/>
    <w:rsid w:val="00122A2A"/>
    <w:rsid w:val="00134C20"/>
    <w:rsid w:val="001352BC"/>
    <w:rsid w:val="00137FF6"/>
    <w:rsid w:val="00141C9F"/>
    <w:rsid w:val="00144E0D"/>
    <w:rsid w:val="0014702E"/>
    <w:rsid w:val="00147531"/>
    <w:rsid w:val="001478C1"/>
    <w:rsid w:val="001500BD"/>
    <w:rsid w:val="001538FF"/>
    <w:rsid w:val="00153B6E"/>
    <w:rsid w:val="00153C44"/>
    <w:rsid w:val="00156445"/>
    <w:rsid w:val="001609AF"/>
    <w:rsid w:val="0016184F"/>
    <w:rsid w:val="00163C5D"/>
    <w:rsid w:val="00163F72"/>
    <w:rsid w:val="001652EB"/>
    <w:rsid w:val="001667B2"/>
    <w:rsid w:val="00167557"/>
    <w:rsid w:val="00167F0A"/>
    <w:rsid w:val="001704C4"/>
    <w:rsid w:val="00171668"/>
    <w:rsid w:val="0017609F"/>
    <w:rsid w:val="00176FBE"/>
    <w:rsid w:val="001774C3"/>
    <w:rsid w:val="00180D3B"/>
    <w:rsid w:val="001810E8"/>
    <w:rsid w:val="001839CA"/>
    <w:rsid w:val="00187105"/>
    <w:rsid w:val="001879CE"/>
    <w:rsid w:val="00190392"/>
    <w:rsid w:val="00192C52"/>
    <w:rsid w:val="00193BDB"/>
    <w:rsid w:val="0019598C"/>
    <w:rsid w:val="00197811"/>
    <w:rsid w:val="001A1B3F"/>
    <w:rsid w:val="001A1EC8"/>
    <w:rsid w:val="001A361C"/>
    <w:rsid w:val="001A3958"/>
    <w:rsid w:val="001A4AF6"/>
    <w:rsid w:val="001B012C"/>
    <w:rsid w:val="001B1F79"/>
    <w:rsid w:val="001B29CB"/>
    <w:rsid w:val="001B3FF3"/>
    <w:rsid w:val="001B5D0A"/>
    <w:rsid w:val="001B62AC"/>
    <w:rsid w:val="001B6420"/>
    <w:rsid w:val="001C15EB"/>
    <w:rsid w:val="001C187E"/>
    <w:rsid w:val="001C1CB7"/>
    <w:rsid w:val="001C214E"/>
    <w:rsid w:val="001C33D9"/>
    <w:rsid w:val="001C4393"/>
    <w:rsid w:val="001C597A"/>
    <w:rsid w:val="001D09A7"/>
    <w:rsid w:val="001D2BDF"/>
    <w:rsid w:val="001D2EC2"/>
    <w:rsid w:val="001D375A"/>
    <w:rsid w:val="001D422A"/>
    <w:rsid w:val="001D6423"/>
    <w:rsid w:val="001D6B5B"/>
    <w:rsid w:val="001D6B9A"/>
    <w:rsid w:val="001E1EFF"/>
    <w:rsid w:val="001E26BE"/>
    <w:rsid w:val="001E5BD7"/>
    <w:rsid w:val="001E6BD7"/>
    <w:rsid w:val="001F0D0D"/>
    <w:rsid w:val="001F1C45"/>
    <w:rsid w:val="001F23B8"/>
    <w:rsid w:val="001F2B2F"/>
    <w:rsid w:val="001F383D"/>
    <w:rsid w:val="001F73A8"/>
    <w:rsid w:val="00200014"/>
    <w:rsid w:val="00200D29"/>
    <w:rsid w:val="0020297F"/>
    <w:rsid w:val="002040D3"/>
    <w:rsid w:val="0020455C"/>
    <w:rsid w:val="00204889"/>
    <w:rsid w:val="0020567B"/>
    <w:rsid w:val="00206863"/>
    <w:rsid w:val="00207DCD"/>
    <w:rsid w:val="00210104"/>
    <w:rsid w:val="002109E7"/>
    <w:rsid w:val="002130DF"/>
    <w:rsid w:val="00214A70"/>
    <w:rsid w:val="00215EE9"/>
    <w:rsid w:val="00224044"/>
    <w:rsid w:val="00225409"/>
    <w:rsid w:val="00225F90"/>
    <w:rsid w:val="00226AF1"/>
    <w:rsid w:val="00231C30"/>
    <w:rsid w:val="00231D51"/>
    <w:rsid w:val="0023581F"/>
    <w:rsid w:val="00237B29"/>
    <w:rsid w:val="002414F1"/>
    <w:rsid w:val="00244EEA"/>
    <w:rsid w:val="00244FB9"/>
    <w:rsid w:val="00245D38"/>
    <w:rsid w:val="002475A5"/>
    <w:rsid w:val="00251122"/>
    <w:rsid w:val="002513B7"/>
    <w:rsid w:val="00252C58"/>
    <w:rsid w:val="002564C9"/>
    <w:rsid w:val="00257704"/>
    <w:rsid w:val="002625E5"/>
    <w:rsid w:val="00263853"/>
    <w:rsid w:val="00271646"/>
    <w:rsid w:val="002735EE"/>
    <w:rsid w:val="00274B58"/>
    <w:rsid w:val="00287274"/>
    <w:rsid w:val="002916E6"/>
    <w:rsid w:val="002920B2"/>
    <w:rsid w:val="00292982"/>
    <w:rsid w:val="0029346D"/>
    <w:rsid w:val="00293819"/>
    <w:rsid w:val="0029751F"/>
    <w:rsid w:val="002A161C"/>
    <w:rsid w:val="002A4F11"/>
    <w:rsid w:val="002A5913"/>
    <w:rsid w:val="002B1C3C"/>
    <w:rsid w:val="002B1CC6"/>
    <w:rsid w:val="002B46AA"/>
    <w:rsid w:val="002B49D0"/>
    <w:rsid w:val="002B7A7D"/>
    <w:rsid w:val="002C0E66"/>
    <w:rsid w:val="002C38FA"/>
    <w:rsid w:val="002C3D8C"/>
    <w:rsid w:val="002C4CDD"/>
    <w:rsid w:val="002C5532"/>
    <w:rsid w:val="002D0F29"/>
    <w:rsid w:val="002D34BF"/>
    <w:rsid w:val="002D6CBA"/>
    <w:rsid w:val="002E0358"/>
    <w:rsid w:val="002E150A"/>
    <w:rsid w:val="002E2138"/>
    <w:rsid w:val="002E4B64"/>
    <w:rsid w:val="002E5EA0"/>
    <w:rsid w:val="002E7C53"/>
    <w:rsid w:val="002F0AAE"/>
    <w:rsid w:val="002F219F"/>
    <w:rsid w:val="002F6E90"/>
    <w:rsid w:val="002F6F06"/>
    <w:rsid w:val="002F7C27"/>
    <w:rsid w:val="003034D8"/>
    <w:rsid w:val="00304282"/>
    <w:rsid w:val="00304939"/>
    <w:rsid w:val="003065C1"/>
    <w:rsid w:val="00307D7E"/>
    <w:rsid w:val="003116DA"/>
    <w:rsid w:val="00313273"/>
    <w:rsid w:val="00313EEF"/>
    <w:rsid w:val="00313FFF"/>
    <w:rsid w:val="00314C2C"/>
    <w:rsid w:val="00317FF1"/>
    <w:rsid w:val="0032371D"/>
    <w:rsid w:val="00325A1D"/>
    <w:rsid w:val="00330FBE"/>
    <w:rsid w:val="00332F42"/>
    <w:rsid w:val="00333992"/>
    <w:rsid w:val="00333FDC"/>
    <w:rsid w:val="00334161"/>
    <w:rsid w:val="0033444E"/>
    <w:rsid w:val="003368C9"/>
    <w:rsid w:val="00336CF5"/>
    <w:rsid w:val="003401EE"/>
    <w:rsid w:val="00340D8F"/>
    <w:rsid w:val="00342911"/>
    <w:rsid w:val="0034704D"/>
    <w:rsid w:val="003502A9"/>
    <w:rsid w:val="003504DC"/>
    <w:rsid w:val="003524FD"/>
    <w:rsid w:val="00353C36"/>
    <w:rsid w:val="00354260"/>
    <w:rsid w:val="00354441"/>
    <w:rsid w:val="00360B69"/>
    <w:rsid w:val="0036564E"/>
    <w:rsid w:val="0036698F"/>
    <w:rsid w:val="00367542"/>
    <w:rsid w:val="00371A87"/>
    <w:rsid w:val="00372CC7"/>
    <w:rsid w:val="0037462F"/>
    <w:rsid w:val="00374723"/>
    <w:rsid w:val="00381022"/>
    <w:rsid w:val="00382BDF"/>
    <w:rsid w:val="00384754"/>
    <w:rsid w:val="003868CF"/>
    <w:rsid w:val="00387B56"/>
    <w:rsid w:val="0039004C"/>
    <w:rsid w:val="00392AB7"/>
    <w:rsid w:val="00392CCC"/>
    <w:rsid w:val="00394F75"/>
    <w:rsid w:val="003969BD"/>
    <w:rsid w:val="003A46B4"/>
    <w:rsid w:val="003A5A3C"/>
    <w:rsid w:val="003B0CC4"/>
    <w:rsid w:val="003B2EB6"/>
    <w:rsid w:val="003B40F5"/>
    <w:rsid w:val="003B5C26"/>
    <w:rsid w:val="003C433C"/>
    <w:rsid w:val="003D1C48"/>
    <w:rsid w:val="003D23DD"/>
    <w:rsid w:val="003D44BD"/>
    <w:rsid w:val="003D5B72"/>
    <w:rsid w:val="003D6613"/>
    <w:rsid w:val="003D6A6E"/>
    <w:rsid w:val="003D6C01"/>
    <w:rsid w:val="003D7443"/>
    <w:rsid w:val="003E57C2"/>
    <w:rsid w:val="003E6917"/>
    <w:rsid w:val="003E6992"/>
    <w:rsid w:val="003F434E"/>
    <w:rsid w:val="003F4CFB"/>
    <w:rsid w:val="003F7857"/>
    <w:rsid w:val="00401F9E"/>
    <w:rsid w:val="0040579C"/>
    <w:rsid w:val="00405E04"/>
    <w:rsid w:val="004077FD"/>
    <w:rsid w:val="00407C8C"/>
    <w:rsid w:val="004114B5"/>
    <w:rsid w:val="0041380B"/>
    <w:rsid w:val="0041530F"/>
    <w:rsid w:val="00416F27"/>
    <w:rsid w:val="00416F8B"/>
    <w:rsid w:val="0042133E"/>
    <w:rsid w:val="00423819"/>
    <w:rsid w:val="004264E6"/>
    <w:rsid w:val="00432C8A"/>
    <w:rsid w:val="0043570B"/>
    <w:rsid w:val="00436D9D"/>
    <w:rsid w:val="00440C9D"/>
    <w:rsid w:val="004426E9"/>
    <w:rsid w:val="00446965"/>
    <w:rsid w:val="00446FE8"/>
    <w:rsid w:val="004470FD"/>
    <w:rsid w:val="004475C8"/>
    <w:rsid w:val="00452267"/>
    <w:rsid w:val="00452CEC"/>
    <w:rsid w:val="00463FB6"/>
    <w:rsid w:val="00466620"/>
    <w:rsid w:val="0047139D"/>
    <w:rsid w:val="0047283A"/>
    <w:rsid w:val="00473D66"/>
    <w:rsid w:val="00474692"/>
    <w:rsid w:val="00475489"/>
    <w:rsid w:val="00476C93"/>
    <w:rsid w:val="00483046"/>
    <w:rsid w:val="00483171"/>
    <w:rsid w:val="00485503"/>
    <w:rsid w:val="0048624F"/>
    <w:rsid w:val="00487426"/>
    <w:rsid w:val="00487B5D"/>
    <w:rsid w:val="004917C1"/>
    <w:rsid w:val="004950DB"/>
    <w:rsid w:val="00495DA8"/>
    <w:rsid w:val="00496753"/>
    <w:rsid w:val="00497CE5"/>
    <w:rsid w:val="004A124B"/>
    <w:rsid w:val="004A2424"/>
    <w:rsid w:val="004A284C"/>
    <w:rsid w:val="004A4251"/>
    <w:rsid w:val="004A585D"/>
    <w:rsid w:val="004A728A"/>
    <w:rsid w:val="004B2CF0"/>
    <w:rsid w:val="004B489E"/>
    <w:rsid w:val="004B4EE2"/>
    <w:rsid w:val="004B7A51"/>
    <w:rsid w:val="004C121E"/>
    <w:rsid w:val="004C1B62"/>
    <w:rsid w:val="004C1EBC"/>
    <w:rsid w:val="004C3702"/>
    <w:rsid w:val="004C3C25"/>
    <w:rsid w:val="004C4630"/>
    <w:rsid w:val="004C4634"/>
    <w:rsid w:val="004C7166"/>
    <w:rsid w:val="004C7715"/>
    <w:rsid w:val="004D22D4"/>
    <w:rsid w:val="004D3E08"/>
    <w:rsid w:val="004D41A7"/>
    <w:rsid w:val="004D43C9"/>
    <w:rsid w:val="004D6A06"/>
    <w:rsid w:val="004E63A3"/>
    <w:rsid w:val="004E747C"/>
    <w:rsid w:val="004E7B6A"/>
    <w:rsid w:val="004F06D3"/>
    <w:rsid w:val="004F10AE"/>
    <w:rsid w:val="004F138E"/>
    <w:rsid w:val="004F4A27"/>
    <w:rsid w:val="004F57CB"/>
    <w:rsid w:val="00504811"/>
    <w:rsid w:val="00507EEC"/>
    <w:rsid w:val="0051017E"/>
    <w:rsid w:val="005109E6"/>
    <w:rsid w:val="00511D46"/>
    <w:rsid w:val="005159A0"/>
    <w:rsid w:val="00515A5D"/>
    <w:rsid w:val="005235A0"/>
    <w:rsid w:val="00524505"/>
    <w:rsid w:val="00524EA4"/>
    <w:rsid w:val="00531631"/>
    <w:rsid w:val="005363AD"/>
    <w:rsid w:val="00537F83"/>
    <w:rsid w:val="005450D6"/>
    <w:rsid w:val="00545493"/>
    <w:rsid w:val="0054556A"/>
    <w:rsid w:val="00545A6D"/>
    <w:rsid w:val="00545C4A"/>
    <w:rsid w:val="0054759A"/>
    <w:rsid w:val="005512EC"/>
    <w:rsid w:val="00555A93"/>
    <w:rsid w:val="00555D06"/>
    <w:rsid w:val="00555FEC"/>
    <w:rsid w:val="00562FC0"/>
    <w:rsid w:val="00563B33"/>
    <w:rsid w:val="00564A8F"/>
    <w:rsid w:val="00565D63"/>
    <w:rsid w:val="00566D39"/>
    <w:rsid w:val="005723AE"/>
    <w:rsid w:val="00576318"/>
    <w:rsid w:val="005764F1"/>
    <w:rsid w:val="00577A46"/>
    <w:rsid w:val="0058082D"/>
    <w:rsid w:val="00586727"/>
    <w:rsid w:val="00586E79"/>
    <w:rsid w:val="005878A4"/>
    <w:rsid w:val="00590B17"/>
    <w:rsid w:val="00592642"/>
    <w:rsid w:val="00593AFA"/>
    <w:rsid w:val="00595013"/>
    <w:rsid w:val="00596C0F"/>
    <w:rsid w:val="00597CC6"/>
    <w:rsid w:val="005A022A"/>
    <w:rsid w:val="005A101B"/>
    <w:rsid w:val="005A1CEE"/>
    <w:rsid w:val="005A27FA"/>
    <w:rsid w:val="005A6B66"/>
    <w:rsid w:val="005A6C38"/>
    <w:rsid w:val="005A7307"/>
    <w:rsid w:val="005B1744"/>
    <w:rsid w:val="005B1E9C"/>
    <w:rsid w:val="005B2D49"/>
    <w:rsid w:val="005B3480"/>
    <w:rsid w:val="005B38EE"/>
    <w:rsid w:val="005B61BA"/>
    <w:rsid w:val="005B6E78"/>
    <w:rsid w:val="005B7227"/>
    <w:rsid w:val="005B791D"/>
    <w:rsid w:val="005B7E9F"/>
    <w:rsid w:val="005C003F"/>
    <w:rsid w:val="005C006C"/>
    <w:rsid w:val="005C17E2"/>
    <w:rsid w:val="005C39BC"/>
    <w:rsid w:val="005C49E8"/>
    <w:rsid w:val="005C635C"/>
    <w:rsid w:val="005C65DB"/>
    <w:rsid w:val="005D26C1"/>
    <w:rsid w:val="005D4BDF"/>
    <w:rsid w:val="005D4E4E"/>
    <w:rsid w:val="005D6D17"/>
    <w:rsid w:val="005D793A"/>
    <w:rsid w:val="005D7A2F"/>
    <w:rsid w:val="005E08E6"/>
    <w:rsid w:val="005E1409"/>
    <w:rsid w:val="005E295E"/>
    <w:rsid w:val="005E5DDE"/>
    <w:rsid w:val="005E6188"/>
    <w:rsid w:val="005F1090"/>
    <w:rsid w:val="005F4C71"/>
    <w:rsid w:val="00600F17"/>
    <w:rsid w:val="00604544"/>
    <w:rsid w:val="00610E81"/>
    <w:rsid w:val="006119D5"/>
    <w:rsid w:val="00612148"/>
    <w:rsid w:val="006125B9"/>
    <w:rsid w:val="00612635"/>
    <w:rsid w:val="00612D7B"/>
    <w:rsid w:val="00614561"/>
    <w:rsid w:val="00621067"/>
    <w:rsid w:val="00623191"/>
    <w:rsid w:val="00623CC3"/>
    <w:rsid w:val="0063319A"/>
    <w:rsid w:val="00635D7C"/>
    <w:rsid w:val="006379FE"/>
    <w:rsid w:val="00637E21"/>
    <w:rsid w:val="00643E75"/>
    <w:rsid w:val="006449AB"/>
    <w:rsid w:val="006453C2"/>
    <w:rsid w:val="00645A06"/>
    <w:rsid w:val="00647166"/>
    <w:rsid w:val="00647214"/>
    <w:rsid w:val="00650AF0"/>
    <w:rsid w:val="00650D38"/>
    <w:rsid w:val="006525A0"/>
    <w:rsid w:val="006610FC"/>
    <w:rsid w:val="006613E0"/>
    <w:rsid w:val="006677BC"/>
    <w:rsid w:val="00671CB7"/>
    <w:rsid w:val="0067651D"/>
    <w:rsid w:val="00680051"/>
    <w:rsid w:val="0068525D"/>
    <w:rsid w:val="00685F3A"/>
    <w:rsid w:val="00686AAE"/>
    <w:rsid w:val="00690CD2"/>
    <w:rsid w:val="0069296E"/>
    <w:rsid w:val="00692FA5"/>
    <w:rsid w:val="006932AC"/>
    <w:rsid w:val="0069531F"/>
    <w:rsid w:val="00696E77"/>
    <w:rsid w:val="006A08CA"/>
    <w:rsid w:val="006A09F9"/>
    <w:rsid w:val="006A2079"/>
    <w:rsid w:val="006B010B"/>
    <w:rsid w:val="006B027C"/>
    <w:rsid w:val="006B3B73"/>
    <w:rsid w:val="006B3BD5"/>
    <w:rsid w:val="006B5746"/>
    <w:rsid w:val="006C0CFD"/>
    <w:rsid w:val="006C2DCC"/>
    <w:rsid w:val="006C388C"/>
    <w:rsid w:val="006C425B"/>
    <w:rsid w:val="006C46A3"/>
    <w:rsid w:val="006C4D08"/>
    <w:rsid w:val="006C6619"/>
    <w:rsid w:val="006D317D"/>
    <w:rsid w:val="006D54B6"/>
    <w:rsid w:val="006D7E67"/>
    <w:rsid w:val="006E096C"/>
    <w:rsid w:val="006E0D30"/>
    <w:rsid w:val="006E6773"/>
    <w:rsid w:val="006F0936"/>
    <w:rsid w:val="006F1AF5"/>
    <w:rsid w:val="006F1C45"/>
    <w:rsid w:val="006F2A06"/>
    <w:rsid w:val="006F3DBB"/>
    <w:rsid w:val="006F64B2"/>
    <w:rsid w:val="006F6DEA"/>
    <w:rsid w:val="006F7E20"/>
    <w:rsid w:val="00700C71"/>
    <w:rsid w:val="007015B8"/>
    <w:rsid w:val="00704730"/>
    <w:rsid w:val="00711B62"/>
    <w:rsid w:val="00712A0C"/>
    <w:rsid w:val="0071356E"/>
    <w:rsid w:val="00713A28"/>
    <w:rsid w:val="00714360"/>
    <w:rsid w:val="00714C8E"/>
    <w:rsid w:val="00715488"/>
    <w:rsid w:val="00717D8B"/>
    <w:rsid w:val="00720406"/>
    <w:rsid w:val="00720BF9"/>
    <w:rsid w:val="00725091"/>
    <w:rsid w:val="0073176D"/>
    <w:rsid w:val="00732E5D"/>
    <w:rsid w:val="00733DEA"/>
    <w:rsid w:val="0073465F"/>
    <w:rsid w:val="00737EB4"/>
    <w:rsid w:val="00744971"/>
    <w:rsid w:val="00745038"/>
    <w:rsid w:val="00747749"/>
    <w:rsid w:val="00750A5B"/>
    <w:rsid w:val="0075135D"/>
    <w:rsid w:val="00752374"/>
    <w:rsid w:val="0075567F"/>
    <w:rsid w:val="0076046C"/>
    <w:rsid w:val="007610CB"/>
    <w:rsid w:val="00764616"/>
    <w:rsid w:val="007649CE"/>
    <w:rsid w:val="0076572B"/>
    <w:rsid w:val="00771C40"/>
    <w:rsid w:val="00772A3D"/>
    <w:rsid w:val="007740B2"/>
    <w:rsid w:val="00774E9A"/>
    <w:rsid w:val="00775B88"/>
    <w:rsid w:val="007807C2"/>
    <w:rsid w:val="00781693"/>
    <w:rsid w:val="00781ED1"/>
    <w:rsid w:val="0078365D"/>
    <w:rsid w:val="00790717"/>
    <w:rsid w:val="007928D0"/>
    <w:rsid w:val="00797A69"/>
    <w:rsid w:val="007A2236"/>
    <w:rsid w:val="007A258D"/>
    <w:rsid w:val="007A6BA4"/>
    <w:rsid w:val="007A781E"/>
    <w:rsid w:val="007B0A8D"/>
    <w:rsid w:val="007B1CB0"/>
    <w:rsid w:val="007B3A17"/>
    <w:rsid w:val="007B49A1"/>
    <w:rsid w:val="007B4E79"/>
    <w:rsid w:val="007B5416"/>
    <w:rsid w:val="007B59A7"/>
    <w:rsid w:val="007B6722"/>
    <w:rsid w:val="007C1F71"/>
    <w:rsid w:val="007C201C"/>
    <w:rsid w:val="007C2314"/>
    <w:rsid w:val="007C3648"/>
    <w:rsid w:val="007C5D10"/>
    <w:rsid w:val="007C6FFF"/>
    <w:rsid w:val="007C726B"/>
    <w:rsid w:val="007D3771"/>
    <w:rsid w:val="007D4580"/>
    <w:rsid w:val="007D4C5C"/>
    <w:rsid w:val="007D5D54"/>
    <w:rsid w:val="007D733D"/>
    <w:rsid w:val="007D7907"/>
    <w:rsid w:val="007E248B"/>
    <w:rsid w:val="007E2DAB"/>
    <w:rsid w:val="007E4FA8"/>
    <w:rsid w:val="007E5E84"/>
    <w:rsid w:val="007E6CF0"/>
    <w:rsid w:val="007F213F"/>
    <w:rsid w:val="007F284A"/>
    <w:rsid w:val="007F7C91"/>
    <w:rsid w:val="008000E2"/>
    <w:rsid w:val="008030F1"/>
    <w:rsid w:val="008032F0"/>
    <w:rsid w:val="0080476B"/>
    <w:rsid w:val="00804891"/>
    <w:rsid w:val="00804F69"/>
    <w:rsid w:val="00805B9F"/>
    <w:rsid w:val="00806A35"/>
    <w:rsid w:val="00810F30"/>
    <w:rsid w:val="008130DA"/>
    <w:rsid w:val="00813247"/>
    <w:rsid w:val="00813B1C"/>
    <w:rsid w:val="008142F7"/>
    <w:rsid w:val="00814F17"/>
    <w:rsid w:val="008170CD"/>
    <w:rsid w:val="008170EA"/>
    <w:rsid w:val="008226EC"/>
    <w:rsid w:val="00824252"/>
    <w:rsid w:val="00827BB1"/>
    <w:rsid w:val="00830D01"/>
    <w:rsid w:val="00832182"/>
    <w:rsid w:val="008322BE"/>
    <w:rsid w:val="0083256B"/>
    <w:rsid w:val="008325A5"/>
    <w:rsid w:val="00833A54"/>
    <w:rsid w:val="00835914"/>
    <w:rsid w:val="00835F49"/>
    <w:rsid w:val="00836801"/>
    <w:rsid w:val="008371D7"/>
    <w:rsid w:val="008420AD"/>
    <w:rsid w:val="00844973"/>
    <w:rsid w:val="00852491"/>
    <w:rsid w:val="00853A0F"/>
    <w:rsid w:val="008543FC"/>
    <w:rsid w:val="008628FB"/>
    <w:rsid w:val="00866E9C"/>
    <w:rsid w:val="00870296"/>
    <w:rsid w:val="008717BD"/>
    <w:rsid w:val="008764F7"/>
    <w:rsid w:val="00880B79"/>
    <w:rsid w:val="00883025"/>
    <w:rsid w:val="0088327A"/>
    <w:rsid w:val="00883E28"/>
    <w:rsid w:val="00884561"/>
    <w:rsid w:val="00886404"/>
    <w:rsid w:val="00886E97"/>
    <w:rsid w:val="0088759B"/>
    <w:rsid w:val="00887CF9"/>
    <w:rsid w:val="00890EFB"/>
    <w:rsid w:val="00894CD2"/>
    <w:rsid w:val="008965B4"/>
    <w:rsid w:val="008A0A45"/>
    <w:rsid w:val="008A0CC8"/>
    <w:rsid w:val="008A4057"/>
    <w:rsid w:val="008A4272"/>
    <w:rsid w:val="008A482E"/>
    <w:rsid w:val="008A59C7"/>
    <w:rsid w:val="008A74DA"/>
    <w:rsid w:val="008B1786"/>
    <w:rsid w:val="008B40DA"/>
    <w:rsid w:val="008B50A1"/>
    <w:rsid w:val="008B5808"/>
    <w:rsid w:val="008B6FA8"/>
    <w:rsid w:val="008C06FB"/>
    <w:rsid w:val="008C1663"/>
    <w:rsid w:val="008C2BDA"/>
    <w:rsid w:val="008C2F1E"/>
    <w:rsid w:val="008C302A"/>
    <w:rsid w:val="008C5073"/>
    <w:rsid w:val="008C520C"/>
    <w:rsid w:val="008C61CF"/>
    <w:rsid w:val="008C7542"/>
    <w:rsid w:val="008D0E17"/>
    <w:rsid w:val="008D2018"/>
    <w:rsid w:val="008D3C22"/>
    <w:rsid w:val="008D460B"/>
    <w:rsid w:val="008E35B0"/>
    <w:rsid w:val="008E3ED3"/>
    <w:rsid w:val="008E456C"/>
    <w:rsid w:val="008E760E"/>
    <w:rsid w:val="008E78B2"/>
    <w:rsid w:val="008F180A"/>
    <w:rsid w:val="008F3AF4"/>
    <w:rsid w:val="008F4D27"/>
    <w:rsid w:val="008F5061"/>
    <w:rsid w:val="00900126"/>
    <w:rsid w:val="00900706"/>
    <w:rsid w:val="00900DDC"/>
    <w:rsid w:val="00903A12"/>
    <w:rsid w:val="00904DE4"/>
    <w:rsid w:val="0090546A"/>
    <w:rsid w:val="0090660B"/>
    <w:rsid w:val="0091098E"/>
    <w:rsid w:val="00912574"/>
    <w:rsid w:val="0091265A"/>
    <w:rsid w:val="00914BEA"/>
    <w:rsid w:val="00915F9F"/>
    <w:rsid w:val="00920586"/>
    <w:rsid w:val="00920E61"/>
    <w:rsid w:val="00922466"/>
    <w:rsid w:val="0092525F"/>
    <w:rsid w:val="00927079"/>
    <w:rsid w:val="0093163F"/>
    <w:rsid w:val="009326F6"/>
    <w:rsid w:val="00933166"/>
    <w:rsid w:val="009342A7"/>
    <w:rsid w:val="00936D5C"/>
    <w:rsid w:val="009419F8"/>
    <w:rsid w:val="0094323D"/>
    <w:rsid w:val="00943357"/>
    <w:rsid w:val="00944605"/>
    <w:rsid w:val="009462C1"/>
    <w:rsid w:val="009526D2"/>
    <w:rsid w:val="009555C1"/>
    <w:rsid w:val="00955CD0"/>
    <w:rsid w:val="00956666"/>
    <w:rsid w:val="00956887"/>
    <w:rsid w:val="00957D86"/>
    <w:rsid w:val="0096039D"/>
    <w:rsid w:val="00960711"/>
    <w:rsid w:val="00963155"/>
    <w:rsid w:val="0096481B"/>
    <w:rsid w:val="0096495F"/>
    <w:rsid w:val="009672CA"/>
    <w:rsid w:val="009673E4"/>
    <w:rsid w:val="0096771D"/>
    <w:rsid w:val="00971B4E"/>
    <w:rsid w:val="00972D81"/>
    <w:rsid w:val="00973234"/>
    <w:rsid w:val="009736E9"/>
    <w:rsid w:val="00974322"/>
    <w:rsid w:val="0097593B"/>
    <w:rsid w:val="0097598A"/>
    <w:rsid w:val="00977B45"/>
    <w:rsid w:val="00980032"/>
    <w:rsid w:val="00981D72"/>
    <w:rsid w:val="009826A9"/>
    <w:rsid w:val="0098301F"/>
    <w:rsid w:val="009914A6"/>
    <w:rsid w:val="009A2E21"/>
    <w:rsid w:val="009A3453"/>
    <w:rsid w:val="009B0912"/>
    <w:rsid w:val="009B0BC8"/>
    <w:rsid w:val="009B1C95"/>
    <w:rsid w:val="009B2275"/>
    <w:rsid w:val="009B746A"/>
    <w:rsid w:val="009C1C7F"/>
    <w:rsid w:val="009C35DA"/>
    <w:rsid w:val="009C3B31"/>
    <w:rsid w:val="009C45AC"/>
    <w:rsid w:val="009C798D"/>
    <w:rsid w:val="009D1467"/>
    <w:rsid w:val="009D5391"/>
    <w:rsid w:val="009D70C0"/>
    <w:rsid w:val="009E16CF"/>
    <w:rsid w:val="009E1E82"/>
    <w:rsid w:val="009E2395"/>
    <w:rsid w:val="009E64B1"/>
    <w:rsid w:val="009E6977"/>
    <w:rsid w:val="009F05A7"/>
    <w:rsid w:val="009F0744"/>
    <w:rsid w:val="009F0BBE"/>
    <w:rsid w:val="009F21AF"/>
    <w:rsid w:val="009F23F5"/>
    <w:rsid w:val="009F389D"/>
    <w:rsid w:val="009F402F"/>
    <w:rsid w:val="009F64E9"/>
    <w:rsid w:val="009F72E1"/>
    <w:rsid w:val="009F7C14"/>
    <w:rsid w:val="00A00781"/>
    <w:rsid w:val="00A01D0B"/>
    <w:rsid w:val="00A02883"/>
    <w:rsid w:val="00A06332"/>
    <w:rsid w:val="00A12BB5"/>
    <w:rsid w:val="00A12CE7"/>
    <w:rsid w:val="00A17F7C"/>
    <w:rsid w:val="00A21B89"/>
    <w:rsid w:val="00A26157"/>
    <w:rsid w:val="00A32075"/>
    <w:rsid w:val="00A32E60"/>
    <w:rsid w:val="00A33D13"/>
    <w:rsid w:val="00A36CCE"/>
    <w:rsid w:val="00A37E63"/>
    <w:rsid w:val="00A41AE7"/>
    <w:rsid w:val="00A50C83"/>
    <w:rsid w:val="00A51FFB"/>
    <w:rsid w:val="00A5387F"/>
    <w:rsid w:val="00A543B1"/>
    <w:rsid w:val="00A54C22"/>
    <w:rsid w:val="00A55A32"/>
    <w:rsid w:val="00A576A3"/>
    <w:rsid w:val="00A6404A"/>
    <w:rsid w:val="00A65599"/>
    <w:rsid w:val="00A729C2"/>
    <w:rsid w:val="00A74D49"/>
    <w:rsid w:val="00A77569"/>
    <w:rsid w:val="00A81074"/>
    <w:rsid w:val="00A831DD"/>
    <w:rsid w:val="00A85EE6"/>
    <w:rsid w:val="00A86E41"/>
    <w:rsid w:val="00A919FD"/>
    <w:rsid w:val="00A97A90"/>
    <w:rsid w:val="00AA0E5E"/>
    <w:rsid w:val="00AA1250"/>
    <w:rsid w:val="00AA208B"/>
    <w:rsid w:val="00AA2D6F"/>
    <w:rsid w:val="00AA3D09"/>
    <w:rsid w:val="00AA61B4"/>
    <w:rsid w:val="00AA61F6"/>
    <w:rsid w:val="00AA762C"/>
    <w:rsid w:val="00AA7D27"/>
    <w:rsid w:val="00AB093A"/>
    <w:rsid w:val="00AB1EC3"/>
    <w:rsid w:val="00AB3BD7"/>
    <w:rsid w:val="00AB5776"/>
    <w:rsid w:val="00AC092C"/>
    <w:rsid w:val="00AC0D22"/>
    <w:rsid w:val="00AC1057"/>
    <w:rsid w:val="00AC1C02"/>
    <w:rsid w:val="00AC233A"/>
    <w:rsid w:val="00AC3BB6"/>
    <w:rsid w:val="00AD19D8"/>
    <w:rsid w:val="00AD1A9C"/>
    <w:rsid w:val="00AD3ADE"/>
    <w:rsid w:val="00AD3FFF"/>
    <w:rsid w:val="00AD495F"/>
    <w:rsid w:val="00AD4B7E"/>
    <w:rsid w:val="00AD51F3"/>
    <w:rsid w:val="00AD75F9"/>
    <w:rsid w:val="00AE06EA"/>
    <w:rsid w:val="00AE18A2"/>
    <w:rsid w:val="00AE4937"/>
    <w:rsid w:val="00AE4FDA"/>
    <w:rsid w:val="00AF0BE3"/>
    <w:rsid w:val="00AF2EAE"/>
    <w:rsid w:val="00AF3005"/>
    <w:rsid w:val="00AF4E33"/>
    <w:rsid w:val="00AF69F4"/>
    <w:rsid w:val="00AF6D0C"/>
    <w:rsid w:val="00AF777B"/>
    <w:rsid w:val="00AF7FD8"/>
    <w:rsid w:val="00B02913"/>
    <w:rsid w:val="00B02CAD"/>
    <w:rsid w:val="00B1177F"/>
    <w:rsid w:val="00B133F4"/>
    <w:rsid w:val="00B1361E"/>
    <w:rsid w:val="00B1388A"/>
    <w:rsid w:val="00B13E2F"/>
    <w:rsid w:val="00B14A04"/>
    <w:rsid w:val="00B14E66"/>
    <w:rsid w:val="00B16985"/>
    <w:rsid w:val="00B212B0"/>
    <w:rsid w:val="00B219BF"/>
    <w:rsid w:val="00B22024"/>
    <w:rsid w:val="00B227CD"/>
    <w:rsid w:val="00B23B16"/>
    <w:rsid w:val="00B25CD1"/>
    <w:rsid w:val="00B2738A"/>
    <w:rsid w:val="00B3044B"/>
    <w:rsid w:val="00B31AD4"/>
    <w:rsid w:val="00B31D24"/>
    <w:rsid w:val="00B3377A"/>
    <w:rsid w:val="00B3385C"/>
    <w:rsid w:val="00B33FD6"/>
    <w:rsid w:val="00B40132"/>
    <w:rsid w:val="00B408E2"/>
    <w:rsid w:val="00B40CF2"/>
    <w:rsid w:val="00B41DF8"/>
    <w:rsid w:val="00B4252E"/>
    <w:rsid w:val="00B45247"/>
    <w:rsid w:val="00B45C11"/>
    <w:rsid w:val="00B45ECE"/>
    <w:rsid w:val="00B51CBF"/>
    <w:rsid w:val="00B51DA4"/>
    <w:rsid w:val="00B5206A"/>
    <w:rsid w:val="00B52E27"/>
    <w:rsid w:val="00B52E60"/>
    <w:rsid w:val="00B53642"/>
    <w:rsid w:val="00B542CC"/>
    <w:rsid w:val="00B60476"/>
    <w:rsid w:val="00B6056B"/>
    <w:rsid w:val="00B6076F"/>
    <w:rsid w:val="00B60BDF"/>
    <w:rsid w:val="00B60DAA"/>
    <w:rsid w:val="00B63BB2"/>
    <w:rsid w:val="00B656D3"/>
    <w:rsid w:val="00B6574D"/>
    <w:rsid w:val="00B65E6F"/>
    <w:rsid w:val="00B67BD1"/>
    <w:rsid w:val="00B700A3"/>
    <w:rsid w:val="00B73A5D"/>
    <w:rsid w:val="00B75371"/>
    <w:rsid w:val="00B768B8"/>
    <w:rsid w:val="00B80DFC"/>
    <w:rsid w:val="00B838C2"/>
    <w:rsid w:val="00B83B11"/>
    <w:rsid w:val="00B854DC"/>
    <w:rsid w:val="00B859A9"/>
    <w:rsid w:val="00B866BD"/>
    <w:rsid w:val="00B93A32"/>
    <w:rsid w:val="00B94C06"/>
    <w:rsid w:val="00BA0B61"/>
    <w:rsid w:val="00BA147B"/>
    <w:rsid w:val="00BA2ACF"/>
    <w:rsid w:val="00BA3A23"/>
    <w:rsid w:val="00BA7025"/>
    <w:rsid w:val="00BA7EC8"/>
    <w:rsid w:val="00BB638A"/>
    <w:rsid w:val="00BB7985"/>
    <w:rsid w:val="00BC06E8"/>
    <w:rsid w:val="00BC2D7E"/>
    <w:rsid w:val="00BD3D0D"/>
    <w:rsid w:val="00BD5BDC"/>
    <w:rsid w:val="00BD77F3"/>
    <w:rsid w:val="00BD7EED"/>
    <w:rsid w:val="00BE4D48"/>
    <w:rsid w:val="00BE5DE5"/>
    <w:rsid w:val="00BF4121"/>
    <w:rsid w:val="00BF41B0"/>
    <w:rsid w:val="00BF69D9"/>
    <w:rsid w:val="00C004D3"/>
    <w:rsid w:val="00C0073D"/>
    <w:rsid w:val="00C00AFB"/>
    <w:rsid w:val="00C043EE"/>
    <w:rsid w:val="00C057E4"/>
    <w:rsid w:val="00C05B75"/>
    <w:rsid w:val="00C136C4"/>
    <w:rsid w:val="00C13F4C"/>
    <w:rsid w:val="00C14897"/>
    <w:rsid w:val="00C149D3"/>
    <w:rsid w:val="00C163BD"/>
    <w:rsid w:val="00C1739B"/>
    <w:rsid w:val="00C204C4"/>
    <w:rsid w:val="00C20660"/>
    <w:rsid w:val="00C219A7"/>
    <w:rsid w:val="00C21E1F"/>
    <w:rsid w:val="00C22D42"/>
    <w:rsid w:val="00C2339D"/>
    <w:rsid w:val="00C247A3"/>
    <w:rsid w:val="00C24EE4"/>
    <w:rsid w:val="00C25207"/>
    <w:rsid w:val="00C30009"/>
    <w:rsid w:val="00C30754"/>
    <w:rsid w:val="00C32EDB"/>
    <w:rsid w:val="00C32FFC"/>
    <w:rsid w:val="00C36FFB"/>
    <w:rsid w:val="00C42063"/>
    <w:rsid w:val="00C44348"/>
    <w:rsid w:val="00C44503"/>
    <w:rsid w:val="00C452F6"/>
    <w:rsid w:val="00C46700"/>
    <w:rsid w:val="00C51CAC"/>
    <w:rsid w:val="00C52DAB"/>
    <w:rsid w:val="00C52EC2"/>
    <w:rsid w:val="00C5316A"/>
    <w:rsid w:val="00C53D93"/>
    <w:rsid w:val="00C544B8"/>
    <w:rsid w:val="00C54D06"/>
    <w:rsid w:val="00C56729"/>
    <w:rsid w:val="00C57B0B"/>
    <w:rsid w:val="00C6127B"/>
    <w:rsid w:val="00C62D11"/>
    <w:rsid w:val="00C6317A"/>
    <w:rsid w:val="00C63F89"/>
    <w:rsid w:val="00C677FD"/>
    <w:rsid w:val="00C67CAE"/>
    <w:rsid w:val="00C71F4B"/>
    <w:rsid w:val="00C72716"/>
    <w:rsid w:val="00C74D57"/>
    <w:rsid w:val="00C807CC"/>
    <w:rsid w:val="00C8260B"/>
    <w:rsid w:val="00C8277D"/>
    <w:rsid w:val="00C837BF"/>
    <w:rsid w:val="00C83EAF"/>
    <w:rsid w:val="00C8528F"/>
    <w:rsid w:val="00C854E6"/>
    <w:rsid w:val="00C8679D"/>
    <w:rsid w:val="00C873BA"/>
    <w:rsid w:val="00C91447"/>
    <w:rsid w:val="00C91559"/>
    <w:rsid w:val="00C919A6"/>
    <w:rsid w:val="00C92CE3"/>
    <w:rsid w:val="00C93708"/>
    <w:rsid w:val="00CA2FF4"/>
    <w:rsid w:val="00CA478A"/>
    <w:rsid w:val="00CA5CE1"/>
    <w:rsid w:val="00CA7FF1"/>
    <w:rsid w:val="00CB4401"/>
    <w:rsid w:val="00CC474C"/>
    <w:rsid w:val="00CC5982"/>
    <w:rsid w:val="00CC5B5D"/>
    <w:rsid w:val="00CC7DC9"/>
    <w:rsid w:val="00CD1484"/>
    <w:rsid w:val="00CD3F2C"/>
    <w:rsid w:val="00CD414B"/>
    <w:rsid w:val="00CD5207"/>
    <w:rsid w:val="00CD726F"/>
    <w:rsid w:val="00CE057E"/>
    <w:rsid w:val="00CE463E"/>
    <w:rsid w:val="00D00AEF"/>
    <w:rsid w:val="00D01E2D"/>
    <w:rsid w:val="00D1021D"/>
    <w:rsid w:val="00D1022E"/>
    <w:rsid w:val="00D13AF2"/>
    <w:rsid w:val="00D1459D"/>
    <w:rsid w:val="00D14E21"/>
    <w:rsid w:val="00D14F2E"/>
    <w:rsid w:val="00D16340"/>
    <w:rsid w:val="00D1696D"/>
    <w:rsid w:val="00D16A82"/>
    <w:rsid w:val="00D220AB"/>
    <w:rsid w:val="00D2272F"/>
    <w:rsid w:val="00D25EB4"/>
    <w:rsid w:val="00D27872"/>
    <w:rsid w:val="00D40A64"/>
    <w:rsid w:val="00D42768"/>
    <w:rsid w:val="00D429D9"/>
    <w:rsid w:val="00D42BCB"/>
    <w:rsid w:val="00D42C83"/>
    <w:rsid w:val="00D444D5"/>
    <w:rsid w:val="00D45200"/>
    <w:rsid w:val="00D50085"/>
    <w:rsid w:val="00D51131"/>
    <w:rsid w:val="00D51F16"/>
    <w:rsid w:val="00D52187"/>
    <w:rsid w:val="00D566AE"/>
    <w:rsid w:val="00D57F32"/>
    <w:rsid w:val="00D60447"/>
    <w:rsid w:val="00D624C0"/>
    <w:rsid w:val="00D62881"/>
    <w:rsid w:val="00D645CE"/>
    <w:rsid w:val="00D6762D"/>
    <w:rsid w:val="00D70FD3"/>
    <w:rsid w:val="00D73066"/>
    <w:rsid w:val="00D7424D"/>
    <w:rsid w:val="00D74751"/>
    <w:rsid w:val="00D778EA"/>
    <w:rsid w:val="00D80598"/>
    <w:rsid w:val="00D8495E"/>
    <w:rsid w:val="00D85031"/>
    <w:rsid w:val="00D85FAB"/>
    <w:rsid w:val="00D924FC"/>
    <w:rsid w:val="00D95EB4"/>
    <w:rsid w:val="00D960C0"/>
    <w:rsid w:val="00D97E82"/>
    <w:rsid w:val="00DA451D"/>
    <w:rsid w:val="00DA55FC"/>
    <w:rsid w:val="00DA76EB"/>
    <w:rsid w:val="00DB1A0D"/>
    <w:rsid w:val="00DB2E6E"/>
    <w:rsid w:val="00DB5701"/>
    <w:rsid w:val="00DC05DF"/>
    <w:rsid w:val="00DC1A0E"/>
    <w:rsid w:val="00DC1B4F"/>
    <w:rsid w:val="00DC2A81"/>
    <w:rsid w:val="00DC300E"/>
    <w:rsid w:val="00DC3681"/>
    <w:rsid w:val="00DC405B"/>
    <w:rsid w:val="00DD0A60"/>
    <w:rsid w:val="00DD2FCA"/>
    <w:rsid w:val="00DD3853"/>
    <w:rsid w:val="00DD5FC7"/>
    <w:rsid w:val="00DD7D4A"/>
    <w:rsid w:val="00DD7EBC"/>
    <w:rsid w:val="00DE09B8"/>
    <w:rsid w:val="00DE0DAC"/>
    <w:rsid w:val="00DE2306"/>
    <w:rsid w:val="00DE4297"/>
    <w:rsid w:val="00DE43D4"/>
    <w:rsid w:val="00DE4CDC"/>
    <w:rsid w:val="00DE5193"/>
    <w:rsid w:val="00DE7D10"/>
    <w:rsid w:val="00DE7EC1"/>
    <w:rsid w:val="00DF0D4D"/>
    <w:rsid w:val="00DF1F69"/>
    <w:rsid w:val="00DF2482"/>
    <w:rsid w:val="00DF3E86"/>
    <w:rsid w:val="00DF4E78"/>
    <w:rsid w:val="00DF5041"/>
    <w:rsid w:val="00DF5165"/>
    <w:rsid w:val="00DF5FBA"/>
    <w:rsid w:val="00DF7019"/>
    <w:rsid w:val="00E00F45"/>
    <w:rsid w:val="00E03206"/>
    <w:rsid w:val="00E03CD4"/>
    <w:rsid w:val="00E03F75"/>
    <w:rsid w:val="00E05A8E"/>
    <w:rsid w:val="00E076F6"/>
    <w:rsid w:val="00E11C04"/>
    <w:rsid w:val="00E11C0B"/>
    <w:rsid w:val="00E13DAD"/>
    <w:rsid w:val="00E13DE5"/>
    <w:rsid w:val="00E1602A"/>
    <w:rsid w:val="00E1628E"/>
    <w:rsid w:val="00E16355"/>
    <w:rsid w:val="00E16CCC"/>
    <w:rsid w:val="00E22D58"/>
    <w:rsid w:val="00E23CC5"/>
    <w:rsid w:val="00E23D47"/>
    <w:rsid w:val="00E26090"/>
    <w:rsid w:val="00E26470"/>
    <w:rsid w:val="00E26586"/>
    <w:rsid w:val="00E27B49"/>
    <w:rsid w:val="00E309E2"/>
    <w:rsid w:val="00E31B56"/>
    <w:rsid w:val="00E35BE7"/>
    <w:rsid w:val="00E35FC5"/>
    <w:rsid w:val="00E36878"/>
    <w:rsid w:val="00E368DF"/>
    <w:rsid w:val="00E36A60"/>
    <w:rsid w:val="00E378A1"/>
    <w:rsid w:val="00E452E6"/>
    <w:rsid w:val="00E4554A"/>
    <w:rsid w:val="00E4601D"/>
    <w:rsid w:val="00E50FE5"/>
    <w:rsid w:val="00E51042"/>
    <w:rsid w:val="00E51C5C"/>
    <w:rsid w:val="00E53BA1"/>
    <w:rsid w:val="00E54471"/>
    <w:rsid w:val="00E54BF4"/>
    <w:rsid w:val="00E55E4B"/>
    <w:rsid w:val="00E56C56"/>
    <w:rsid w:val="00E608C7"/>
    <w:rsid w:val="00E60F44"/>
    <w:rsid w:val="00E61495"/>
    <w:rsid w:val="00E66B92"/>
    <w:rsid w:val="00E74693"/>
    <w:rsid w:val="00E754CA"/>
    <w:rsid w:val="00E75EFC"/>
    <w:rsid w:val="00E76C7B"/>
    <w:rsid w:val="00E77F23"/>
    <w:rsid w:val="00E82EC9"/>
    <w:rsid w:val="00E84AE8"/>
    <w:rsid w:val="00E8588A"/>
    <w:rsid w:val="00E872D2"/>
    <w:rsid w:val="00E92C12"/>
    <w:rsid w:val="00E93221"/>
    <w:rsid w:val="00E938E7"/>
    <w:rsid w:val="00E95F30"/>
    <w:rsid w:val="00E96B65"/>
    <w:rsid w:val="00EA0218"/>
    <w:rsid w:val="00EA0E0E"/>
    <w:rsid w:val="00EA140F"/>
    <w:rsid w:val="00EA3CBE"/>
    <w:rsid w:val="00EA51EA"/>
    <w:rsid w:val="00EA63C1"/>
    <w:rsid w:val="00EA64AB"/>
    <w:rsid w:val="00EB0838"/>
    <w:rsid w:val="00EB3A4B"/>
    <w:rsid w:val="00EB50A5"/>
    <w:rsid w:val="00EB6FA7"/>
    <w:rsid w:val="00EC0CE7"/>
    <w:rsid w:val="00EC16AC"/>
    <w:rsid w:val="00EC2766"/>
    <w:rsid w:val="00EC622F"/>
    <w:rsid w:val="00EC7106"/>
    <w:rsid w:val="00EC74E6"/>
    <w:rsid w:val="00ED13F1"/>
    <w:rsid w:val="00ED21CC"/>
    <w:rsid w:val="00ED5A8C"/>
    <w:rsid w:val="00ED5E69"/>
    <w:rsid w:val="00EE08E0"/>
    <w:rsid w:val="00EE5552"/>
    <w:rsid w:val="00EE628D"/>
    <w:rsid w:val="00EF0EA7"/>
    <w:rsid w:val="00F0140D"/>
    <w:rsid w:val="00F01A4F"/>
    <w:rsid w:val="00F025D0"/>
    <w:rsid w:val="00F045D2"/>
    <w:rsid w:val="00F0642B"/>
    <w:rsid w:val="00F1160D"/>
    <w:rsid w:val="00F150D7"/>
    <w:rsid w:val="00F1668B"/>
    <w:rsid w:val="00F178DF"/>
    <w:rsid w:val="00F22408"/>
    <w:rsid w:val="00F237FC"/>
    <w:rsid w:val="00F23F99"/>
    <w:rsid w:val="00F245A1"/>
    <w:rsid w:val="00F2581D"/>
    <w:rsid w:val="00F25DB5"/>
    <w:rsid w:val="00F26130"/>
    <w:rsid w:val="00F26562"/>
    <w:rsid w:val="00F2766C"/>
    <w:rsid w:val="00F30EC1"/>
    <w:rsid w:val="00F315BB"/>
    <w:rsid w:val="00F31614"/>
    <w:rsid w:val="00F31ACA"/>
    <w:rsid w:val="00F320B3"/>
    <w:rsid w:val="00F3571B"/>
    <w:rsid w:val="00F357FB"/>
    <w:rsid w:val="00F3754B"/>
    <w:rsid w:val="00F3781C"/>
    <w:rsid w:val="00F379DC"/>
    <w:rsid w:val="00F43657"/>
    <w:rsid w:val="00F4429F"/>
    <w:rsid w:val="00F4530D"/>
    <w:rsid w:val="00F45663"/>
    <w:rsid w:val="00F456F9"/>
    <w:rsid w:val="00F45C77"/>
    <w:rsid w:val="00F53354"/>
    <w:rsid w:val="00F534F2"/>
    <w:rsid w:val="00F55CFA"/>
    <w:rsid w:val="00F560A2"/>
    <w:rsid w:val="00F61A11"/>
    <w:rsid w:val="00F63002"/>
    <w:rsid w:val="00F6599B"/>
    <w:rsid w:val="00F6749A"/>
    <w:rsid w:val="00F70924"/>
    <w:rsid w:val="00F70BA5"/>
    <w:rsid w:val="00F772FB"/>
    <w:rsid w:val="00F80554"/>
    <w:rsid w:val="00F805DC"/>
    <w:rsid w:val="00F85AA7"/>
    <w:rsid w:val="00F86B06"/>
    <w:rsid w:val="00F86F25"/>
    <w:rsid w:val="00F87A20"/>
    <w:rsid w:val="00F87F1F"/>
    <w:rsid w:val="00F92E12"/>
    <w:rsid w:val="00F93155"/>
    <w:rsid w:val="00F934D0"/>
    <w:rsid w:val="00FA08CA"/>
    <w:rsid w:val="00FA3370"/>
    <w:rsid w:val="00FA60B4"/>
    <w:rsid w:val="00FB62E4"/>
    <w:rsid w:val="00FC73DF"/>
    <w:rsid w:val="00FD43B3"/>
    <w:rsid w:val="00FD7064"/>
    <w:rsid w:val="00FE23A4"/>
    <w:rsid w:val="00FE2944"/>
    <w:rsid w:val="00FE35FE"/>
    <w:rsid w:val="00FE415F"/>
    <w:rsid w:val="00FE453C"/>
    <w:rsid w:val="00FE52FD"/>
    <w:rsid w:val="00FE74DC"/>
    <w:rsid w:val="00FE752E"/>
    <w:rsid w:val="00FF060D"/>
    <w:rsid w:val="00FF2678"/>
    <w:rsid w:val="00FF2A9C"/>
    <w:rsid w:val="00FF42A1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8D4A"/>
  <w15:docId w15:val="{7C4D7954-D2D6-4AF2-BDDD-B1406EEF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A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40A64"/>
  </w:style>
  <w:style w:type="paragraph" w:customStyle="1" w:styleId="c6">
    <w:name w:val="c6"/>
    <w:basedOn w:val="a"/>
    <w:rsid w:val="00D4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64"/>
    <w:rPr>
      <w:rFonts w:ascii="Calibri" w:eastAsia="Calibri" w:hAnsi="Calibri" w:cs="Times New Roman"/>
    </w:rPr>
  </w:style>
  <w:style w:type="paragraph" w:customStyle="1" w:styleId="Default">
    <w:name w:val="Default"/>
    <w:rsid w:val="0057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7740B2"/>
    <w:pPr>
      <w:widowControl w:val="0"/>
      <w:autoSpaceDE w:val="0"/>
      <w:autoSpaceDN w:val="0"/>
      <w:spacing w:after="0" w:line="240" w:lineRule="auto"/>
      <w:ind w:left="370" w:hanging="269"/>
    </w:pPr>
    <w:rPr>
      <w:rFonts w:ascii="Microsoft Sans Serif" w:eastAsia="Microsoft Sans Serif" w:hAnsi="Microsoft Sans Serif" w:cs="Microsoft Sans Serif"/>
    </w:rPr>
  </w:style>
  <w:style w:type="paragraph" w:styleId="a8">
    <w:name w:val="Body Text"/>
    <w:basedOn w:val="a"/>
    <w:link w:val="a9"/>
    <w:uiPriority w:val="1"/>
    <w:qFormat/>
    <w:rsid w:val="00495DA8"/>
    <w:pPr>
      <w:widowControl w:val="0"/>
      <w:autoSpaceDE w:val="0"/>
      <w:autoSpaceDN w:val="0"/>
      <w:spacing w:after="0" w:line="240" w:lineRule="auto"/>
    </w:pPr>
    <w:rPr>
      <w:rFonts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95DA8"/>
    <w:rPr>
      <w:rFonts w:ascii="Calibri" w:eastAsia="Calibri" w:hAnsi="Calibri" w:cs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2A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a">
    <w:name w:val="No Spacing"/>
    <w:uiPriority w:val="1"/>
    <w:qFormat/>
    <w:rsid w:val="009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3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B3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E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35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91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A4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dnaya-tropinka.ru/wp-content/uploads/2017/01/zhivaya-i-nezhivaia-priroda-kartochki-k-igre.pdf" TargetMode="External"/><Relationship Id="rId18" Type="http://schemas.openxmlformats.org/officeDocument/2006/relationships/hyperlink" Target="https://nsportal.ru/user/1019216/page/2020g-kartoteka-didakticheskih-igr-lekarstvennye-rasteniya" TargetMode="External"/><Relationship Id="rId26" Type="http://schemas.openxmlformats.org/officeDocument/2006/relationships/hyperlink" Target="https://logoped18.ru/logopedist/files/zadaniya-detey-5-7-let-po-teme-ovoshhi.pdf" TargetMode="External"/><Relationship Id="rId39" Type="http://schemas.openxmlformats.org/officeDocument/2006/relationships/hyperlink" Target="https://urok.1sept.ru/articles/6231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ratkosrochniy-proekt-v-starshey-gruppe-lekarstvennie-rasteniya-3467756.html" TargetMode="External"/><Relationship Id="rId34" Type="http://schemas.openxmlformats.org/officeDocument/2006/relationships/hyperlink" Target="https://znanio.ru/media/metodicheskaya-razrabotka-zanyatiya-na-temu-pravila-sbora-i-hraneniya-lekarstvennogo-rastitelnogo-syrya-2614225" TargetMode="External"/><Relationship Id="rId42" Type="http://schemas.openxmlformats.org/officeDocument/2006/relationships/hyperlink" Target="https://nsportal.ru/detskiy-sad/raznoe/2014/03/11/proekt-lekarstvennye-rasteniy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s-uporovo.ru/metod_kopilka/kartoteka_nabljudenij_za_zhivoj_i_nezhivoj_prirodo.pdf" TargetMode="External"/><Relationship Id="rId17" Type="http://schemas.openxmlformats.org/officeDocument/2006/relationships/hyperlink" Target="https://chudo-udo.info/sostavjrasskazpokartinkam" TargetMode="External"/><Relationship Id="rId25" Type="http://schemas.openxmlformats.org/officeDocument/2006/relationships/hyperlink" Target="https://nsportal.ru/blog/detskii-sad/all/2021/05/14/kartoteka-igr-pro-ovoshchi-kartinki" TargetMode="External"/><Relationship Id="rId33" Type="http://schemas.openxmlformats.org/officeDocument/2006/relationships/hyperlink" Target="https://melkie.net/vidy-deyatelnosti-v-dou/eksperimentalnaya-deyatelnost-v-detskom-sadu.html" TargetMode="External"/><Relationship Id="rId38" Type="http://schemas.openxmlformats.org/officeDocument/2006/relationships/hyperlink" Target="https://infourok.ru/proekt-puteshestvie-semechki-5790175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okruzhayushchiy-mir/2012/08/06/kartoteka-didakticheskikh-igr-po-oznakomleniyu" TargetMode="External"/><Relationship Id="rId20" Type="http://schemas.openxmlformats.org/officeDocument/2006/relationships/hyperlink" Target="https://detskiychas.ru/obo_vsyom/rasskazy_o_prirode/o_podorozhnike_detyam/" TargetMode="External"/><Relationship Id="rId29" Type="http://schemas.openxmlformats.org/officeDocument/2006/relationships/hyperlink" Target="https://www.peremenka31.ru/4349.html" TargetMode="External"/><Relationship Id="rId41" Type="http://schemas.openxmlformats.org/officeDocument/2006/relationships/hyperlink" Target="https://mdou96lip.ru/files/2016/04/15/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su/LBjH" TargetMode="External"/><Relationship Id="rId24" Type="http://schemas.openxmlformats.org/officeDocument/2006/relationships/hyperlink" Target="https://chudo-udo.info/sostavjrasskazpokartinkam" TargetMode="External"/><Relationship Id="rId32" Type="http://schemas.openxmlformats.org/officeDocument/2006/relationships/hyperlink" Target="https://pandia.ru/text/81/167/72493.php" TargetMode="External"/><Relationship Id="rId37" Type="http://schemas.openxmlformats.org/officeDocument/2006/relationships/hyperlink" Target="https://nsportal.ru/detskiy-sad/raznoe/2015/04/05/nod-semena-i-usloviya-ih-prorastaniya" TargetMode="External"/><Relationship Id="rId40" Type="http://schemas.openxmlformats.org/officeDocument/2006/relationships/hyperlink" Target="https://&#1091;&#1088;&#1086;&#1082;.&#1088;&#1092;/library/nastolnaya_igra_chi_semena_192154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9/02/01/didakticheskie-igra-opredeli-po-zapahu" TargetMode="External"/><Relationship Id="rId23" Type="http://schemas.openxmlformats.org/officeDocument/2006/relationships/hyperlink" Target="https://www.vospitatelds.ru/categories/2/articles/2597" TargetMode="External"/><Relationship Id="rId28" Type="http://schemas.openxmlformats.org/officeDocument/2006/relationships/hyperlink" Target="https://akademiarechi.ru/didakticheskie-igry/yagody/" TargetMode="External"/><Relationship Id="rId36" Type="http://schemas.openxmlformats.org/officeDocument/2006/relationships/hyperlink" Target="https://my-nevalyashki.ru/index.php/eksperimenty-i-opyty-v-detskom-sadu/2843-eksperimenty-na-temu-isparenie-vlagi-s-listev-rastenij" TargetMode="External"/><Relationship Id="rId10" Type="http://schemas.openxmlformats.org/officeDocument/2006/relationships/hyperlink" Target="https://goo.su/futfI" TargetMode="External"/><Relationship Id="rId19" Type="http://schemas.openxmlformats.org/officeDocument/2006/relationships/hyperlink" Target="https://infourok.ru/didakticheskiy-material-albomdetyam-o-lekarstvennih-rasteniyah-3836345.html" TargetMode="External"/><Relationship Id="rId31" Type="http://schemas.openxmlformats.org/officeDocument/2006/relationships/hyperlink" Target="https://www.klass39.ru/zanimatelnye-eksperimenty-dlya-detej-opyty-s-rasteniyami/" TargetMode="External"/><Relationship Id="rId44" Type="http://schemas.openxmlformats.org/officeDocument/2006/relationships/hyperlink" Target="https://imesta.ru/lepbuk-lekarstvennye-rasteniya-dlya-do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su/Qc15" TargetMode="External"/><Relationship Id="rId14" Type="http://schemas.openxmlformats.org/officeDocument/2006/relationships/hyperlink" Target="https://www.vospitatelds.ru/categories/2/articles/2597" TargetMode="External"/><Relationship Id="rId22" Type="http://schemas.openxmlformats.org/officeDocument/2006/relationships/hyperlink" Target="https://&#1091;&#1088;&#1086;&#1082;.&#1088;&#1092;/library/nastolnopechatnaya_igra_lekarstvennie_rasteniya_203845.html" TargetMode="External"/><Relationship Id="rId27" Type="http://schemas.openxmlformats.org/officeDocument/2006/relationships/hyperlink" Target="https://&#1076;&#1077;&#1090;&#1089;&#1082;&#1080;&#1081;&#1089;&#1072;&#1076;134.&#1088;&#1092;/wp-content/uploads/2020/12/&#1044;&#1080;&#1076;.&#1080;&#1075;&#1088;&#1099;.pdf" TargetMode="External"/><Relationship Id="rId30" Type="http://schemas.openxmlformats.org/officeDocument/2006/relationships/hyperlink" Target="https://ruzcheek19arm.ru/wp-content/uploads/2019/12/&#1089;&#1073;&#1086;&#1088;&#1085;&#1080;&#1082;-&#1086;&#1087;&#1099;&#1090;&#1086;&#1074;-&#1101;&#1082;&#1089;&#1087;&#1077;&#1088;&#1080;&#1084;&#1077;&#1085;&#1090;&#1086;&#1074;.pdf" TargetMode="External"/><Relationship Id="rId35" Type="http://schemas.openxmlformats.org/officeDocument/2006/relationships/hyperlink" Target="http://elar.uspu.ru/bitstream/uspu/8212/2/Nagumanova2.pdf" TargetMode="External"/><Relationship Id="rId43" Type="http://schemas.openxmlformats.org/officeDocument/2006/relationships/hyperlink" Target="https://docs.google.com/viewerng/viewer?embedded=false&amp;url=simdou47.crimea-school.ru/sites/default/files/files/docs/proekt_lekarstvennye_rast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5859-603C-475F-9FED-6B64A50E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Оксана Евгеньевна</dc:creator>
  <cp:keywords/>
  <dc:description/>
  <cp:lastModifiedBy>User</cp:lastModifiedBy>
  <cp:revision>11</cp:revision>
  <cp:lastPrinted>2023-05-16T02:21:00Z</cp:lastPrinted>
  <dcterms:created xsi:type="dcterms:W3CDTF">2023-03-21T03:56:00Z</dcterms:created>
  <dcterms:modified xsi:type="dcterms:W3CDTF">2023-05-16T03:15:00Z</dcterms:modified>
</cp:coreProperties>
</file>