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AB6742" w:rsidRPr="00F62EA6" w:rsidTr="00A66D2A">
        <w:trPr>
          <w:trHeight w:val="2162"/>
        </w:trPr>
        <w:tc>
          <w:tcPr>
            <w:tcW w:w="5070" w:type="dxa"/>
          </w:tcPr>
          <w:p w:rsidR="00AB6742" w:rsidRDefault="00AB6742" w:rsidP="005E4358">
            <w:proofErr w:type="gramStart"/>
            <w:r>
              <w:t>ПРИНЯТ</w:t>
            </w:r>
            <w:proofErr w:type="gramEnd"/>
            <w:r>
              <w:t xml:space="preserve"> </w:t>
            </w:r>
          </w:p>
          <w:p w:rsidR="00AB6742" w:rsidRDefault="00AB6742" w:rsidP="005E4358">
            <w:r>
              <w:t>общим собранием трудового коллектива</w:t>
            </w:r>
          </w:p>
          <w:p w:rsidR="00AB6742" w:rsidRPr="00F62EA6" w:rsidRDefault="00AB6742" w:rsidP="005E4358">
            <w:r>
              <w:t>протокол № ____ от «____» ________ 2020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AB6742" w:rsidRPr="00F1379C" w:rsidRDefault="00AB6742" w:rsidP="005E4358">
            <w:pPr>
              <w:jc w:val="center"/>
            </w:pPr>
            <w:r w:rsidRPr="00F1379C">
              <w:t>УТВЕРЖДЕН</w:t>
            </w:r>
          </w:p>
          <w:p w:rsidR="00AB6742" w:rsidRPr="00F1379C" w:rsidRDefault="00AB6742" w:rsidP="005E4358"/>
          <w:p w:rsidR="00AB6742" w:rsidRPr="00F1379C" w:rsidRDefault="00AB6742" w:rsidP="00AB6742">
            <w:pPr>
              <w:ind w:left="459"/>
              <w:rPr>
                <w:sz w:val="20"/>
                <w:szCs w:val="20"/>
              </w:rPr>
            </w:pPr>
            <w:r>
              <w:t>постановлением Администрации Пограничного муниципального округа</w:t>
            </w:r>
          </w:p>
          <w:p w:rsidR="00AB6742" w:rsidRPr="00F1379C" w:rsidRDefault="00AB6742" w:rsidP="00AB6742">
            <w:pPr>
              <w:ind w:left="459"/>
            </w:pPr>
            <w:r w:rsidRPr="00F1379C">
              <w:t>от _____________  № _______</w:t>
            </w:r>
          </w:p>
          <w:p w:rsidR="00AB6742" w:rsidRPr="00F1379C" w:rsidRDefault="00AB6742" w:rsidP="005E4358"/>
        </w:tc>
      </w:tr>
    </w:tbl>
    <w:p w:rsidR="00BB1F0F" w:rsidRDefault="00BB1F0F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BB1F0F" w:rsidRDefault="00BB1F0F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BB1F0F" w:rsidRDefault="00BB1F0F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AB6742" w:rsidRDefault="00AB6742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AB6742" w:rsidRDefault="00AB6742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BB1F0F" w:rsidRDefault="00BB1F0F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BB1F0F" w:rsidRDefault="00BB1F0F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997A4E" w:rsidRDefault="00997A4E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F75915" w:rsidRPr="001E6673" w:rsidRDefault="00F75915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  <w:sz w:val="36"/>
          <w:szCs w:val="36"/>
        </w:rPr>
      </w:pPr>
      <w:r w:rsidRPr="001E6673">
        <w:rPr>
          <w:b/>
          <w:bCs/>
          <w:position w:val="1"/>
          <w:sz w:val="36"/>
          <w:szCs w:val="36"/>
        </w:rPr>
        <w:t>УСТАВ</w:t>
      </w:r>
    </w:p>
    <w:p w:rsidR="005503CF" w:rsidRPr="001E6673" w:rsidRDefault="00DF171A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дошкольного образовательного</w:t>
      </w:r>
      <w:r w:rsidR="001E6673" w:rsidRPr="001E66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учреждения</w:t>
      </w:r>
    </w:p>
    <w:p w:rsidR="001E6673" w:rsidRPr="001E6673" w:rsidRDefault="00132493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№ 1</w:t>
      </w:r>
      <w:r w:rsidR="001E6673" w:rsidRPr="001E6673">
        <w:rPr>
          <w:b/>
          <w:bCs/>
          <w:sz w:val="28"/>
          <w:szCs w:val="28"/>
        </w:rPr>
        <w:t xml:space="preserve"> общеразвивающего вида</w:t>
      </w:r>
    </w:p>
    <w:p w:rsidR="008065E7" w:rsidRPr="001E6673" w:rsidRDefault="001E6673" w:rsidP="001E66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0"/>
        <w:jc w:val="center"/>
        <w:rPr>
          <w:b/>
          <w:bCs/>
          <w:sz w:val="28"/>
          <w:szCs w:val="28"/>
        </w:rPr>
      </w:pPr>
      <w:r w:rsidRPr="001E6673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>граничного муниципального округа»</w:t>
      </w:r>
    </w:p>
    <w:p w:rsidR="005503CF" w:rsidRDefault="005503CF" w:rsidP="005503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0"/>
        <w:jc w:val="center"/>
      </w:pPr>
    </w:p>
    <w:p w:rsidR="00F75915" w:rsidRPr="005503CF" w:rsidRDefault="00F7591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F75915" w:rsidRPr="005503CF" w:rsidRDefault="00F7591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F75915" w:rsidRPr="005503CF" w:rsidRDefault="00F7591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F75915" w:rsidRDefault="00F7591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4D3125" w:rsidRDefault="004D312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4D3125" w:rsidRDefault="004D312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4D3125" w:rsidRDefault="004D3125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B6742" w:rsidRDefault="00AB6742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B6742" w:rsidRDefault="00AB6742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B6742" w:rsidRDefault="00AB6742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B6742" w:rsidRDefault="00AB6742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B6742" w:rsidRDefault="00AB6742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B6742" w:rsidRDefault="00AB6742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B6742" w:rsidRDefault="00AB6742" w:rsidP="004D31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1E6673" w:rsidRDefault="001E6673" w:rsidP="001E66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t>пгт. Пограничный</w:t>
      </w:r>
    </w:p>
    <w:p w:rsidR="002E6756" w:rsidRPr="001E6673" w:rsidRDefault="001E6673" w:rsidP="001E66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t>2020 г.</w:t>
      </w:r>
    </w:p>
    <w:p w:rsidR="0059325F" w:rsidRPr="0055007A" w:rsidRDefault="00E51644" w:rsidP="0055007A">
      <w:pPr>
        <w:pStyle w:val="a7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9325F">
        <w:rPr>
          <w:b/>
        </w:rPr>
        <w:lastRenderedPageBreak/>
        <w:t>Общие положения</w:t>
      </w:r>
    </w:p>
    <w:p w:rsidR="00406584" w:rsidRPr="00E51989" w:rsidRDefault="00426DA7" w:rsidP="005932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="00DF171A">
        <w:t>1.1. муниципальное бюджетное дошкольное образовательное учреждение</w:t>
      </w:r>
      <w:r w:rsidR="00132493">
        <w:t xml:space="preserve"> «Детский сад № 1</w:t>
      </w:r>
      <w:r w:rsidR="006A1E38">
        <w:t xml:space="preserve"> общеразвивающего вида Пограничного муниципального округа»</w:t>
      </w:r>
      <w:r w:rsidR="006D6F02">
        <w:rPr>
          <w:bCs/>
        </w:rPr>
        <w:t>,</w:t>
      </w:r>
      <w:r w:rsidR="006A1E38">
        <w:rPr>
          <w:bCs/>
        </w:rPr>
        <w:t xml:space="preserve"> </w:t>
      </w:r>
      <w:r w:rsidR="00E51644" w:rsidRPr="007208CE">
        <w:rPr>
          <w:bCs/>
        </w:rPr>
        <w:t>(далее –</w:t>
      </w:r>
      <w:r w:rsidR="00FE087A" w:rsidRPr="007208CE">
        <w:rPr>
          <w:bCs/>
        </w:rPr>
        <w:t xml:space="preserve"> </w:t>
      </w:r>
      <w:r w:rsidR="00F672B9" w:rsidRPr="007208CE">
        <w:rPr>
          <w:bCs/>
        </w:rPr>
        <w:t>Д</w:t>
      </w:r>
      <w:r w:rsidR="007208CE" w:rsidRPr="007208CE">
        <w:rPr>
          <w:bCs/>
        </w:rPr>
        <w:t>О</w:t>
      </w:r>
      <w:r w:rsidR="00DF171A">
        <w:rPr>
          <w:bCs/>
        </w:rPr>
        <w:t>У</w:t>
      </w:r>
      <w:r w:rsidR="00D55E8B">
        <w:rPr>
          <w:bCs/>
        </w:rPr>
        <w:t>, образовательная организация</w:t>
      </w:r>
      <w:r w:rsidR="00E51644" w:rsidRPr="007208CE">
        <w:rPr>
          <w:bCs/>
        </w:rPr>
        <w:t>)</w:t>
      </w:r>
      <w:r w:rsidR="00451A4F">
        <w:rPr>
          <w:bCs/>
        </w:rPr>
        <w:t xml:space="preserve"> создано </w:t>
      </w:r>
      <w:r w:rsidR="00CF179B" w:rsidRPr="007208CE">
        <w:t xml:space="preserve"> </w:t>
      </w:r>
      <w:r w:rsidR="00E3502D">
        <w:t>в 1961,</w:t>
      </w:r>
      <w:r w:rsidR="00451A4F">
        <w:t xml:space="preserve"> зарегистрировано</w:t>
      </w:r>
      <w:r w:rsidR="00E3502D">
        <w:t xml:space="preserve"> на основании постановления № 322 администрац</w:t>
      </w:r>
      <w:r w:rsidR="00E51989">
        <w:t>ии п</w:t>
      </w:r>
      <w:proofErr w:type="gramStart"/>
      <w:r w:rsidR="00E51989">
        <w:t>.П</w:t>
      </w:r>
      <w:proofErr w:type="gramEnd"/>
      <w:r w:rsidR="00E51989">
        <w:t>ограничный от 26.09.1997,</w:t>
      </w:r>
      <w:r w:rsidR="005A505A">
        <w:t xml:space="preserve"> </w:t>
      </w:r>
      <w:r w:rsidR="00E3502D">
        <w:t xml:space="preserve">регистрационный </w:t>
      </w:r>
      <w:r w:rsidR="0078583A">
        <w:t xml:space="preserve">         </w:t>
      </w:r>
      <w:r w:rsidR="00E3502D">
        <w:t>№ 316,</w:t>
      </w:r>
      <w:r w:rsidR="00451A4F">
        <w:t xml:space="preserve"> </w:t>
      </w:r>
      <w:r w:rsidR="00E51989">
        <w:t xml:space="preserve">в </w:t>
      </w:r>
      <w:r w:rsidR="00A75E88">
        <w:t>п.</w:t>
      </w:r>
      <w:r w:rsidR="00E3502D">
        <w:t>Пограничном по ул. Советская 72</w:t>
      </w:r>
      <w:r w:rsidR="00A75E88">
        <w:t>.</w:t>
      </w:r>
    </w:p>
    <w:p w:rsidR="002E7937" w:rsidRDefault="00426DA7" w:rsidP="005932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 </w:t>
      </w:r>
      <w:r w:rsidR="00CF179B" w:rsidRPr="005503CF">
        <w:rPr>
          <w:color w:val="000000"/>
          <w:shd w:val="clear" w:color="auto" w:fill="FFFFFF"/>
        </w:rPr>
        <w:t xml:space="preserve">1.2. </w:t>
      </w:r>
      <w:r w:rsidR="007F1AA6">
        <w:rPr>
          <w:color w:val="000000"/>
          <w:shd w:val="clear" w:color="auto" w:fill="FFFFFF"/>
        </w:rPr>
        <w:t xml:space="preserve">Полное наименование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7F1AA6">
        <w:rPr>
          <w:color w:val="000000"/>
          <w:shd w:val="clear" w:color="auto" w:fill="FFFFFF"/>
        </w:rPr>
        <w:t xml:space="preserve">: </w:t>
      </w:r>
      <w:r w:rsidR="00DF171A">
        <w:t>муниципальное бюджетное дошкольное образовательное учреждение</w:t>
      </w:r>
      <w:r w:rsidR="00E3502D">
        <w:t xml:space="preserve"> «Детский сад № 1</w:t>
      </w:r>
      <w:r w:rsidR="006A1E38">
        <w:t xml:space="preserve"> общеразвивающего вида Пограничного муниципального округа»</w:t>
      </w:r>
      <w:r w:rsidR="007F1AA6">
        <w:t>.</w:t>
      </w:r>
    </w:p>
    <w:p w:rsidR="007F1AA6" w:rsidRDefault="007F1AA6" w:rsidP="005932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Сокращенное наименование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>
        <w:rPr>
          <w:color w:val="000000"/>
          <w:shd w:val="clear" w:color="auto" w:fill="FFFFFF"/>
        </w:rPr>
        <w:t>:</w:t>
      </w:r>
      <w:r w:rsidR="0044112A">
        <w:rPr>
          <w:color w:val="000000"/>
          <w:shd w:val="clear" w:color="auto" w:fill="FFFFFF"/>
        </w:rPr>
        <w:t xml:space="preserve"> </w:t>
      </w:r>
      <w:r w:rsidR="00DF171A">
        <w:t>МБДОУ</w:t>
      </w:r>
      <w:r w:rsidR="00E3502D">
        <w:t xml:space="preserve"> «Детский сад № 1</w:t>
      </w:r>
      <w:r w:rsidR="006A1E38">
        <w:t>»</w:t>
      </w:r>
      <w:r w:rsidR="0044112A">
        <w:t>.</w:t>
      </w:r>
    </w:p>
    <w:p w:rsidR="0055007A" w:rsidRDefault="00426DA7" w:rsidP="005500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 xml:space="preserve"> </w:t>
      </w:r>
      <w:r w:rsidR="0041760E" w:rsidRPr="005B13F6">
        <w:rPr>
          <w:bCs/>
        </w:rPr>
        <w:t xml:space="preserve">1.3. </w:t>
      </w:r>
      <w:r w:rsidR="002E4275">
        <w:t>Организационно-правовая форма</w:t>
      </w:r>
      <w:r w:rsidR="00B348EF" w:rsidRPr="005B13F6">
        <w:t xml:space="preserve">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41760E" w:rsidRPr="005B13F6">
        <w:t>:</w:t>
      </w:r>
      <w:r w:rsidR="008279B9" w:rsidRPr="005B13F6">
        <w:t xml:space="preserve"> </w:t>
      </w:r>
      <w:r w:rsidR="00A768EB" w:rsidRPr="00A768EB">
        <w:t xml:space="preserve"> </w:t>
      </w:r>
      <w:r w:rsidR="00577305">
        <w:t>муниципальное</w:t>
      </w:r>
      <w:r w:rsidR="00DF171A">
        <w:t xml:space="preserve"> бюджетное</w:t>
      </w:r>
      <w:r w:rsidR="00577305">
        <w:t xml:space="preserve"> учреждение</w:t>
      </w:r>
      <w:r w:rsidR="002E4275">
        <w:t>.</w:t>
      </w:r>
    </w:p>
    <w:p w:rsidR="002E4275" w:rsidRPr="0055007A" w:rsidRDefault="0055007A" w:rsidP="005500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     </w:t>
      </w:r>
      <w:r w:rsidR="00DF171A">
        <w:t>Тип ДОУ</w:t>
      </w:r>
      <w:r w:rsidR="002E4275">
        <w:t>: дошкольная образовательная организация.</w:t>
      </w:r>
    </w:p>
    <w:p w:rsidR="0041760E" w:rsidRPr="005B13F6" w:rsidRDefault="00426DA7" w:rsidP="005932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="006D6F02" w:rsidRPr="005B13F6">
        <w:t>1.4</w:t>
      </w:r>
      <w:r w:rsidR="0041760E" w:rsidRPr="005B13F6">
        <w:t>. Учредителем</w:t>
      </w:r>
      <w:r w:rsidR="006D6F02" w:rsidRPr="005B13F6">
        <w:t xml:space="preserve"> и собственником</w:t>
      </w:r>
      <w:r w:rsidR="0041760E" w:rsidRPr="005B13F6">
        <w:t xml:space="preserve">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41760E" w:rsidRPr="005B13F6">
        <w:t xml:space="preserve"> является</w:t>
      </w:r>
      <w:r w:rsidR="006D6F02" w:rsidRPr="005B13F6">
        <w:t>:</w:t>
      </w:r>
      <w:r w:rsidR="00577305">
        <w:t xml:space="preserve">  Пограничный муниципальный округ.</w:t>
      </w:r>
    </w:p>
    <w:p w:rsidR="0041760E" w:rsidRPr="00D8470A" w:rsidRDefault="0041760E" w:rsidP="0059325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B13F6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="00DF171A">
        <w:rPr>
          <w:rFonts w:ascii="Times New Roman" w:hAnsi="Times New Roman" w:cs="Times New Roman"/>
          <w:bCs/>
          <w:sz w:val="24"/>
          <w:szCs w:val="24"/>
        </w:rPr>
        <w:t>ДОУ</w:t>
      </w:r>
      <w:r w:rsidRPr="005B13F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8470A">
        <w:rPr>
          <w:rFonts w:ascii="Times New Roman" w:hAnsi="Times New Roman" w:cs="Times New Roman"/>
          <w:sz w:val="24"/>
          <w:szCs w:val="24"/>
        </w:rPr>
        <w:t>с Уставом Пограничного муниципального округа</w:t>
      </w:r>
      <w:r w:rsidR="00D8470A">
        <w:rPr>
          <w:rFonts w:ascii="Times New Roman" w:hAnsi="Times New Roman" w:cs="Times New Roman"/>
        </w:rPr>
        <w:t xml:space="preserve"> </w:t>
      </w:r>
      <w:r w:rsidR="00CC24CE">
        <w:rPr>
          <w:rFonts w:ascii="Times New Roman" w:hAnsi="Times New Roman" w:cs="Times New Roman"/>
          <w:sz w:val="24"/>
          <w:szCs w:val="24"/>
        </w:rPr>
        <w:t xml:space="preserve">осуществляет Администрация Пограничного муниципального округа </w:t>
      </w:r>
      <w:r w:rsidR="00DD0910" w:rsidRPr="005B13F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77305">
        <w:rPr>
          <w:rFonts w:ascii="Times New Roman" w:hAnsi="Times New Roman" w:cs="Times New Roman"/>
          <w:sz w:val="24"/>
          <w:szCs w:val="24"/>
        </w:rPr>
        <w:t>У</w:t>
      </w:r>
      <w:r w:rsidR="00DD0910" w:rsidRPr="005B13F6">
        <w:rPr>
          <w:rFonts w:ascii="Times New Roman" w:hAnsi="Times New Roman" w:cs="Times New Roman"/>
          <w:sz w:val="24"/>
          <w:szCs w:val="24"/>
        </w:rPr>
        <w:t>чредитель)</w:t>
      </w:r>
      <w:r w:rsidRPr="005B13F6">
        <w:rPr>
          <w:rFonts w:ascii="Times New Roman" w:hAnsi="Times New Roman" w:cs="Times New Roman"/>
          <w:sz w:val="24"/>
          <w:szCs w:val="24"/>
        </w:rPr>
        <w:t>.</w:t>
      </w:r>
    </w:p>
    <w:p w:rsidR="00DD0910" w:rsidRPr="00432AF7" w:rsidRDefault="00D55E8B" w:rsidP="0059325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Функции и полномочия учредителя, собственника осуществляет Администрация Погран</w:t>
      </w:r>
      <w:r w:rsidR="00A04812">
        <w:rPr>
          <w:rFonts w:ascii="Times New Roman" w:hAnsi="Times New Roman" w:cs="Times New Roman"/>
          <w:sz w:val="24"/>
          <w:szCs w:val="24"/>
        </w:rPr>
        <w:t>ичного муниципального округа</w:t>
      </w:r>
      <w:r w:rsidR="005A505A">
        <w:rPr>
          <w:rFonts w:ascii="Times New Roman" w:hAnsi="Times New Roman" w:cs="Times New Roman"/>
          <w:sz w:val="24"/>
          <w:szCs w:val="24"/>
        </w:rPr>
        <w:t>,</w:t>
      </w:r>
      <w:r w:rsidR="005A505A" w:rsidRPr="005A505A">
        <w:rPr>
          <w:rFonts w:ascii="Times New Roman" w:hAnsi="Times New Roman" w:cs="Times New Roman"/>
          <w:sz w:val="24"/>
          <w:szCs w:val="24"/>
        </w:rPr>
        <w:t xml:space="preserve"> </w:t>
      </w:r>
      <w:r w:rsidR="005A505A">
        <w:rPr>
          <w:rFonts w:ascii="Times New Roman" w:hAnsi="Times New Roman" w:cs="Times New Roman"/>
          <w:sz w:val="24"/>
          <w:szCs w:val="24"/>
        </w:rPr>
        <w:t>действующая через свои уполномоченные органы: советника по социальным вопросам, отдела образования, МКУ «Центр обеспечения деятельности муниципальных образовательных</w:t>
      </w:r>
      <w:r w:rsidR="0078583A">
        <w:rPr>
          <w:rFonts w:ascii="Times New Roman" w:hAnsi="Times New Roman" w:cs="Times New Roman"/>
          <w:sz w:val="24"/>
          <w:szCs w:val="24"/>
        </w:rPr>
        <w:t xml:space="preserve"> </w:t>
      </w:r>
      <w:r w:rsidR="005A505A">
        <w:rPr>
          <w:rFonts w:ascii="Times New Roman" w:hAnsi="Times New Roman" w:cs="Times New Roman"/>
          <w:sz w:val="24"/>
          <w:szCs w:val="24"/>
        </w:rPr>
        <w:t xml:space="preserve"> организаций Пограничного муниципального округа » и др. органов в рамках своих полномочий (далее – орган, осуществляющий функции и полномочия учредителя).</w:t>
      </w:r>
      <w:proofErr w:type="gramEnd"/>
    </w:p>
    <w:p w:rsidR="009E1B4D" w:rsidRDefault="00426DA7" w:rsidP="0059325F">
      <w:pPr>
        <w:spacing w:line="360" w:lineRule="auto"/>
        <w:ind w:firstLine="709"/>
        <w:jc w:val="both"/>
      </w:pPr>
      <w:r>
        <w:t xml:space="preserve"> </w:t>
      </w:r>
      <w:r w:rsidR="0041760E" w:rsidRPr="005B13F6">
        <w:t>1.</w:t>
      </w:r>
      <w:r w:rsidR="00577305">
        <w:t>5</w:t>
      </w:r>
      <w:r w:rsidR="0041760E" w:rsidRPr="005B13F6">
        <w:t xml:space="preserve">. Место нахождения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2A013B" w:rsidRPr="005B13F6">
        <w:t xml:space="preserve"> и место нахождения его постоянно дейс</w:t>
      </w:r>
      <w:r w:rsidR="002A013B" w:rsidRPr="005B13F6">
        <w:rPr>
          <w:rFonts w:eastAsia="Calibri"/>
        </w:rPr>
        <w:t>т</w:t>
      </w:r>
      <w:r w:rsidR="00A81A92">
        <w:rPr>
          <w:rFonts w:eastAsia="Calibri"/>
        </w:rPr>
        <w:t>вующего исполнительного органа</w:t>
      </w:r>
      <w:r w:rsidR="002A013B" w:rsidRPr="005B13F6">
        <w:t xml:space="preserve">: </w:t>
      </w:r>
      <w:r w:rsidR="002E4275">
        <w:t>Юридический адрес: Россия, 692582, Пр</w:t>
      </w:r>
      <w:r w:rsidR="005A505A">
        <w:t>иморский край, Пограничный округ</w:t>
      </w:r>
      <w:r w:rsidR="002E4275">
        <w:t xml:space="preserve">, </w:t>
      </w:r>
      <w:proofErr w:type="spellStart"/>
      <w:r w:rsidR="002E4275">
        <w:t>пгт</w:t>
      </w:r>
      <w:proofErr w:type="spellEnd"/>
      <w:r w:rsidR="002E4275">
        <w:t>. Пограничный, ул.</w:t>
      </w:r>
      <w:r w:rsidR="00AE4803">
        <w:t xml:space="preserve"> </w:t>
      </w:r>
      <w:r w:rsidR="00E3502D">
        <w:t>Советская,72</w:t>
      </w:r>
      <w:r w:rsidR="002E4275">
        <w:t>.</w:t>
      </w:r>
    </w:p>
    <w:p w:rsidR="00AE4803" w:rsidRDefault="00AE4803" w:rsidP="0059325F">
      <w:pPr>
        <w:spacing w:line="360" w:lineRule="auto"/>
        <w:ind w:firstLine="709"/>
        <w:jc w:val="both"/>
      </w:pPr>
      <w:r>
        <w:t>Почтовый адрес:</w:t>
      </w:r>
      <w:r w:rsidRPr="00AE4803">
        <w:t xml:space="preserve"> </w:t>
      </w:r>
      <w:r>
        <w:t>Россия, 692582, Приморский край, Погр</w:t>
      </w:r>
      <w:r w:rsidR="005A505A">
        <w:t>аничный округ</w:t>
      </w:r>
      <w:r>
        <w:t xml:space="preserve">, </w:t>
      </w:r>
      <w:r w:rsidR="005A505A">
        <w:t xml:space="preserve">                    </w:t>
      </w:r>
      <w:proofErr w:type="spellStart"/>
      <w:r>
        <w:t>пгт</w:t>
      </w:r>
      <w:proofErr w:type="spellEnd"/>
      <w:r>
        <w:t xml:space="preserve">. </w:t>
      </w:r>
      <w:r w:rsidR="00E3502D">
        <w:t>Пограничный, ул. Советская,72</w:t>
      </w:r>
    </w:p>
    <w:p w:rsidR="002D7D30" w:rsidRPr="005B13F6" w:rsidRDefault="00426DA7" w:rsidP="005932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</w:t>
      </w:r>
      <w:r w:rsidR="00924144" w:rsidRPr="005B13F6">
        <w:t>1.</w:t>
      </w:r>
      <w:r w:rsidR="00577305">
        <w:t>6</w:t>
      </w:r>
      <w:r w:rsidR="00924144" w:rsidRPr="005B13F6">
        <w:t xml:space="preserve">.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2D7D30" w:rsidRPr="005B13F6">
        <w:t xml:space="preserve"> </w:t>
      </w:r>
      <w:r w:rsidR="00CF179B" w:rsidRPr="005B13F6">
        <w:t>является</w:t>
      </w:r>
      <w:r w:rsidR="00CF179B" w:rsidRPr="005B13F6">
        <w:rPr>
          <w:b/>
        </w:rPr>
        <w:t xml:space="preserve"> </w:t>
      </w:r>
      <w:r w:rsidR="00CF179B" w:rsidRPr="005B13F6">
        <w:t>некоммерческой организацией</w:t>
      </w:r>
      <w:r w:rsidR="00066833" w:rsidRPr="005B13F6">
        <w:t>, не имеющей</w:t>
      </w:r>
      <w:r w:rsidR="00CF179B" w:rsidRPr="005B13F6">
        <w:t xml:space="preserve"> извлечение прибыли </w:t>
      </w:r>
      <w:r w:rsidR="00066833" w:rsidRPr="005B13F6">
        <w:t xml:space="preserve">в качестве </w:t>
      </w:r>
      <w:r w:rsidR="00CF179B" w:rsidRPr="005B13F6">
        <w:t>основной цел</w:t>
      </w:r>
      <w:r w:rsidR="00066833" w:rsidRPr="005B13F6">
        <w:t>и</w:t>
      </w:r>
      <w:r w:rsidR="00CF179B" w:rsidRPr="005B13F6">
        <w:t xml:space="preserve"> своей деятельности.</w:t>
      </w:r>
    </w:p>
    <w:p w:rsidR="00CA1373" w:rsidRDefault="00426DA7" w:rsidP="0059325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305">
        <w:rPr>
          <w:rFonts w:ascii="Times New Roman" w:hAnsi="Times New Roman" w:cs="Times New Roman"/>
          <w:sz w:val="24"/>
          <w:szCs w:val="24"/>
        </w:rPr>
        <w:t>1.7</w:t>
      </w:r>
      <w:r w:rsidR="00780683" w:rsidRPr="005B13F6">
        <w:rPr>
          <w:rFonts w:ascii="Times New Roman" w:hAnsi="Times New Roman" w:cs="Times New Roman"/>
          <w:sz w:val="24"/>
          <w:szCs w:val="24"/>
        </w:rPr>
        <w:t>.</w:t>
      </w:r>
      <w:r w:rsidR="008329FF" w:rsidRPr="00AB67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71A">
        <w:rPr>
          <w:rFonts w:ascii="Times New Roman" w:hAnsi="Times New Roman" w:cs="Times New Roman"/>
          <w:bCs/>
          <w:sz w:val="24"/>
          <w:szCs w:val="24"/>
        </w:rPr>
        <w:t>ДОУ</w:t>
      </w:r>
      <w:r w:rsidR="00E12287" w:rsidRPr="005B13F6">
        <w:rPr>
          <w:rFonts w:ascii="Times New Roman" w:hAnsi="Times New Roman" w:cs="Times New Roman"/>
          <w:sz w:val="24"/>
          <w:szCs w:val="24"/>
        </w:rPr>
        <w:t xml:space="preserve"> </w:t>
      </w:r>
      <w:r w:rsidR="002D7D30" w:rsidRPr="005B13F6">
        <w:rPr>
          <w:rFonts w:ascii="Times New Roman" w:hAnsi="Times New Roman" w:cs="Times New Roman"/>
          <w:sz w:val="24"/>
          <w:szCs w:val="24"/>
        </w:rPr>
        <w:t>является юридическим</w:t>
      </w:r>
      <w:r w:rsidR="002D7D30" w:rsidRPr="005503CF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436BB6">
        <w:rPr>
          <w:rFonts w:ascii="Times New Roman" w:hAnsi="Times New Roman" w:cs="Times New Roman"/>
          <w:sz w:val="24"/>
          <w:szCs w:val="24"/>
        </w:rPr>
        <w:t>,</w:t>
      </w:r>
      <w:r w:rsidR="008C1034" w:rsidRPr="005503CF">
        <w:rPr>
          <w:rFonts w:ascii="Times New Roman" w:hAnsi="Times New Roman" w:cs="Times New Roman"/>
          <w:sz w:val="24"/>
          <w:szCs w:val="24"/>
        </w:rPr>
        <w:t xml:space="preserve"> </w:t>
      </w:r>
      <w:r w:rsidR="002D7D30" w:rsidRPr="005503CF">
        <w:rPr>
          <w:rFonts w:ascii="Times New Roman" w:hAnsi="Times New Roman" w:cs="Times New Roman"/>
          <w:sz w:val="24"/>
          <w:szCs w:val="24"/>
        </w:rPr>
        <w:t>от своего имени приобретает и осуществляет имущественные и неимущественные права, несет обязанности, выступает истцом и ответчиком в суде</w:t>
      </w:r>
      <w:r w:rsidR="006C264A">
        <w:rPr>
          <w:rFonts w:ascii="Times New Roman" w:hAnsi="Times New Roman" w:cs="Times New Roman"/>
          <w:sz w:val="24"/>
          <w:szCs w:val="24"/>
        </w:rPr>
        <w:t>.</w:t>
      </w:r>
    </w:p>
    <w:p w:rsidR="0059325F" w:rsidRDefault="0059325F" w:rsidP="0059325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25F" w:rsidRPr="00E51989" w:rsidRDefault="0059325F" w:rsidP="0059325F">
      <w:pPr>
        <w:pStyle w:val="ConsPlusNonformat"/>
        <w:spacing w:line="360" w:lineRule="auto"/>
        <w:ind w:firstLine="709"/>
        <w:jc w:val="both"/>
        <w:rPr>
          <w:rStyle w:val="ep"/>
          <w:rFonts w:ascii="Times New Roman" w:hAnsi="Times New Roman" w:cs="Times New Roman"/>
          <w:sz w:val="24"/>
          <w:szCs w:val="24"/>
        </w:rPr>
      </w:pPr>
    </w:p>
    <w:p w:rsidR="0059325F" w:rsidRPr="00560FDB" w:rsidRDefault="00560FDB" w:rsidP="00560FDB">
      <w:pPr>
        <w:pStyle w:val="a7"/>
        <w:numPr>
          <w:ilvl w:val="0"/>
          <w:numId w:val="39"/>
        </w:numPr>
        <w:spacing w:line="360" w:lineRule="auto"/>
        <w:ind w:firstLine="709"/>
        <w:jc w:val="both"/>
        <w:outlineLvl w:val="0"/>
        <w:rPr>
          <w:b/>
        </w:rPr>
      </w:pPr>
      <w:r>
        <w:rPr>
          <w:b/>
        </w:rPr>
        <w:lastRenderedPageBreak/>
        <w:t xml:space="preserve"> </w:t>
      </w:r>
      <w:r w:rsidR="00A53653" w:rsidRPr="0059325F">
        <w:rPr>
          <w:b/>
        </w:rPr>
        <w:t>Предмет</w:t>
      </w:r>
      <w:r w:rsidR="00985808" w:rsidRPr="0059325F">
        <w:rPr>
          <w:b/>
        </w:rPr>
        <w:t xml:space="preserve">, </w:t>
      </w:r>
      <w:r w:rsidR="00290E73" w:rsidRPr="0059325F">
        <w:rPr>
          <w:b/>
        </w:rPr>
        <w:t>цели</w:t>
      </w:r>
      <w:r w:rsidR="00A53653" w:rsidRPr="0059325F">
        <w:rPr>
          <w:b/>
        </w:rPr>
        <w:t xml:space="preserve"> и виды</w:t>
      </w:r>
      <w:r w:rsidR="00290E73" w:rsidRPr="0059325F">
        <w:rPr>
          <w:b/>
        </w:rPr>
        <w:t xml:space="preserve"> деятельности</w:t>
      </w:r>
      <w:r>
        <w:rPr>
          <w:b/>
        </w:rPr>
        <w:t>.</w:t>
      </w:r>
    </w:p>
    <w:p w:rsidR="00033508" w:rsidRDefault="00426DA7" w:rsidP="0059325F">
      <w:pPr>
        <w:spacing w:line="360" w:lineRule="auto"/>
        <w:ind w:firstLine="709"/>
        <w:jc w:val="both"/>
      </w:pPr>
      <w:r>
        <w:t xml:space="preserve"> </w:t>
      </w:r>
      <w:r w:rsidR="00C97A78" w:rsidRPr="00CA1373">
        <w:t>2</w:t>
      </w:r>
      <w:r w:rsidR="00E51644" w:rsidRPr="00CA1373">
        <w:t xml:space="preserve">.1. Предметом деятельности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AF4EF9" w:rsidRPr="00CA1373">
        <w:t xml:space="preserve"> </w:t>
      </w:r>
      <w:r w:rsidR="00E51644" w:rsidRPr="00CA1373">
        <w:t xml:space="preserve">является </w:t>
      </w:r>
      <w:r w:rsidR="00C17616" w:rsidRPr="00CA1373">
        <w:t xml:space="preserve">осуществление </w:t>
      </w:r>
      <w:r w:rsidR="00296268" w:rsidRPr="00CA1373">
        <w:t>на основании лицензии</w:t>
      </w:r>
      <w:r w:rsidR="00296268">
        <w:t xml:space="preserve"> </w:t>
      </w:r>
      <w:r w:rsidR="00C17616">
        <w:t>образовательной деятельности</w:t>
      </w:r>
      <w:r w:rsidR="00296268">
        <w:t>,</w:t>
      </w:r>
      <w:r w:rsidR="00985808" w:rsidRPr="00985808">
        <w:t xml:space="preserve"> </w:t>
      </w:r>
      <w:r w:rsidR="00902FCC">
        <w:t xml:space="preserve">присмотр и уход за детьми, </w:t>
      </w:r>
      <w:r w:rsidR="00985808" w:rsidRPr="00985808">
        <w:t>обеспечение охраны, укреплени</w:t>
      </w:r>
      <w:r w:rsidR="00436BB6">
        <w:t>е</w:t>
      </w:r>
      <w:r w:rsidR="00985808" w:rsidRPr="00985808">
        <w:t xml:space="preserve">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</w:t>
      </w:r>
      <w:r w:rsidR="001A7767">
        <w:rPr>
          <w:rStyle w:val="blk"/>
        </w:rPr>
        <w:t>.</w:t>
      </w:r>
    </w:p>
    <w:p w:rsidR="00362051" w:rsidRDefault="00426DA7" w:rsidP="0059325F">
      <w:pPr>
        <w:spacing w:line="360" w:lineRule="auto"/>
        <w:ind w:firstLine="709"/>
        <w:jc w:val="both"/>
      </w:pPr>
      <w:r>
        <w:t xml:space="preserve"> </w:t>
      </w:r>
      <w:r w:rsidR="00296268">
        <w:t xml:space="preserve">2.2. Целью деятельности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296268">
        <w:t xml:space="preserve"> является</w:t>
      </w:r>
      <w:proofErr w:type="gramStart"/>
      <w:r w:rsidR="00362051">
        <w:t xml:space="preserve"> </w:t>
      </w:r>
      <w:r w:rsidR="001453DB">
        <w:t>:</w:t>
      </w:r>
      <w:proofErr w:type="gramEnd"/>
    </w:p>
    <w:p w:rsidR="001453DB" w:rsidRPr="0055007A" w:rsidRDefault="0055007A" w:rsidP="002C32B3">
      <w:pPr>
        <w:spacing w:line="360" w:lineRule="auto"/>
        <w:ind w:firstLine="709"/>
        <w:jc w:val="both"/>
        <w:outlineLvl w:val="1"/>
        <w:rPr>
          <w:rStyle w:val="blk"/>
          <w:bCs/>
        </w:rPr>
      </w:pPr>
      <w:r>
        <w:rPr>
          <w:rStyle w:val="f"/>
        </w:rPr>
        <w:t xml:space="preserve">- </w:t>
      </w:r>
      <w:r w:rsidR="001453DB" w:rsidRPr="00041A1D">
        <w:rPr>
          <w:rStyle w:val="f"/>
        </w:rPr>
        <w:t>формирование</w:t>
      </w:r>
      <w:r w:rsidR="001453DB" w:rsidRPr="00041A1D">
        <w:rPr>
          <w:rStyle w:val="blk"/>
        </w:rPr>
        <w:t xml:space="preserve"> </w:t>
      </w:r>
      <w:r w:rsidR="001453DB" w:rsidRPr="00041A1D">
        <w:rPr>
          <w:rStyle w:val="f"/>
        </w:rPr>
        <w:t>общей</w:t>
      </w:r>
      <w:r w:rsidR="001453DB" w:rsidRPr="00041A1D">
        <w:rPr>
          <w:rStyle w:val="blk"/>
        </w:rPr>
        <w:t xml:space="preserve"> </w:t>
      </w:r>
      <w:r w:rsidR="001453DB" w:rsidRPr="00041A1D">
        <w:rPr>
          <w:rStyle w:val="f"/>
        </w:rPr>
        <w:t>культуры</w:t>
      </w:r>
      <w:r w:rsidR="001453DB" w:rsidRPr="00041A1D">
        <w:rPr>
          <w:rStyle w:val="blk"/>
        </w:rPr>
        <w:t xml:space="preserve"> детей дошкольного возраста;</w:t>
      </w:r>
    </w:p>
    <w:p w:rsidR="001453DB" w:rsidRPr="0055007A" w:rsidRDefault="0055007A" w:rsidP="002C32B3">
      <w:pPr>
        <w:spacing w:line="360" w:lineRule="auto"/>
        <w:ind w:firstLine="709"/>
        <w:jc w:val="both"/>
        <w:outlineLvl w:val="1"/>
        <w:rPr>
          <w:rStyle w:val="blk"/>
          <w:bCs/>
        </w:rPr>
      </w:pPr>
      <w:r>
        <w:rPr>
          <w:rStyle w:val="blk"/>
        </w:rPr>
        <w:t xml:space="preserve">- </w:t>
      </w:r>
      <w:r w:rsidR="001453DB" w:rsidRPr="00041A1D">
        <w:rPr>
          <w:rStyle w:val="blk"/>
        </w:rPr>
        <w:t xml:space="preserve">развитие физических, интеллектуальных, нравственных, эстетических и </w:t>
      </w:r>
      <w:r w:rsidR="001453DB" w:rsidRPr="00041A1D">
        <w:rPr>
          <w:rStyle w:val="f"/>
        </w:rPr>
        <w:t>личностных</w:t>
      </w:r>
      <w:r w:rsidR="001453DB" w:rsidRPr="00041A1D">
        <w:rPr>
          <w:rStyle w:val="blk"/>
        </w:rPr>
        <w:t xml:space="preserve"> качеств детей дошкольного возраста;</w:t>
      </w:r>
    </w:p>
    <w:p w:rsidR="001453DB" w:rsidRPr="0055007A" w:rsidRDefault="0055007A" w:rsidP="002C32B3">
      <w:pPr>
        <w:spacing w:line="360" w:lineRule="auto"/>
        <w:ind w:firstLine="709"/>
        <w:jc w:val="both"/>
        <w:outlineLvl w:val="1"/>
        <w:rPr>
          <w:rStyle w:val="blk"/>
          <w:bCs/>
        </w:rPr>
      </w:pPr>
      <w:r>
        <w:rPr>
          <w:rStyle w:val="f"/>
        </w:rPr>
        <w:t xml:space="preserve">- </w:t>
      </w:r>
      <w:r w:rsidR="001453DB" w:rsidRPr="00041A1D">
        <w:rPr>
          <w:rStyle w:val="f"/>
        </w:rPr>
        <w:t>формирование</w:t>
      </w:r>
      <w:r w:rsidR="001453DB" w:rsidRPr="00041A1D">
        <w:rPr>
          <w:rStyle w:val="blk"/>
        </w:rPr>
        <w:t xml:space="preserve"> предпосылок учебной деятельности детей дошкольного возраста;</w:t>
      </w:r>
    </w:p>
    <w:p w:rsidR="001453DB" w:rsidRPr="0055007A" w:rsidRDefault="0055007A" w:rsidP="002C32B3">
      <w:pPr>
        <w:spacing w:line="360" w:lineRule="auto"/>
        <w:ind w:firstLine="709"/>
        <w:jc w:val="both"/>
        <w:outlineLvl w:val="1"/>
        <w:rPr>
          <w:rStyle w:val="blk"/>
          <w:bCs/>
        </w:rPr>
      </w:pPr>
      <w:r>
        <w:rPr>
          <w:rStyle w:val="blk"/>
        </w:rPr>
        <w:t xml:space="preserve">- </w:t>
      </w:r>
      <w:r w:rsidR="001453DB" w:rsidRPr="00041A1D">
        <w:rPr>
          <w:rStyle w:val="blk"/>
        </w:rPr>
        <w:t>сохранение и укрепление здоровья детей дошкольного возраста</w:t>
      </w:r>
      <w:r w:rsidR="001453DB">
        <w:rPr>
          <w:rStyle w:val="blk"/>
        </w:rPr>
        <w:t>;</w:t>
      </w:r>
    </w:p>
    <w:p w:rsidR="001453DB" w:rsidRPr="0055007A" w:rsidRDefault="0055007A" w:rsidP="002C32B3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blk"/>
          <w:rFonts w:eastAsia="Calibri"/>
        </w:rPr>
      </w:pPr>
      <w:r>
        <w:rPr>
          <w:rFonts w:eastAsia="Calibri"/>
        </w:rPr>
        <w:t xml:space="preserve">- </w:t>
      </w:r>
      <w:r w:rsidR="001453DB" w:rsidRPr="0055007A">
        <w:rPr>
          <w:rFonts w:eastAsia="Calibri"/>
        </w:rPr>
        <w:t>коррекция нарушений развития различных категорий детей с ограниченными возможностями здоровья, оказание им квалифицированной психолого-педагогической помощи;</w:t>
      </w:r>
    </w:p>
    <w:p w:rsidR="001453DB" w:rsidRPr="0055007A" w:rsidRDefault="0055007A" w:rsidP="002C32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Style w:val="blk"/>
        </w:rPr>
        <w:t xml:space="preserve">- </w:t>
      </w:r>
      <w:r w:rsidR="001453DB" w:rsidRPr="00041A1D">
        <w:rPr>
          <w:rStyle w:val="blk"/>
        </w:rPr>
        <w:t xml:space="preserve">оказание </w:t>
      </w:r>
      <w:r w:rsidR="001453DB" w:rsidRPr="00041A1D">
        <w:t>методической, психолого-педагогической, диагностической и консультативной помощи</w:t>
      </w:r>
      <w:r w:rsidR="001453DB" w:rsidRPr="00041A1D">
        <w:rPr>
          <w:rStyle w:val="blk"/>
        </w:rPr>
        <w:t xml:space="preserve"> родителям (законным представителям) по вопросам воспитания, обучения и развития детей</w:t>
      </w:r>
      <w:r w:rsidR="001453DB">
        <w:rPr>
          <w:rStyle w:val="blk"/>
        </w:rPr>
        <w:t xml:space="preserve">, при условии </w:t>
      </w:r>
      <w:r w:rsidR="001453DB">
        <w:t>наличия в ДОУ консультационного центра.</w:t>
      </w:r>
    </w:p>
    <w:p w:rsidR="00E51644" w:rsidRPr="005503CF" w:rsidRDefault="00426DA7" w:rsidP="0059325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rPr>
          <w:bCs/>
        </w:rPr>
        <w:t xml:space="preserve"> </w:t>
      </w:r>
      <w:r w:rsidR="0039415C" w:rsidRPr="00426DA7">
        <w:rPr>
          <w:bCs/>
        </w:rPr>
        <w:t>2</w:t>
      </w:r>
      <w:r w:rsidR="00033508" w:rsidRPr="00426DA7">
        <w:rPr>
          <w:bCs/>
        </w:rPr>
        <w:t>.</w:t>
      </w:r>
      <w:r w:rsidR="00296268" w:rsidRPr="00426DA7">
        <w:rPr>
          <w:bCs/>
        </w:rPr>
        <w:t>3</w:t>
      </w:r>
      <w:r w:rsidR="00E81F0D" w:rsidRPr="00426DA7">
        <w:rPr>
          <w:bCs/>
        </w:rPr>
        <w:t xml:space="preserve">. </w:t>
      </w:r>
      <w:r w:rsidR="00296268" w:rsidRPr="00426DA7">
        <w:rPr>
          <w:bCs/>
        </w:rPr>
        <w:t xml:space="preserve">Основными видами деятельности </w:t>
      </w:r>
      <w:r w:rsidR="00AB6742" w:rsidRPr="00426DA7">
        <w:rPr>
          <w:bCs/>
        </w:rPr>
        <w:t>ДО</w:t>
      </w:r>
      <w:r w:rsidR="00DF171A" w:rsidRPr="00426DA7">
        <w:rPr>
          <w:bCs/>
        </w:rPr>
        <w:t>У</w:t>
      </w:r>
      <w:r w:rsidR="00296268" w:rsidRPr="00426DA7">
        <w:rPr>
          <w:bCs/>
        </w:rPr>
        <w:t xml:space="preserve"> являются</w:t>
      </w:r>
      <w:r w:rsidR="00E51644" w:rsidRPr="00426DA7">
        <w:rPr>
          <w:bCs/>
        </w:rPr>
        <w:t>:</w:t>
      </w:r>
    </w:p>
    <w:p w:rsidR="00E51644" w:rsidRDefault="0055007A" w:rsidP="002C32B3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8B6549">
        <w:t xml:space="preserve">образовательная деятельность по образовательным </w:t>
      </w:r>
      <w:r w:rsidR="00E51644" w:rsidRPr="005503CF">
        <w:t>программ</w:t>
      </w:r>
      <w:r w:rsidR="008B6549">
        <w:t>ам</w:t>
      </w:r>
      <w:r w:rsidR="00E51644" w:rsidRPr="005503CF">
        <w:t xml:space="preserve"> </w:t>
      </w:r>
      <w:r w:rsidR="001A7767">
        <w:t xml:space="preserve">дошкольного </w:t>
      </w:r>
      <w:r w:rsidR="008B6549">
        <w:t>образования</w:t>
      </w:r>
      <w:r w:rsidR="00E51644" w:rsidRPr="005503CF">
        <w:t>;</w:t>
      </w:r>
    </w:p>
    <w:p w:rsidR="008B6549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1A7767">
        <w:t>осуществление присмотра и ухода за детьми</w:t>
      </w:r>
      <w:r w:rsidR="008B6549" w:rsidRPr="005503CF">
        <w:t>;</w:t>
      </w:r>
    </w:p>
    <w:p w:rsidR="003B0A10" w:rsidRPr="005042F1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3B0A10" w:rsidRPr="005042F1">
        <w:t xml:space="preserve">оказание </w:t>
      </w:r>
      <w:r w:rsidR="005042F1" w:rsidRPr="005042F1">
        <w:rPr>
          <w:rFonts w:eastAsia="Calibri"/>
        </w:rPr>
        <w:t>методической, психолого-педагогической, диагностической и консультативной помощи</w:t>
      </w:r>
      <w:r w:rsidR="003B0A10" w:rsidRPr="005042F1">
        <w:t>;</w:t>
      </w:r>
    </w:p>
    <w:p w:rsidR="008B6549" w:rsidRPr="005503CF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5B4CA0">
        <w:t>предоставление д</w:t>
      </w:r>
      <w:r w:rsidR="00DF171A">
        <w:t>ополнительного образования в ДОУ</w:t>
      </w:r>
      <w:r w:rsidR="005B4CA0">
        <w:t>.</w:t>
      </w:r>
    </w:p>
    <w:p w:rsidR="00E51644" w:rsidRDefault="00426DA7" w:rsidP="0059325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</w:t>
      </w:r>
      <w:r w:rsidR="00033508" w:rsidRPr="00CA1373">
        <w:rPr>
          <w:bCs/>
        </w:rPr>
        <w:t>2.</w:t>
      </w:r>
      <w:r w:rsidR="00DE5680" w:rsidRPr="00CA1373">
        <w:rPr>
          <w:bCs/>
        </w:rPr>
        <w:t>4</w:t>
      </w:r>
      <w:r w:rsidR="0015219F" w:rsidRPr="00CA1373">
        <w:rPr>
          <w:bCs/>
        </w:rPr>
        <w:t xml:space="preserve">.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246B82" w:rsidRPr="00CA1373">
        <w:rPr>
          <w:bCs/>
        </w:rPr>
        <w:t xml:space="preserve"> </w:t>
      </w:r>
      <w:r w:rsidR="00E51644" w:rsidRPr="00CA1373">
        <w:rPr>
          <w:bCs/>
        </w:rPr>
        <w:t xml:space="preserve">вправе осуществлять </w:t>
      </w:r>
      <w:r w:rsidR="0018692E" w:rsidRPr="00CA1373">
        <w:rPr>
          <w:bCs/>
        </w:rPr>
        <w:t xml:space="preserve">иные </w:t>
      </w:r>
      <w:r w:rsidR="009B004F" w:rsidRPr="00CA1373">
        <w:rPr>
          <w:bCs/>
        </w:rPr>
        <w:t>виды деятельности</w:t>
      </w:r>
      <w:r w:rsidR="0018692E" w:rsidRPr="00CA1373">
        <w:rPr>
          <w:bCs/>
        </w:rPr>
        <w:t>, в том числе за счет средств физических</w:t>
      </w:r>
      <w:r w:rsidR="0018692E">
        <w:rPr>
          <w:bCs/>
        </w:rPr>
        <w:t xml:space="preserve"> и юридических лиц</w:t>
      </w:r>
      <w:r w:rsidR="009B004F" w:rsidRPr="005503CF">
        <w:rPr>
          <w:bCs/>
        </w:rPr>
        <w:t xml:space="preserve"> (</w:t>
      </w:r>
      <w:r w:rsidR="00E51644" w:rsidRPr="005503CF">
        <w:rPr>
          <w:bCs/>
        </w:rPr>
        <w:t>приносящ</w:t>
      </w:r>
      <w:r w:rsidR="0018692E">
        <w:rPr>
          <w:bCs/>
        </w:rPr>
        <w:t>ая</w:t>
      </w:r>
      <w:r w:rsidR="00E51644" w:rsidRPr="005503CF">
        <w:rPr>
          <w:bCs/>
        </w:rPr>
        <w:t xml:space="preserve"> доход</w:t>
      </w:r>
      <w:r w:rsidR="0018692E">
        <w:rPr>
          <w:bCs/>
        </w:rPr>
        <w:t xml:space="preserve"> деятельность</w:t>
      </w:r>
      <w:r w:rsidR="009B004F" w:rsidRPr="005503CF">
        <w:rPr>
          <w:bCs/>
        </w:rPr>
        <w:t>)</w:t>
      </w:r>
      <w:r w:rsidR="00E51644" w:rsidRPr="005503CF">
        <w:rPr>
          <w:bCs/>
        </w:rPr>
        <w:t>, не относящиеся к основным</w:t>
      </w:r>
      <w:r w:rsidR="0015219F">
        <w:rPr>
          <w:bCs/>
        </w:rPr>
        <w:t xml:space="preserve"> видам деятельности</w:t>
      </w:r>
      <w:r w:rsidR="00E51644" w:rsidRPr="005503CF">
        <w:rPr>
          <w:bCs/>
        </w:rPr>
        <w:t>, лишь постольку, поскольку это служит достижению целей, ради которых он</w:t>
      </w:r>
      <w:r w:rsidR="00246B82" w:rsidRPr="005503CF">
        <w:rPr>
          <w:bCs/>
        </w:rPr>
        <w:t>о</w:t>
      </w:r>
      <w:r w:rsidR="00E51644" w:rsidRPr="005503CF">
        <w:rPr>
          <w:bCs/>
        </w:rPr>
        <w:t xml:space="preserve"> создан</w:t>
      </w:r>
      <w:r w:rsidR="00246B82" w:rsidRPr="005503CF">
        <w:rPr>
          <w:bCs/>
        </w:rPr>
        <w:t>о</w:t>
      </w:r>
      <w:r w:rsidR="0015219F">
        <w:rPr>
          <w:bCs/>
        </w:rPr>
        <w:t>:</w:t>
      </w:r>
    </w:p>
    <w:p w:rsidR="0015219F" w:rsidRDefault="0055007A" w:rsidP="002C32B3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15219F">
        <w:t xml:space="preserve">образовательная деятельность по дополнительным </w:t>
      </w:r>
      <w:r w:rsidR="001F4ED4">
        <w:t>общеразвивающим</w:t>
      </w:r>
      <w:r w:rsidR="0015219F">
        <w:t xml:space="preserve"> программам, следующих направленностей:</w:t>
      </w:r>
      <w:r w:rsidR="006C7DAC" w:rsidRPr="006C7DAC">
        <w:t xml:space="preserve"> </w:t>
      </w:r>
      <w:r w:rsidR="006C7DAC" w:rsidRPr="001F4ED4">
        <w:t xml:space="preserve">физкультурно-спортивной, художественно-эстетической, </w:t>
      </w:r>
      <w:r w:rsidR="00FC5041">
        <w:t>музыкальной</w:t>
      </w:r>
      <w:proofErr w:type="gramStart"/>
      <w:r w:rsidR="006C7DAC">
        <w:t xml:space="preserve"> </w:t>
      </w:r>
      <w:r w:rsidR="001F4ED4">
        <w:t>;</w:t>
      </w:r>
      <w:proofErr w:type="gramEnd"/>
    </w:p>
    <w:p w:rsidR="006C7DAC" w:rsidRPr="00041A1D" w:rsidRDefault="0055007A" w:rsidP="002C32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6C7DAC" w:rsidRPr="00041A1D">
        <w:t>спортивно-оздоровительные услуги;</w:t>
      </w:r>
    </w:p>
    <w:p w:rsidR="006C7DAC" w:rsidRPr="00041A1D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6C7DAC" w:rsidRPr="00041A1D">
        <w:t>консультации учителя-логопеда, педагога-психолога, дефектолога;</w:t>
      </w:r>
    </w:p>
    <w:p w:rsidR="006C7DAC" w:rsidRPr="00041A1D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6C7DAC" w:rsidRPr="00041A1D">
        <w:t>выполнение специальных работ по договорам;</w:t>
      </w:r>
    </w:p>
    <w:p w:rsidR="006C7DAC" w:rsidRPr="00041A1D" w:rsidRDefault="0055007A" w:rsidP="002C32B3">
      <w:pPr>
        <w:spacing w:line="360" w:lineRule="auto"/>
        <w:ind w:firstLine="709"/>
        <w:jc w:val="both"/>
      </w:pPr>
      <w:r>
        <w:rPr>
          <w:color w:val="000000"/>
          <w:shd w:val="clear" w:color="auto" w:fill="FFFFFF"/>
        </w:rPr>
        <w:lastRenderedPageBreak/>
        <w:t xml:space="preserve">- </w:t>
      </w:r>
      <w:r w:rsidR="006C7DAC" w:rsidRPr="0055007A">
        <w:rPr>
          <w:color w:val="000000"/>
          <w:shd w:val="clear" w:color="auto" w:fill="FFFFFF"/>
        </w:rPr>
        <w:t>организация отдыха и развлечений, культуры и спорта</w:t>
      </w:r>
      <w:r w:rsidR="006C7DAC" w:rsidRPr="00041A1D">
        <w:t>;</w:t>
      </w:r>
    </w:p>
    <w:p w:rsidR="006C7DAC" w:rsidRPr="00041A1D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6C7DAC" w:rsidRPr="00041A1D">
        <w:t>осуществлени</w:t>
      </w:r>
      <w:r w:rsidR="00DF171A">
        <w:t>е оздоровительной кампании в ДОУ</w:t>
      </w:r>
      <w:r w:rsidR="006C7DAC" w:rsidRPr="00041A1D">
        <w:t>;</w:t>
      </w:r>
    </w:p>
    <w:p w:rsidR="006C7DAC" w:rsidRPr="00041A1D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6C7DAC" w:rsidRPr="00041A1D">
        <w:t>оказание лечебно-оздоровительных услуг;</w:t>
      </w:r>
    </w:p>
    <w:p w:rsidR="006C7DAC" w:rsidRPr="00041A1D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6C7DAC" w:rsidRPr="00041A1D">
        <w:t>выполнение работ (услуг) по государственным и муниципальным контрактам;</w:t>
      </w:r>
    </w:p>
    <w:p w:rsidR="006C7DAC" w:rsidRPr="00041A1D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6C7DAC" w:rsidRPr="00041A1D">
        <w:t>сдача в аренду муниципального имущества, переданного в оперативное управление</w:t>
      </w:r>
      <w:r w:rsidR="00577305">
        <w:t xml:space="preserve"> (</w:t>
      </w:r>
      <w:r w:rsidR="00351ABA">
        <w:t>безвозмездно</w:t>
      </w:r>
      <w:r w:rsidR="00577305">
        <w:t>)</w:t>
      </w:r>
      <w:r w:rsidR="006C7DAC" w:rsidRPr="00041A1D">
        <w:t>;</w:t>
      </w:r>
    </w:p>
    <w:p w:rsidR="006C7DAC" w:rsidRPr="00041A1D" w:rsidRDefault="0055007A" w:rsidP="002C32B3">
      <w:pPr>
        <w:spacing w:line="360" w:lineRule="auto"/>
        <w:ind w:firstLine="709"/>
        <w:jc w:val="both"/>
      </w:pPr>
      <w:proofErr w:type="gramStart"/>
      <w:r>
        <w:t xml:space="preserve">- </w:t>
      </w:r>
      <w:r w:rsidR="006C7DAC" w:rsidRPr="00041A1D">
        <w:t>полиграфическая деятельность, оказание услуг по изданию и тиражированию печатной, включая аудиовизуальную, продукции различного вида и назначения (учебно-методические, наглядные пособия и материалы, информационные и другие материалы) за счет средств, полученных от приносящей доход деятельности, и реализация указанной продукции (издательская и книготорговая деятельность);</w:t>
      </w:r>
      <w:proofErr w:type="gramEnd"/>
    </w:p>
    <w:p w:rsidR="006C7DAC" w:rsidRPr="00041A1D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6C7DAC" w:rsidRPr="00041A1D">
        <w:t>предоставление услуг, связанных с организацией и проведением выставок, презентаций, круглых столов, семинаров, конференций, симпозиумов, конкурсов и иных аналогичных мероприятий;</w:t>
      </w:r>
    </w:p>
    <w:p w:rsidR="006C7DAC" w:rsidRPr="00041A1D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6C7DAC" w:rsidRPr="00041A1D">
        <w:t>стажировка специалистов системы образования,</w:t>
      </w:r>
      <w:r w:rsidR="006C7DAC" w:rsidRPr="0055007A">
        <w:rPr>
          <w:color w:val="000000"/>
          <w:shd w:val="clear" w:color="auto" w:fill="FFFFFF"/>
        </w:rPr>
        <w:t xml:space="preserve"> организация деятельности стажировочной площадки</w:t>
      </w:r>
      <w:r w:rsidR="006C7DAC" w:rsidRPr="00041A1D">
        <w:t>;</w:t>
      </w:r>
    </w:p>
    <w:p w:rsidR="006C7DAC" w:rsidRPr="00041A1D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6C7DAC" w:rsidRPr="00041A1D">
        <w:t>выполнение научно-исследовательских работ;</w:t>
      </w:r>
    </w:p>
    <w:p w:rsidR="006C7DAC" w:rsidRPr="00041A1D" w:rsidRDefault="0055007A" w:rsidP="002C32B3">
      <w:pPr>
        <w:spacing w:line="360" w:lineRule="auto"/>
        <w:ind w:firstLine="709"/>
      </w:pPr>
      <w:r>
        <w:rPr>
          <w:color w:val="000000"/>
          <w:shd w:val="clear" w:color="auto" w:fill="FFFFFF"/>
        </w:rPr>
        <w:t xml:space="preserve">- </w:t>
      </w:r>
      <w:r w:rsidR="006C7DAC" w:rsidRPr="0055007A">
        <w:rPr>
          <w:color w:val="000000"/>
          <w:shd w:val="clear" w:color="auto" w:fill="FFFFFF"/>
        </w:rPr>
        <w:t>создание и передача научной (научно-ме</w:t>
      </w:r>
      <w:r>
        <w:rPr>
          <w:color w:val="000000"/>
          <w:shd w:val="clear" w:color="auto" w:fill="FFFFFF"/>
        </w:rPr>
        <w:t xml:space="preserve">тодической) продукции, объектов </w:t>
      </w:r>
      <w:r w:rsidR="006C7DAC" w:rsidRPr="0055007A">
        <w:rPr>
          <w:color w:val="000000"/>
          <w:shd w:val="clear" w:color="auto" w:fill="FFFFFF"/>
        </w:rPr>
        <w:t>интеллектуальной деятельности;</w:t>
      </w:r>
    </w:p>
    <w:p w:rsidR="0055007A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6C7DAC" w:rsidRPr="00041A1D">
        <w:t>оказание услуг по демонстрации кино- и видеофильмов для образовательных и научных целей;</w:t>
      </w:r>
    </w:p>
    <w:p w:rsidR="006C7DAC" w:rsidRPr="0055007A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6C7DAC" w:rsidRPr="0055007A">
        <w:rPr>
          <w:rFonts w:eastAsia="Calibri"/>
        </w:rPr>
        <w:t>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основе;</w:t>
      </w:r>
    </w:p>
    <w:p w:rsidR="006C7DAC" w:rsidRPr="0055007A" w:rsidRDefault="0055007A" w:rsidP="002C32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6C7DAC" w:rsidRPr="0055007A">
        <w:rPr>
          <w:rFonts w:eastAsia="Calibri"/>
        </w:rPr>
        <w:t xml:space="preserve">образование взрослых по дополнительным общеразвивающим программам. </w:t>
      </w:r>
    </w:p>
    <w:p w:rsidR="0059325F" w:rsidRDefault="00426DA7" w:rsidP="0059325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blk"/>
        </w:rPr>
      </w:pPr>
      <w:r>
        <w:t xml:space="preserve"> </w:t>
      </w:r>
      <w:r w:rsidR="009A6577">
        <w:t xml:space="preserve">2.5. </w:t>
      </w:r>
      <w:r w:rsidR="009A6577" w:rsidRPr="00CA1373">
        <w:rPr>
          <w:rStyle w:val="blk"/>
        </w:rPr>
        <w:t xml:space="preserve">Образовательная деятельность за счет средств физических и юридических лиц </w:t>
      </w:r>
      <w:r w:rsidR="00711B05">
        <w:rPr>
          <w:rStyle w:val="blk"/>
        </w:rPr>
        <w:t xml:space="preserve"> </w:t>
      </w:r>
      <w:r w:rsidR="009A6577" w:rsidRPr="00CA1373">
        <w:rPr>
          <w:rStyle w:val="blk"/>
        </w:rPr>
        <w:t>осуществляется по договорам об оказании платных образовательных услуг. Платные образовательные услуги не</w:t>
      </w:r>
      <w:r w:rsidR="009A6577" w:rsidRPr="00752652">
        <w:rPr>
          <w:rStyle w:val="blk"/>
        </w:rPr>
        <w:t xml:space="preserve"> могут быть оказаны вместо образовательной деятельности, финансовое обеспечение которой осуществляется за счет </w:t>
      </w:r>
      <w:r w:rsidR="00577305">
        <w:rPr>
          <w:rStyle w:val="blk"/>
        </w:rPr>
        <w:t>средств бюджета Пограничного муниципального округа.</w:t>
      </w:r>
      <w:r w:rsidR="0059325F">
        <w:rPr>
          <w:rStyle w:val="blk"/>
        </w:rPr>
        <w:t xml:space="preserve">                                                                                    </w:t>
      </w:r>
    </w:p>
    <w:p w:rsidR="00E3502D" w:rsidRDefault="00033508" w:rsidP="0059325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503CF">
        <w:t>2.</w:t>
      </w:r>
      <w:r w:rsidR="009A6577">
        <w:t>6</w:t>
      </w:r>
      <w:r w:rsidR="00E51644" w:rsidRPr="005503CF">
        <w:t>. Виды деятельности, требующие в соответствии с законодательством Р</w:t>
      </w:r>
      <w:r w:rsidR="00E850EB">
        <w:t xml:space="preserve">оссийской </w:t>
      </w:r>
      <w:r w:rsidR="00E51644" w:rsidRPr="00CA1373">
        <w:t>Ф</w:t>
      </w:r>
      <w:r w:rsidR="00E850EB" w:rsidRPr="00CA1373">
        <w:t>едерации</w:t>
      </w:r>
      <w:r w:rsidR="00E51644" w:rsidRPr="00CA1373">
        <w:t xml:space="preserve"> </w:t>
      </w:r>
      <w:r w:rsidR="00512DBA" w:rsidRPr="00CA1373">
        <w:t>получения специальных разрешений (</w:t>
      </w:r>
      <w:r w:rsidR="00E51644" w:rsidRPr="00CA1373">
        <w:t>лицензи</w:t>
      </w:r>
      <w:r w:rsidR="00512DBA" w:rsidRPr="00CA1373">
        <w:t>й)</w:t>
      </w:r>
      <w:r w:rsidR="00E51644" w:rsidRPr="00CA1373">
        <w:t xml:space="preserve">, могут осуществляться </w:t>
      </w:r>
      <w:r w:rsidR="00AB6742" w:rsidRPr="007208CE">
        <w:rPr>
          <w:bCs/>
        </w:rPr>
        <w:t>ДО</w:t>
      </w:r>
      <w:r w:rsidR="00D55E8B">
        <w:rPr>
          <w:bCs/>
        </w:rPr>
        <w:t>У</w:t>
      </w:r>
      <w:r w:rsidR="004E2549" w:rsidRPr="00CA1373">
        <w:t xml:space="preserve"> </w:t>
      </w:r>
      <w:r w:rsidR="00E51644" w:rsidRPr="00CA1373">
        <w:t>после</w:t>
      </w:r>
      <w:r w:rsidR="00E51644" w:rsidRPr="005503CF">
        <w:t xml:space="preserve"> </w:t>
      </w:r>
      <w:r w:rsidR="00436BB6">
        <w:t xml:space="preserve">их </w:t>
      </w:r>
      <w:r w:rsidR="008A2342">
        <w:t>получения.</w:t>
      </w:r>
    </w:p>
    <w:p w:rsidR="005A505A" w:rsidRPr="00F02C38" w:rsidRDefault="005A505A" w:rsidP="0055007A">
      <w:pPr>
        <w:spacing w:line="360" w:lineRule="auto"/>
        <w:jc w:val="both"/>
      </w:pPr>
    </w:p>
    <w:p w:rsidR="0055007A" w:rsidRPr="00560FDB" w:rsidRDefault="00155410" w:rsidP="00560FDB">
      <w:pPr>
        <w:pStyle w:val="a7"/>
        <w:numPr>
          <w:ilvl w:val="0"/>
          <w:numId w:val="39"/>
        </w:numPr>
        <w:spacing w:line="360" w:lineRule="auto"/>
        <w:jc w:val="center"/>
        <w:rPr>
          <w:b/>
        </w:rPr>
      </w:pPr>
      <w:r w:rsidRPr="0055007A">
        <w:rPr>
          <w:b/>
        </w:rPr>
        <w:lastRenderedPageBreak/>
        <w:t>Имущество и финансовое обеспечение деятельности</w:t>
      </w:r>
      <w:r w:rsidR="00F02C38" w:rsidRPr="0055007A">
        <w:rPr>
          <w:b/>
        </w:rPr>
        <w:t xml:space="preserve"> ДОУ</w:t>
      </w:r>
      <w:r w:rsidR="00560FDB">
        <w:rPr>
          <w:b/>
        </w:rPr>
        <w:t>.</w:t>
      </w:r>
    </w:p>
    <w:p w:rsidR="0055007A" w:rsidRDefault="00560FDB" w:rsidP="00560FDB">
      <w:pPr>
        <w:autoSpaceDE w:val="0"/>
        <w:autoSpaceDN w:val="0"/>
        <w:adjustRightInd w:val="0"/>
        <w:spacing w:line="360" w:lineRule="auto"/>
        <w:ind w:firstLine="709"/>
      </w:pPr>
      <w:r>
        <w:t>3.1.</w:t>
      </w:r>
      <w:r w:rsidR="00DE5680" w:rsidRPr="005503CF">
        <w:t xml:space="preserve">Источниками формирования </w:t>
      </w:r>
      <w:r w:rsidR="00DE5680">
        <w:t xml:space="preserve">имущества </w:t>
      </w:r>
      <w:r w:rsidR="00AB6742" w:rsidRPr="00560FDB">
        <w:rPr>
          <w:bCs/>
        </w:rPr>
        <w:t>ДО</w:t>
      </w:r>
      <w:r w:rsidR="00DF171A" w:rsidRPr="00560FDB">
        <w:rPr>
          <w:bCs/>
        </w:rPr>
        <w:t>У</w:t>
      </w:r>
      <w:r w:rsidR="00DE5680" w:rsidRPr="005503CF">
        <w:t xml:space="preserve"> являются:</w:t>
      </w:r>
      <w:r w:rsidR="0055007A">
        <w:t xml:space="preserve">                          </w:t>
      </w:r>
    </w:p>
    <w:p w:rsidR="00DE5680" w:rsidRPr="008A2342" w:rsidRDefault="0055007A" w:rsidP="002C32B3">
      <w:pPr>
        <w:autoSpaceDE w:val="0"/>
        <w:autoSpaceDN w:val="0"/>
        <w:adjustRightInd w:val="0"/>
        <w:spacing w:line="360" w:lineRule="auto"/>
        <w:ind w:firstLine="709"/>
      </w:pPr>
      <w:r>
        <w:t xml:space="preserve">- </w:t>
      </w:r>
      <w:r w:rsidR="00DE5680">
        <w:t>субсидии</w:t>
      </w:r>
      <w:r w:rsidR="007A5D24">
        <w:t xml:space="preserve"> из </w:t>
      </w:r>
      <w:r w:rsidR="008B646F">
        <w:t>бюджета Пограничного муниципального округа</w:t>
      </w:r>
      <w:r w:rsidR="007A5D24">
        <w:t xml:space="preserve"> </w:t>
      </w:r>
      <w:r w:rsidR="00DE5680">
        <w:t>на финансовое обеспечение выполн</w:t>
      </w:r>
      <w:r w:rsidR="008A2342">
        <w:t>ения муниципального</w:t>
      </w:r>
      <w:r w:rsidR="00DE5680">
        <w:t xml:space="preserve"> </w:t>
      </w:r>
      <w:r w:rsidR="007A5D24">
        <w:t>задания;</w:t>
      </w:r>
    </w:p>
    <w:p w:rsidR="007A5D24" w:rsidRDefault="0055007A" w:rsidP="002C32B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7A5D24">
        <w:t xml:space="preserve">субсидии из </w:t>
      </w:r>
      <w:r w:rsidR="008B646F">
        <w:t>бюджета Пограничного муниципального округа</w:t>
      </w:r>
      <w:r w:rsidR="007A5D24">
        <w:t xml:space="preserve"> на иные цели;</w:t>
      </w:r>
    </w:p>
    <w:p w:rsidR="007A5D24" w:rsidRPr="00AC2B24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7A5D24" w:rsidRPr="007A5D24">
        <w:t>субсидии на осуществление капитальных вложений в объекты капитального строительства</w:t>
      </w:r>
      <w:r w:rsidR="00AC2B24">
        <w:t xml:space="preserve"> муниципальной </w:t>
      </w:r>
      <w:r w:rsidR="007A5D24" w:rsidRPr="007A5D24">
        <w:t xml:space="preserve">собственности и приобретение объектов недвижимого имущества в </w:t>
      </w:r>
      <w:r w:rsidR="00AC2B24">
        <w:t>муниципальную</w:t>
      </w:r>
      <w:r w:rsidR="007A5D24">
        <w:t xml:space="preserve"> </w:t>
      </w:r>
      <w:r w:rsidR="007A5D24" w:rsidRPr="007A5D24">
        <w:t>собственность</w:t>
      </w:r>
      <w:r w:rsidR="00D82B47">
        <w:t>;</w:t>
      </w:r>
    </w:p>
    <w:p w:rsidR="00B636FD" w:rsidRDefault="0055007A" w:rsidP="002C32B3">
      <w:pPr>
        <w:spacing w:line="360" w:lineRule="auto"/>
        <w:ind w:firstLine="709"/>
        <w:jc w:val="both"/>
      </w:pPr>
      <w:bookmarkStart w:id="0" w:name="x59a4i971mvzto25or5neb3h43"/>
      <w:bookmarkEnd w:id="0"/>
      <w:r>
        <w:t xml:space="preserve">- </w:t>
      </w:r>
      <w:r w:rsidR="00B636FD" w:rsidRPr="00B636FD">
        <w:t>гранты</w:t>
      </w:r>
      <w:r w:rsidR="00B636FD">
        <w:t>, в том числе гранты в форме субсидий,</w:t>
      </w:r>
      <w:r w:rsidR="00B636FD" w:rsidRPr="00B636FD">
        <w:t xml:space="preserve"> иные </w:t>
      </w:r>
      <w:r w:rsidR="00793C39">
        <w:t>денежные средства и имущество</w:t>
      </w:r>
      <w:r w:rsidR="00B636FD" w:rsidRPr="00B636FD">
        <w:t xml:space="preserve">, передающиеся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B636FD" w:rsidRPr="00B636FD">
        <w:t xml:space="preserve"> </w:t>
      </w:r>
      <w:r w:rsidR="00B636FD" w:rsidRPr="00B636FD">
        <w:rPr>
          <w:rFonts w:eastAsia="Calibri"/>
        </w:rPr>
        <w:t>безвозмездно и безвозвратно</w:t>
      </w:r>
      <w:r w:rsidR="00B636FD">
        <w:rPr>
          <w:rFonts w:eastAsia="Calibri"/>
        </w:rPr>
        <w:t xml:space="preserve">, в том числе </w:t>
      </w:r>
      <w:r w:rsidR="00B636FD" w:rsidRPr="00B636FD">
        <w:t>добровольные имущественные взносы и пожертвования;</w:t>
      </w:r>
    </w:p>
    <w:p w:rsidR="00DE5680" w:rsidRDefault="0055007A" w:rsidP="002C32B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DE5680" w:rsidRPr="005503CF">
        <w:t xml:space="preserve"> средства от приносящей доход деятельности</w:t>
      </w:r>
      <w:r w:rsidR="00B636FD">
        <w:t xml:space="preserve">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DE5680" w:rsidRPr="005503CF">
        <w:t>;</w:t>
      </w:r>
    </w:p>
    <w:p w:rsidR="00B636FD" w:rsidRPr="005503CF" w:rsidRDefault="0055007A" w:rsidP="002C32B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793C39">
        <w:t>средства, полученные от сдачи в аренду имущества;</w:t>
      </w:r>
    </w:p>
    <w:p w:rsidR="00793C39" w:rsidRPr="005503CF" w:rsidRDefault="0055007A" w:rsidP="0055007A">
      <w:pPr>
        <w:spacing w:line="360" w:lineRule="auto"/>
        <w:jc w:val="both"/>
      </w:pPr>
      <w:r>
        <w:t xml:space="preserve">- </w:t>
      </w:r>
      <w:r w:rsidR="00AC2B24">
        <w:t>другие источники в соответствии с законодательством РФ.</w:t>
      </w:r>
    </w:p>
    <w:p w:rsidR="00793C39" w:rsidRDefault="00426DA7" w:rsidP="005932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t xml:space="preserve"> </w:t>
      </w:r>
      <w:r w:rsidR="00793C39" w:rsidRPr="00793C39">
        <w:t>3</w:t>
      </w:r>
      <w:r w:rsidR="00155410" w:rsidRPr="00793C39">
        <w:t>.</w:t>
      </w:r>
      <w:r w:rsidR="002848AA">
        <w:t>2</w:t>
      </w:r>
      <w:r w:rsidR="00155410" w:rsidRPr="00793C39">
        <w:t xml:space="preserve">. </w:t>
      </w:r>
      <w:r w:rsidR="00AC2B24">
        <w:rPr>
          <w:rFonts w:eastAsia="Calibri"/>
        </w:rPr>
        <w:t>Муниципальное</w:t>
      </w:r>
      <w:r w:rsidR="00793C39" w:rsidRPr="00793C39">
        <w:rPr>
          <w:rFonts w:eastAsia="Calibri"/>
        </w:rPr>
        <w:t xml:space="preserve"> задани</w:t>
      </w:r>
      <w:r w:rsidR="00D82B47">
        <w:rPr>
          <w:rFonts w:eastAsia="Calibri"/>
        </w:rPr>
        <w:t>е</w:t>
      </w:r>
      <w:r w:rsidR="00793C39" w:rsidRPr="00793C39">
        <w:rPr>
          <w:rFonts w:eastAsia="Calibri"/>
        </w:rPr>
        <w:t xml:space="preserve"> для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8B646F">
        <w:rPr>
          <w:rFonts w:eastAsia="Calibri"/>
        </w:rPr>
        <w:t>, в соответствии с предусмотренным настоящим Уставом основными видами деятельности формирует и утверждает орган, осуществляющий функции и полно</w:t>
      </w:r>
      <w:r w:rsidR="00DF171A">
        <w:rPr>
          <w:rFonts w:eastAsia="Calibri"/>
        </w:rPr>
        <w:t>мочия Учредителя. ДОУ</w:t>
      </w:r>
      <w:r w:rsidR="008B646F">
        <w:rPr>
          <w:rFonts w:eastAsia="Calibri"/>
        </w:rPr>
        <w:t xml:space="preserve"> не вправе отказаться от его выполнения.</w:t>
      </w:r>
    </w:p>
    <w:p w:rsidR="008B646F" w:rsidRPr="008E374B" w:rsidRDefault="00DF171A" w:rsidP="0059325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Calibri"/>
        </w:rPr>
        <w:t>Сверх муниципального задания ДОУ</w:t>
      </w:r>
      <w:r w:rsidR="008B646F">
        <w:rPr>
          <w:rFonts w:eastAsia="Calibri"/>
        </w:rPr>
        <w:t xml:space="preserve">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</w:t>
      </w:r>
      <w:r w:rsidR="00D55E8B">
        <w:rPr>
          <w:rFonts w:eastAsia="Calibri"/>
        </w:rPr>
        <w:t xml:space="preserve">едеральными законами. </w:t>
      </w:r>
    </w:p>
    <w:p w:rsidR="002848AA" w:rsidRPr="00615F8B" w:rsidRDefault="00426DA7" w:rsidP="0059325F">
      <w:pPr>
        <w:spacing w:line="360" w:lineRule="auto"/>
        <w:ind w:firstLine="709"/>
        <w:jc w:val="both"/>
        <w:rPr>
          <w:rFonts w:eastAsia="Calibri"/>
        </w:rPr>
      </w:pPr>
      <w:r>
        <w:t xml:space="preserve"> </w:t>
      </w:r>
      <w:r w:rsidR="00040B9A" w:rsidRPr="00861974">
        <w:t>3.</w:t>
      </w:r>
      <w:r w:rsidR="009A6577">
        <w:t>3</w:t>
      </w:r>
      <w:r w:rsidR="002848AA" w:rsidRPr="00861974">
        <w:t xml:space="preserve">. </w:t>
      </w:r>
      <w:r w:rsidR="002848AA" w:rsidRPr="00861974">
        <w:rPr>
          <w:rFonts w:eastAsia="Calibri"/>
        </w:rPr>
        <w:t xml:space="preserve">Для осуществления операций с поступающими средствами,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2848AA" w:rsidRPr="00861974">
        <w:rPr>
          <w:rFonts w:eastAsia="Calibri"/>
        </w:rPr>
        <w:t xml:space="preserve"> открывает </w:t>
      </w:r>
      <w:r w:rsidR="00FA26BF">
        <w:rPr>
          <w:rFonts w:eastAsia="Calibri"/>
        </w:rPr>
        <w:t xml:space="preserve">лицевые счета в Управлении федерального казначейства по Приморскому краю </w:t>
      </w:r>
      <w:r w:rsidR="002848AA" w:rsidRPr="00615F8B">
        <w:rPr>
          <w:rFonts w:eastAsia="Calibri"/>
        </w:rPr>
        <w:t>в порядке, установленном законодательством Российской Федерации.</w:t>
      </w:r>
    </w:p>
    <w:p w:rsidR="002848AA" w:rsidRPr="00CA1373" w:rsidRDefault="00DF171A" w:rsidP="0059325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="002848AA" w:rsidRPr="00CA1373">
        <w:rPr>
          <w:rFonts w:ascii="Times New Roman" w:hAnsi="Times New Roman" w:cs="Times New Roman"/>
          <w:sz w:val="24"/>
          <w:szCs w:val="24"/>
        </w:rPr>
        <w:t xml:space="preserve"> не вправе размещать денежные средства на депозитах в кредитных организациях, а также совершать сделки с ценными бумагами.</w:t>
      </w:r>
    </w:p>
    <w:p w:rsidR="002848AA" w:rsidRPr="00CA1373" w:rsidRDefault="00426DA7" w:rsidP="0059325F">
      <w:pPr>
        <w:spacing w:line="360" w:lineRule="auto"/>
        <w:ind w:firstLine="709"/>
        <w:jc w:val="both"/>
      </w:pPr>
      <w:r>
        <w:t xml:space="preserve"> </w:t>
      </w:r>
      <w:r w:rsidR="002848AA" w:rsidRPr="00CA1373">
        <w:t>3.</w:t>
      </w:r>
      <w:r w:rsidR="009A6577">
        <w:t>4</w:t>
      </w:r>
      <w:r w:rsidR="002848AA" w:rsidRPr="00CA1373">
        <w:t xml:space="preserve">.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2848AA" w:rsidRPr="00CA1373">
        <w:t xml:space="preserve"> ведет учет доходов и расходов, полученных от приносящей доход деятельности, в порядке, предусмотренном законодательством Российской Федерации.</w:t>
      </w:r>
    </w:p>
    <w:p w:rsidR="002848AA" w:rsidRPr="00CA1373" w:rsidRDefault="002848AA" w:rsidP="0059325F">
      <w:pPr>
        <w:spacing w:line="360" w:lineRule="auto"/>
        <w:ind w:firstLine="709"/>
        <w:jc w:val="both"/>
      </w:pPr>
      <w:r w:rsidRPr="00CA1373">
        <w:t xml:space="preserve">Доходы, полученные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Pr="00CA1373">
        <w:t xml:space="preserve"> от приносящей доход деятельности, и приобретенное за счет этих доходов имущество поступают в самостоятельное распоряжение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Pr="00CA1373">
        <w:t>.</w:t>
      </w:r>
    </w:p>
    <w:p w:rsidR="00155410" w:rsidRPr="00CA1373" w:rsidRDefault="00426DA7" w:rsidP="0059325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 w:rsidR="00B768B6" w:rsidRPr="00CA1373">
        <w:t>3</w:t>
      </w:r>
      <w:r w:rsidR="00155410" w:rsidRPr="00CA1373">
        <w:t>.</w:t>
      </w:r>
      <w:r w:rsidR="009A6577">
        <w:t>5</w:t>
      </w:r>
      <w:r w:rsidR="00155410" w:rsidRPr="00CA1373">
        <w:t xml:space="preserve">. Имущество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155410" w:rsidRPr="00CA1373">
        <w:t xml:space="preserve"> закрепляется за ним на праве оперативного управления в соответствии с </w:t>
      </w:r>
      <w:hyperlink r:id="rId8" w:history="1">
        <w:r w:rsidR="00155410" w:rsidRPr="00CA1373">
          <w:t>Гражданским кодексом</w:t>
        </w:r>
      </w:hyperlink>
      <w:r w:rsidR="00155410" w:rsidRPr="00CA1373">
        <w:t xml:space="preserve"> Российской </w:t>
      </w:r>
      <w:r w:rsidR="00B768B6" w:rsidRPr="00CA1373">
        <w:t>Федерации</w:t>
      </w:r>
      <w:r w:rsidR="00155410" w:rsidRPr="00CA1373">
        <w:t>.</w:t>
      </w:r>
    </w:p>
    <w:p w:rsidR="00155410" w:rsidRPr="00CA1373" w:rsidRDefault="00155410" w:rsidP="0059325F">
      <w:pPr>
        <w:spacing w:line="360" w:lineRule="auto"/>
        <w:ind w:firstLine="709"/>
        <w:jc w:val="both"/>
      </w:pPr>
      <w:r w:rsidRPr="00CA1373">
        <w:t xml:space="preserve">Земельный участок, необходимый для выполнения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Pr="00CA1373">
        <w:t xml:space="preserve"> своих уставных задач, </w:t>
      </w:r>
      <w:r w:rsidR="00B768B6" w:rsidRPr="00CA1373">
        <w:t>предоставляется</w:t>
      </w:r>
      <w:r w:rsidRPr="00CA1373">
        <w:t xml:space="preserve"> ему на праве постоянного (бессрочного) пользования.</w:t>
      </w:r>
    </w:p>
    <w:p w:rsidR="00615F8B" w:rsidRDefault="00AB6742" w:rsidP="0059325F">
      <w:pPr>
        <w:spacing w:line="360" w:lineRule="auto"/>
        <w:ind w:firstLine="709"/>
        <w:jc w:val="both"/>
        <w:rPr>
          <w:rFonts w:eastAsia="Calibri"/>
        </w:rPr>
      </w:pPr>
      <w:r w:rsidRPr="007208CE">
        <w:rPr>
          <w:bCs/>
        </w:rPr>
        <w:lastRenderedPageBreak/>
        <w:t>ДО</w:t>
      </w:r>
      <w:r w:rsidR="00DF171A">
        <w:rPr>
          <w:bCs/>
        </w:rPr>
        <w:t>У</w:t>
      </w:r>
      <w:r w:rsidR="00B768B6" w:rsidRPr="00CA1373">
        <w:t xml:space="preserve"> не вправе без согласия собственника распоряжаться особо ценным движимым имуществом</w:t>
      </w:r>
      <w:r w:rsidR="00615F8B" w:rsidRPr="00CA1373">
        <w:t>,</w:t>
      </w:r>
      <w:r w:rsidR="00615F8B" w:rsidRPr="00615F8B">
        <w:t xml:space="preserve"> </w:t>
      </w:r>
      <w:r w:rsidR="00615F8B" w:rsidRPr="00615F8B">
        <w:rPr>
          <w:rFonts w:eastAsia="Calibri"/>
        </w:rPr>
        <w:t xml:space="preserve">закрепленным за </w:t>
      </w:r>
      <w:r w:rsidR="00CE52A8">
        <w:rPr>
          <w:rFonts w:eastAsia="Calibri"/>
        </w:rPr>
        <w:t>ним</w:t>
      </w:r>
      <w:r w:rsidR="00615F8B" w:rsidRPr="00615F8B">
        <w:rPr>
          <w:rFonts w:eastAsia="Calibri"/>
        </w:rPr>
        <w:t xml:space="preserve"> собственником или приобретенным за счет средств, выделенных собственником на приобретение такого имущества, а также недвижимым имуществом</w:t>
      </w:r>
      <w:r w:rsidR="00615F8B">
        <w:rPr>
          <w:rFonts w:eastAsia="Calibri"/>
        </w:rPr>
        <w:t>.</w:t>
      </w:r>
    </w:p>
    <w:p w:rsidR="00213B5D" w:rsidRPr="00213B5D" w:rsidRDefault="00426DA7" w:rsidP="0059325F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A6577">
        <w:rPr>
          <w:rFonts w:eastAsia="Calibri"/>
        </w:rPr>
        <w:t>3.6</w:t>
      </w:r>
      <w:r w:rsidR="00C83751" w:rsidRPr="00213B5D">
        <w:rPr>
          <w:rFonts w:eastAsia="Calibri"/>
        </w:rPr>
        <w:t>.</w:t>
      </w:r>
      <w:r w:rsidR="00213B5D">
        <w:rPr>
          <w:rFonts w:eastAsia="Calibri"/>
        </w:rPr>
        <w:t xml:space="preserve"> Крупной сделкой для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213B5D">
        <w:rPr>
          <w:rFonts w:eastAsia="Calibri"/>
        </w:rPr>
        <w:t xml:space="preserve"> признается с</w:t>
      </w:r>
      <w:r w:rsidR="00213B5D" w:rsidRPr="00213B5D">
        <w:t xml:space="preserve">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213B5D" w:rsidRPr="00213B5D">
        <w:t xml:space="preserve"> вправе распоряжаться самостоятельно), а также с передачей такого имущества в пользование или в залог </w:t>
      </w:r>
      <w:r w:rsidR="00213B5D" w:rsidRPr="00213B5D">
        <w:rPr>
          <w:rFonts w:eastAsia="Calibri"/>
        </w:rPr>
        <w:t xml:space="preserve">при условии, что цена такой сделки либо стоимость отчуждаемого или передаваемого имущества превышает </w:t>
      </w:r>
      <w:r w:rsidR="00F63C8A">
        <w:rPr>
          <w:rFonts w:eastAsia="Calibri"/>
        </w:rPr>
        <w:t xml:space="preserve">десять </w:t>
      </w:r>
      <w:r w:rsidR="00213B5D" w:rsidRPr="00213B5D">
        <w:rPr>
          <w:rFonts w:eastAsia="Calibri"/>
        </w:rPr>
        <w:t xml:space="preserve">процентов балансовой стоимости активов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213B5D" w:rsidRPr="00213B5D">
        <w:rPr>
          <w:rFonts w:eastAsia="Calibri"/>
        </w:rPr>
        <w:t>, определяемой по данным его бухгалтерской отчетности на последнюю отчетную дату</w:t>
      </w:r>
      <w:r w:rsidR="00213B5D">
        <w:rPr>
          <w:rFonts w:eastAsia="Calibri"/>
        </w:rPr>
        <w:t>.</w:t>
      </w:r>
    </w:p>
    <w:p w:rsidR="00040B9A" w:rsidRPr="00CA1373" w:rsidRDefault="00426DA7" w:rsidP="0059325F">
      <w:pPr>
        <w:spacing w:line="360" w:lineRule="auto"/>
        <w:ind w:firstLine="709"/>
        <w:jc w:val="both"/>
      </w:pPr>
      <w:r>
        <w:t xml:space="preserve"> </w:t>
      </w:r>
      <w:r w:rsidR="00040B9A" w:rsidRPr="00CA1373">
        <w:t>3.</w:t>
      </w:r>
      <w:r w:rsidR="009A6577">
        <w:t>7</w:t>
      </w:r>
      <w:r w:rsidR="00040B9A" w:rsidRPr="00CA1373">
        <w:t xml:space="preserve">. </w:t>
      </w:r>
      <w:proofErr w:type="gramStart"/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040B9A" w:rsidRPr="00CA1373">
        <w:t xml:space="preserve"> </w:t>
      </w:r>
      <w:r w:rsidR="00040B9A" w:rsidRPr="00CA1373">
        <w:rPr>
          <w:rFonts w:eastAsia="Calibri"/>
        </w:rPr>
        <w:t xml:space="preserve">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040B9A" w:rsidRPr="00CA1373">
        <w:rPr>
          <w:rFonts w:eastAsia="Calibri"/>
        </w:rPr>
        <w:t xml:space="preserve"> собственником или приобретенного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040B9A" w:rsidRPr="00CA1373">
        <w:rPr>
          <w:rFonts w:eastAsia="Calibri"/>
        </w:rPr>
        <w:t xml:space="preserve"> за счет средств, выделенных собственником, а также недвижимого имущества независимо от того, по каким основаниям оно поступило в оперативное управление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proofErr w:type="gramEnd"/>
      <w:r w:rsidR="00040B9A" w:rsidRPr="00CA1373">
        <w:rPr>
          <w:rFonts w:eastAsia="Calibri"/>
        </w:rPr>
        <w:t xml:space="preserve"> и за </w:t>
      </w:r>
      <w:proofErr w:type="gramStart"/>
      <w:r w:rsidR="00040B9A" w:rsidRPr="00CA1373">
        <w:rPr>
          <w:rFonts w:eastAsia="Calibri"/>
        </w:rPr>
        <w:t>счет</w:t>
      </w:r>
      <w:proofErr w:type="gramEnd"/>
      <w:r w:rsidR="00040B9A" w:rsidRPr="00CA1373">
        <w:rPr>
          <w:rFonts w:eastAsia="Calibri"/>
        </w:rPr>
        <w:t xml:space="preserve"> каких средств приобретено</w:t>
      </w:r>
      <w:r w:rsidR="00040B9A" w:rsidRPr="00CA1373">
        <w:t>.</w:t>
      </w:r>
    </w:p>
    <w:p w:rsidR="00040B9A" w:rsidRPr="00CA1373" w:rsidRDefault="00040B9A" w:rsidP="0059325F">
      <w:pPr>
        <w:spacing w:line="360" w:lineRule="auto"/>
        <w:ind w:firstLine="709"/>
        <w:jc w:val="both"/>
        <w:rPr>
          <w:rFonts w:eastAsia="Calibri"/>
        </w:rPr>
      </w:pPr>
      <w:r w:rsidRPr="00CA1373">
        <w:rPr>
          <w:rFonts w:eastAsia="Calibri"/>
        </w:rPr>
        <w:t xml:space="preserve">По обязательствам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Pr="00CA1373">
        <w:rPr>
          <w:rFonts w:eastAsia="Calibri"/>
        </w:rPr>
        <w:t xml:space="preserve">, связанным с причинением вреда гражданам, при недостаточности имущества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Pr="00CA1373">
        <w:rPr>
          <w:rFonts w:eastAsia="Calibri"/>
        </w:rPr>
        <w:t>, на которое может быть обращено взыскание, субсидиарную ответственность несет собственник.</w:t>
      </w:r>
    </w:p>
    <w:p w:rsidR="005A505A" w:rsidRDefault="00AB6742" w:rsidP="0078583A">
      <w:pPr>
        <w:spacing w:line="360" w:lineRule="auto"/>
        <w:ind w:firstLine="709"/>
        <w:jc w:val="both"/>
      </w:pPr>
      <w:r w:rsidRPr="007208CE">
        <w:rPr>
          <w:bCs/>
        </w:rPr>
        <w:t>ДО</w:t>
      </w:r>
      <w:r w:rsidR="00DF171A">
        <w:rPr>
          <w:bCs/>
        </w:rPr>
        <w:t>У</w:t>
      </w:r>
      <w:r w:rsidR="00040B9A" w:rsidRPr="00CA1373">
        <w:t xml:space="preserve"> не отвечает по обязательствам собственника.</w:t>
      </w:r>
    </w:p>
    <w:p w:rsidR="005A505A" w:rsidRPr="005503CF" w:rsidRDefault="00DF66E7" w:rsidP="00560FDB">
      <w:pPr>
        <w:spacing w:line="360" w:lineRule="auto"/>
        <w:ind w:firstLine="709"/>
        <w:jc w:val="center"/>
        <w:rPr>
          <w:b/>
        </w:rPr>
      </w:pPr>
      <w:r>
        <w:rPr>
          <w:b/>
        </w:rPr>
        <w:t>4</w:t>
      </w:r>
      <w:r w:rsidRPr="005503CF">
        <w:rPr>
          <w:b/>
        </w:rPr>
        <w:t xml:space="preserve">. </w:t>
      </w:r>
      <w:r>
        <w:rPr>
          <w:b/>
        </w:rPr>
        <w:t>Порядок управления деятельностью</w:t>
      </w:r>
      <w:r w:rsidR="00F02C38">
        <w:rPr>
          <w:b/>
        </w:rPr>
        <w:t xml:space="preserve"> ДОУ</w:t>
      </w:r>
      <w:r w:rsidR="0055007A">
        <w:rPr>
          <w:b/>
        </w:rPr>
        <w:t>.</w:t>
      </w:r>
    </w:p>
    <w:p w:rsidR="00DF66E7" w:rsidRPr="00CA1373" w:rsidRDefault="00802C72" w:rsidP="0078583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 xml:space="preserve"> </w:t>
      </w:r>
      <w:r w:rsidR="00DF66E7" w:rsidRPr="00CA1373">
        <w:t xml:space="preserve">4.1. Управление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DF66E7" w:rsidRPr="00CA1373">
        <w:t xml:space="preserve"> осуществляется в соответствии с </w:t>
      </w:r>
      <w:r w:rsidR="00862381" w:rsidRPr="00CA1373">
        <w:t>законодательством Р</w:t>
      </w:r>
      <w:r w:rsidR="00ED0A92" w:rsidRPr="00CA1373">
        <w:t xml:space="preserve">оссийской </w:t>
      </w:r>
      <w:r w:rsidR="00862381" w:rsidRPr="00CA1373">
        <w:t>Ф</w:t>
      </w:r>
      <w:r w:rsidR="00ED0A92" w:rsidRPr="00CA1373">
        <w:t>едерации</w:t>
      </w:r>
      <w:r w:rsidR="00DF66E7" w:rsidRPr="00CA1373">
        <w:t xml:space="preserve"> и настоящим </w:t>
      </w:r>
      <w:r w:rsidR="005A505A">
        <w:t>У</w:t>
      </w:r>
      <w:r w:rsidR="00DF66E7" w:rsidRPr="00CA1373">
        <w:t>ставом на основе сочетания принципов единоначалия и коллегиальности.</w:t>
      </w:r>
    </w:p>
    <w:p w:rsidR="00371A10" w:rsidRPr="00CA1373" w:rsidRDefault="00802C72" w:rsidP="0059325F">
      <w:pPr>
        <w:spacing w:line="360" w:lineRule="auto"/>
        <w:ind w:firstLine="709"/>
        <w:jc w:val="both"/>
      </w:pPr>
      <w:r>
        <w:t xml:space="preserve"> </w:t>
      </w:r>
      <w:r w:rsidR="00710B2F" w:rsidRPr="00CA1373">
        <w:t>4</w:t>
      </w:r>
      <w:r w:rsidR="00DF66E7" w:rsidRPr="00CA1373">
        <w:t>.</w:t>
      </w:r>
      <w:r w:rsidR="00710B2F" w:rsidRPr="00CA1373">
        <w:t>2</w:t>
      </w:r>
      <w:r w:rsidR="00DF66E7" w:rsidRPr="00CA1373">
        <w:t xml:space="preserve">. Единоличным исполнительным органом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DF66E7" w:rsidRPr="00CA1373">
        <w:t xml:space="preserve"> является </w:t>
      </w:r>
      <w:r w:rsidR="002335C3">
        <w:t>заведующий</w:t>
      </w:r>
      <w:r w:rsidR="00DF66E7" w:rsidRPr="00CA1373">
        <w:t xml:space="preserve">, </w:t>
      </w:r>
      <w:r w:rsidR="00371A10" w:rsidRPr="00CA1373">
        <w:t xml:space="preserve">к компетенции </w:t>
      </w:r>
      <w:r w:rsidR="00DF66E7" w:rsidRPr="00CA1373">
        <w:t>котор</w:t>
      </w:r>
      <w:r w:rsidR="00371A10" w:rsidRPr="00CA1373">
        <w:t>ого относится</w:t>
      </w:r>
      <w:r w:rsidR="00DF66E7" w:rsidRPr="00CA1373">
        <w:t xml:space="preserve"> осуществле</w:t>
      </w:r>
      <w:r w:rsidR="00371A10" w:rsidRPr="00CA1373">
        <w:t>ние</w:t>
      </w:r>
      <w:r w:rsidR="00DF66E7" w:rsidRPr="00CA1373">
        <w:t xml:space="preserve"> текуще</w:t>
      </w:r>
      <w:r w:rsidR="00371A10" w:rsidRPr="00CA1373">
        <w:t>го</w:t>
      </w:r>
      <w:r w:rsidR="00DF66E7" w:rsidRPr="00CA1373">
        <w:t xml:space="preserve"> руководств</w:t>
      </w:r>
      <w:r w:rsidR="00371A10" w:rsidRPr="00CA1373">
        <w:t>а</w:t>
      </w:r>
      <w:r w:rsidR="00DF66E7" w:rsidRPr="00CA1373">
        <w:t xml:space="preserve"> </w:t>
      </w:r>
      <w:r w:rsidR="00371A10" w:rsidRPr="00CA1373">
        <w:t xml:space="preserve">его </w:t>
      </w:r>
      <w:r w:rsidR="00DF66E7" w:rsidRPr="00CA1373">
        <w:t>деятельностью</w:t>
      </w:r>
      <w:r w:rsidR="00371A10" w:rsidRPr="00CA1373">
        <w:t>, в том числе:</w:t>
      </w:r>
    </w:p>
    <w:p w:rsidR="00371A10" w:rsidRPr="00CA1373" w:rsidRDefault="0055007A" w:rsidP="002C32B3">
      <w:pPr>
        <w:spacing w:line="360" w:lineRule="auto"/>
        <w:ind w:firstLine="709"/>
      </w:pPr>
      <w:r>
        <w:t xml:space="preserve">- </w:t>
      </w:r>
      <w:r w:rsidR="00371A10" w:rsidRPr="00CA1373">
        <w:t xml:space="preserve">осуществление в соответствии с требованиями нормативных правовых актов образовательной и иной деятельности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371A10" w:rsidRPr="00CA1373">
        <w:t>, предусмотренной настоящим уставом</w:t>
      </w:r>
      <w:r w:rsidR="002D078B" w:rsidRPr="00CA1373">
        <w:t>;</w:t>
      </w:r>
    </w:p>
    <w:p w:rsidR="006F3405" w:rsidRPr="00CA1373" w:rsidRDefault="0055007A" w:rsidP="002C32B3">
      <w:pPr>
        <w:pStyle w:val="a7"/>
        <w:spacing w:line="360" w:lineRule="auto"/>
        <w:ind w:left="0" w:firstLine="709"/>
        <w:jc w:val="both"/>
      </w:pPr>
      <w:r>
        <w:t>-</w:t>
      </w:r>
      <w:r w:rsidR="006F3405" w:rsidRPr="00CA1373">
        <w:t xml:space="preserve"> планирование и организация работы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6F3405" w:rsidRPr="00CA1373">
        <w:t>, в том числе планирование и организация образовательного процесса;</w:t>
      </w:r>
    </w:p>
    <w:p w:rsidR="006F3405" w:rsidRPr="00CA1373" w:rsidRDefault="0055007A" w:rsidP="002C32B3">
      <w:pPr>
        <w:pStyle w:val="a7"/>
        <w:spacing w:line="360" w:lineRule="auto"/>
        <w:ind w:left="0" w:firstLine="709"/>
        <w:jc w:val="both"/>
      </w:pPr>
      <w:r>
        <w:t>-</w:t>
      </w:r>
      <w:r w:rsidR="00333E1F">
        <w:t xml:space="preserve"> </w:t>
      </w:r>
      <w:proofErr w:type="gramStart"/>
      <w:r w:rsidR="006F3405" w:rsidRPr="00CA1373">
        <w:t>контрол</w:t>
      </w:r>
      <w:r w:rsidR="00333E1F">
        <w:t>ь</w:t>
      </w:r>
      <w:r w:rsidR="006F3405" w:rsidRPr="00CA1373">
        <w:t xml:space="preserve"> за</w:t>
      </w:r>
      <w:proofErr w:type="gramEnd"/>
      <w:r w:rsidR="006F3405" w:rsidRPr="00CA1373">
        <w:t xml:space="preserve"> деятельностью структурных подразделений, качеством образовательной деятельности, эффективностью работы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6F3405" w:rsidRPr="00CA1373">
        <w:t>;</w:t>
      </w:r>
    </w:p>
    <w:p w:rsidR="006F3405" w:rsidRPr="00CA1373" w:rsidRDefault="0055007A" w:rsidP="002C32B3">
      <w:pPr>
        <w:pStyle w:val="a7"/>
        <w:spacing w:line="360" w:lineRule="auto"/>
        <w:ind w:left="0" w:firstLine="709"/>
        <w:jc w:val="both"/>
      </w:pPr>
      <w:r>
        <w:lastRenderedPageBreak/>
        <w:t xml:space="preserve">- </w:t>
      </w:r>
      <w:r w:rsidR="006F3405" w:rsidRPr="00CA1373">
        <w:t xml:space="preserve">организация работы по исполнению решений коллегиальных органов управления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6F3405" w:rsidRPr="00CA1373">
        <w:t>;</w:t>
      </w:r>
    </w:p>
    <w:p w:rsidR="006F3405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6F3405" w:rsidRPr="00CA1373">
        <w:t xml:space="preserve">организация работы по </w:t>
      </w:r>
      <w:r w:rsidR="004161BB" w:rsidRPr="00CA1373">
        <w:t>согласованию</w:t>
      </w:r>
      <w:r w:rsidR="006F3405" w:rsidRPr="00CA1373">
        <w:t xml:space="preserve"> решений </w:t>
      </w:r>
      <w:r w:rsidR="002C32B3">
        <w:t>в порядке, предусмотренном У</w:t>
      </w:r>
      <w:r w:rsidR="007A5AA5">
        <w:t>ставом</w:t>
      </w:r>
      <w:r w:rsidR="006F3405" w:rsidRPr="00CA1373">
        <w:t>;</w:t>
      </w:r>
    </w:p>
    <w:p w:rsidR="00782E6E" w:rsidRDefault="0055007A" w:rsidP="002C32B3">
      <w:pPr>
        <w:spacing w:line="360" w:lineRule="auto"/>
        <w:ind w:firstLine="709"/>
        <w:jc w:val="both"/>
      </w:pPr>
      <w:r>
        <w:t xml:space="preserve">- </w:t>
      </w:r>
      <w:r w:rsidR="00782E6E" w:rsidRPr="00371A10">
        <w:t>обеспечени</w:t>
      </w:r>
      <w:r w:rsidR="00782E6E">
        <w:t>е</w:t>
      </w:r>
      <w:r w:rsidR="00782E6E" w:rsidRPr="00371A10">
        <w:t xml:space="preserve"> прав участников образовательного процесса в </w:t>
      </w:r>
      <w:r w:rsidR="00AB6742" w:rsidRPr="007208CE">
        <w:rPr>
          <w:bCs/>
        </w:rPr>
        <w:t>ДО</w:t>
      </w:r>
      <w:r w:rsidR="00DF171A">
        <w:rPr>
          <w:bCs/>
        </w:rPr>
        <w:t>У</w:t>
      </w:r>
      <w:r w:rsidR="003C4007">
        <w:t>;</w:t>
      </w:r>
    </w:p>
    <w:p w:rsidR="00577E5C" w:rsidRPr="00577E5C" w:rsidRDefault="00802C72" w:rsidP="0059325F">
      <w:pPr>
        <w:pStyle w:val="a9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77E5C">
        <w:rPr>
          <w:color w:val="000000"/>
          <w:sz w:val="24"/>
          <w:szCs w:val="24"/>
        </w:rPr>
        <w:t xml:space="preserve"> </w:t>
      </w:r>
      <w:r w:rsidR="00710B2F" w:rsidRPr="00577E5C">
        <w:rPr>
          <w:color w:val="000000"/>
          <w:sz w:val="24"/>
          <w:szCs w:val="24"/>
        </w:rPr>
        <w:t>4.</w:t>
      </w:r>
      <w:r w:rsidR="000726C4" w:rsidRPr="00577E5C">
        <w:rPr>
          <w:color w:val="000000"/>
          <w:sz w:val="24"/>
          <w:szCs w:val="24"/>
        </w:rPr>
        <w:t>2</w:t>
      </w:r>
      <w:r w:rsidR="00710B2F" w:rsidRPr="00577E5C">
        <w:rPr>
          <w:color w:val="000000"/>
          <w:sz w:val="24"/>
          <w:szCs w:val="24"/>
        </w:rPr>
        <w:t>.</w:t>
      </w:r>
      <w:r w:rsidR="000726C4" w:rsidRPr="00577E5C">
        <w:rPr>
          <w:color w:val="000000"/>
          <w:sz w:val="24"/>
          <w:szCs w:val="24"/>
        </w:rPr>
        <w:t>1</w:t>
      </w:r>
      <w:r w:rsidR="000D241F" w:rsidRPr="00577E5C">
        <w:rPr>
          <w:color w:val="000000"/>
          <w:sz w:val="24"/>
          <w:szCs w:val="24"/>
        </w:rPr>
        <w:t>.</w:t>
      </w:r>
      <w:r w:rsidR="00710B2F" w:rsidRPr="00577E5C">
        <w:rPr>
          <w:color w:val="000000"/>
          <w:sz w:val="24"/>
          <w:szCs w:val="24"/>
        </w:rPr>
        <w:t xml:space="preserve"> </w:t>
      </w:r>
      <w:r w:rsidR="000D241F" w:rsidRPr="00577E5C">
        <w:rPr>
          <w:color w:val="000000"/>
          <w:sz w:val="24"/>
          <w:szCs w:val="24"/>
        </w:rPr>
        <w:t>Заведующий</w:t>
      </w:r>
      <w:r w:rsidR="00DF66E7" w:rsidRPr="00577E5C">
        <w:rPr>
          <w:color w:val="000000"/>
          <w:sz w:val="24"/>
          <w:szCs w:val="24"/>
        </w:rPr>
        <w:t xml:space="preserve"> </w:t>
      </w:r>
      <w:r w:rsidR="00FC171F">
        <w:rPr>
          <w:color w:val="000000"/>
          <w:sz w:val="24"/>
          <w:szCs w:val="24"/>
        </w:rPr>
        <w:t>назначается на должность У</w:t>
      </w:r>
      <w:r w:rsidR="000F4144" w:rsidRPr="00577E5C">
        <w:rPr>
          <w:color w:val="000000"/>
          <w:sz w:val="24"/>
          <w:szCs w:val="24"/>
        </w:rPr>
        <w:t>чредителем</w:t>
      </w:r>
      <w:r w:rsidR="00577E5C" w:rsidRPr="00577E5C">
        <w:rPr>
          <w:color w:val="000000"/>
          <w:sz w:val="24"/>
          <w:szCs w:val="24"/>
        </w:rPr>
        <w:t xml:space="preserve">. </w:t>
      </w:r>
      <w:r w:rsidR="00577E5C" w:rsidRPr="00577E5C">
        <w:rPr>
          <w:rFonts w:eastAsia="Calibri"/>
          <w:sz w:val="24"/>
          <w:szCs w:val="24"/>
        </w:rPr>
        <w:t>С</w:t>
      </w:r>
      <w:r w:rsidR="00FC171F">
        <w:rPr>
          <w:sz w:val="24"/>
          <w:szCs w:val="24"/>
        </w:rPr>
        <w:t xml:space="preserve"> заведующим </w:t>
      </w:r>
      <w:r w:rsidR="00577E5C" w:rsidRPr="00577E5C">
        <w:rPr>
          <w:sz w:val="24"/>
          <w:szCs w:val="24"/>
        </w:rPr>
        <w:t xml:space="preserve"> может быть заключен трудовой договор на неопределенный сро</w:t>
      </w:r>
      <w:r w:rsidR="00577E5C">
        <w:rPr>
          <w:sz w:val="24"/>
          <w:szCs w:val="24"/>
        </w:rPr>
        <w:t>к или срочный трудовой договор сроком не более 5 лет</w:t>
      </w:r>
      <w:r w:rsidR="00577E5C" w:rsidRPr="00577E5C">
        <w:rPr>
          <w:sz w:val="24"/>
          <w:szCs w:val="24"/>
        </w:rPr>
        <w:t>.</w:t>
      </w:r>
    </w:p>
    <w:p w:rsidR="006F3405" w:rsidRDefault="00802C72" w:rsidP="0059325F">
      <w:pPr>
        <w:spacing w:line="360" w:lineRule="auto"/>
        <w:ind w:firstLine="709"/>
        <w:jc w:val="both"/>
      </w:pPr>
      <w:r>
        <w:t xml:space="preserve">  </w:t>
      </w:r>
      <w:r w:rsidR="006F3405">
        <w:t>4.</w:t>
      </w:r>
      <w:r w:rsidR="000726C4">
        <w:t>2.2</w:t>
      </w:r>
      <w:r w:rsidR="006F3405">
        <w:t xml:space="preserve">. </w:t>
      </w:r>
      <w:r w:rsidR="007A5AA5">
        <w:t>Заведующий</w:t>
      </w:r>
      <w:r w:rsidR="006F3405">
        <w:t xml:space="preserve"> вправе:</w:t>
      </w:r>
    </w:p>
    <w:p w:rsidR="00782E6E" w:rsidRPr="007656B8" w:rsidRDefault="00D31564" w:rsidP="002C32B3">
      <w:pPr>
        <w:spacing w:line="360" w:lineRule="auto"/>
        <w:ind w:firstLine="709"/>
        <w:jc w:val="both"/>
        <w:outlineLvl w:val="2"/>
      </w:pPr>
      <w:r>
        <w:t xml:space="preserve">- </w:t>
      </w:r>
      <w:r w:rsidR="00782E6E" w:rsidRPr="005503CF">
        <w:t>откры</w:t>
      </w:r>
      <w:r w:rsidR="00782E6E">
        <w:t>вать</w:t>
      </w:r>
      <w:r w:rsidR="00782E6E" w:rsidRPr="005503CF">
        <w:t xml:space="preserve"> лицевы</w:t>
      </w:r>
      <w:r w:rsidR="00782E6E">
        <w:t>е</w:t>
      </w:r>
      <w:r w:rsidR="00782E6E" w:rsidRPr="005503CF">
        <w:t xml:space="preserve"> счет</w:t>
      </w:r>
      <w:r w:rsidR="00782E6E">
        <w:t>а</w:t>
      </w:r>
      <w:r w:rsidR="00782E6E" w:rsidRPr="005503CF">
        <w:t>;</w:t>
      </w:r>
    </w:p>
    <w:p w:rsidR="00782E6E" w:rsidRPr="007656B8" w:rsidRDefault="00D31564" w:rsidP="002C32B3">
      <w:pPr>
        <w:spacing w:line="360" w:lineRule="auto"/>
        <w:ind w:firstLine="709"/>
        <w:jc w:val="both"/>
      </w:pPr>
      <w:r>
        <w:t xml:space="preserve">- </w:t>
      </w:r>
      <w:r w:rsidR="00782E6E" w:rsidRPr="007656B8">
        <w:t xml:space="preserve">заключать сделки и договоры гражданско-правового характера от имени </w:t>
      </w:r>
      <w:r w:rsidR="00AB6742" w:rsidRPr="007208CE">
        <w:rPr>
          <w:bCs/>
        </w:rPr>
        <w:t>ДО</w:t>
      </w:r>
      <w:r w:rsidR="00BB50C0">
        <w:rPr>
          <w:bCs/>
        </w:rPr>
        <w:t>У</w:t>
      </w:r>
      <w:r w:rsidR="00782E6E" w:rsidRPr="007656B8">
        <w:t xml:space="preserve"> с учетом ограничений, установленных законодательством Российской Федерации;</w:t>
      </w:r>
    </w:p>
    <w:p w:rsidR="00782E6E" w:rsidRPr="007656B8" w:rsidRDefault="00D31564" w:rsidP="002C32B3">
      <w:pPr>
        <w:spacing w:line="360" w:lineRule="auto"/>
        <w:ind w:firstLine="709"/>
        <w:jc w:val="both"/>
      </w:pPr>
      <w:r>
        <w:t xml:space="preserve">- </w:t>
      </w:r>
      <w:r w:rsidR="00782E6E" w:rsidRPr="007656B8">
        <w:t>принимать локальные нормативные акты в порядке, предусмотренном настоящим уставом</w:t>
      </w:r>
      <w:r w:rsidR="00EB4B8D" w:rsidRPr="007656B8">
        <w:t>;</w:t>
      </w:r>
    </w:p>
    <w:p w:rsidR="00782E6E" w:rsidRPr="00782E6E" w:rsidRDefault="00D31564" w:rsidP="002C32B3">
      <w:pPr>
        <w:spacing w:line="360" w:lineRule="auto"/>
        <w:ind w:firstLine="709"/>
        <w:jc w:val="both"/>
      </w:pPr>
      <w:r>
        <w:t xml:space="preserve">- </w:t>
      </w:r>
      <w:r w:rsidR="00782E6E" w:rsidRPr="007656B8">
        <w:t xml:space="preserve">зачислять на обучение в </w:t>
      </w:r>
      <w:r w:rsidR="00AB6742" w:rsidRPr="00D31564">
        <w:rPr>
          <w:bCs/>
        </w:rPr>
        <w:t>ДО</w:t>
      </w:r>
      <w:r w:rsidR="00BB50C0" w:rsidRPr="00D31564">
        <w:rPr>
          <w:bCs/>
        </w:rPr>
        <w:t>У</w:t>
      </w:r>
      <w:r w:rsidR="00782E6E" w:rsidRPr="005503CF">
        <w:t>;</w:t>
      </w:r>
    </w:p>
    <w:p w:rsidR="00782E6E" w:rsidRPr="005503CF" w:rsidRDefault="00D31564" w:rsidP="002C32B3">
      <w:pPr>
        <w:pStyle w:val="a7"/>
        <w:spacing w:line="360" w:lineRule="auto"/>
        <w:ind w:left="0" w:firstLine="709"/>
        <w:jc w:val="both"/>
        <w:outlineLvl w:val="2"/>
      </w:pPr>
      <w:r>
        <w:t xml:space="preserve">- </w:t>
      </w:r>
      <w:r w:rsidR="00782E6E">
        <w:t>примен</w:t>
      </w:r>
      <w:r w:rsidR="00C430E3">
        <w:t>ять</w:t>
      </w:r>
      <w:r w:rsidR="00782E6E">
        <w:t xml:space="preserve"> мер</w:t>
      </w:r>
      <w:r w:rsidR="00C430E3">
        <w:t>ы</w:t>
      </w:r>
      <w:r w:rsidR="00782E6E">
        <w:t xml:space="preserve"> </w:t>
      </w:r>
      <w:r w:rsidR="00782E6E" w:rsidRPr="005503CF">
        <w:t xml:space="preserve">дисциплинарной и иной ответственности </w:t>
      </w:r>
      <w:r w:rsidR="00782E6E">
        <w:t>к работникам, с учетом ограничений, установленных законодательством Российской Федерации</w:t>
      </w:r>
      <w:r w:rsidR="00782E6E" w:rsidRPr="005503CF">
        <w:t>;</w:t>
      </w:r>
    </w:p>
    <w:p w:rsidR="00C430E3" w:rsidRDefault="00D31564" w:rsidP="002C32B3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C430E3">
        <w:t>устанавливать</w:t>
      </w:r>
      <w:r w:rsidR="00782E6E" w:rsidRPr="00371A10">
        <w:t xml:space="preserve"> штатно</w:t>
      </w:r>
      <w:r w:rsidR="00C430E3">
        <w:t>е</w:t>
      </w:r>
      <w:r w:rsidR="00782E6E" w:rsidRPr="00371A10">
        <w:t xml:space="preserve"> расписани</w:t>
      </w:r>
      <w:r w:rsidR="00C430E3">
        <w:t>е</w:t>
      </w:r>
      <w:r w:rsidR="00782E6E">
        <w:t xml:space="preserve">, </w:t>
      </w:r>
      <w:r w:rsidR="00782E6E" w:rsidRPr="00371A10">
        <w:t>заключ</w:t>
      </w:r>
      <w:r w:rsidR="00C430E3">
        <w:t>ать, изменять условия</w:t>
      </w:r>
      <w:r w:rsidR="00782E6E" w:rsidRPr="00371A10">
        <w:t xml:space="preserve"> и растор</w:t>
      </w:r>
      <w:r w:rsidR="00C430E3">
        <w:t>гать</w:t>
      </w:r>
      <w:r w:rsidR="00782E6E" w:rsidRPr="00371A10">
        <w:t xml:space="preserve"> трудовы</w:t>
      </w:r>
      <w:r w:rsidR="00C430E3">
        <w:t>е</w:t>
      </w:r>
      <w:r w:rsidR="00782E6E" w:rsidRPr="00371A10">
        <w:t xml:space="preserve"> договор</w:t>
      </w:r>
      <w:r w:rsidR="00C430E3">
        <w:t>ы</w:t>
      </w:r>
      <w:r w:rsidR="00782E6E">
        <w:t xml:space="preserve"> с работниками </w:t>
      </w:r>
      <w:r w:rsidR="00AB6742" w:rsidRPr="007208CE">
        <w:rPr>
          <w:bCs/>
        </w:rPr>
        <w:t>ДО</w:t>
      </w:r>
      <w:r w:rsidR="00BB50C0">
        <w:rPr>
          <w:bCs/>
        </w:rPr>
        <w:t>У</w:t>
      </w:r>
      <w:r w:rsidR="00C430E3">
        <w:t>;</w:t>
      </w:r>
    </w:p>
    <w:p w:rsidR="00C430E3" w:rsidRDefault="00D31564" w:rsidP="002C32B3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782E6E" w:rsidRPr="00371A10">
        <w:t>распредел</w:t>
      </w:r>
      <w:r w:rsidR="00C430E3">
        <w:t>ять</w:t>
      </w:r>
      <w:r w:rsidR="00782E6E" w:rsidRPr="00371A10">
        <w:t xml:space="preserve"> должностны</w:t>
      </w:r>
      <w:r w:rsidR="00C430E3">
        <w:t>е</w:t>
      </w:r>
      <w:r w:rsidR="00782E6E" w:rsidRPr="00371A10">
        <w:t xml:space="preserve"> обязанност</w:t>
      </w:r>
      <w:r w:rsidR="00C430E3">
        <w:t>и между работниками</w:t>
      </w:r>
      <w:r w:rsidR="00782E6E" w:rsidRPr="00371A10">
        <w:t>,</w:t>
      </w:r>
      <w:r w:rsidR="00C430E3">
        <w:t xml:space="preserve"> в том числе делегировать часть своих полномочий работникам;</w:t>
      </w:r>
    </w:p>
    <w:p w:rsidR="00782E6E" w:rsidRPr="00371A10" w:rsidRDefault="00D31564" w:rsidP="002C32B3">
      <w:pPr>
        <w:spacing w:line="360" w:lineRule="auto"/>
        <w:ind w:firstLine="709"/>
        <w:jc w:val="both"/>
      </w:pPr>
      <w:r>
        <w:t xml:space="preserve">- </w:t>
      </w:r>
      <w:r w:rsidR="00D64EFF">
        <w:t>принимать решения по иным вопросам, связанным с осуществлением образовательной, научной, административной, финансово-экономической деятельност</w:t>
      </w:r>
      <w:r w:rsidR="00333E1F">
        <w:t>и</w:t>
      </w:r>
      <w:r w:rsidR="00D64EFF">
        <w:t xml:space="preserve"> </w:t>
      </w:r>
      <w:r w:rsidR="00AB6742" w:rsidRPr="007208CE">
        <w:rPr>
          <w:bCs/>
        </w:rPr>
        <w:t>ДО</w:t>
      </w:r>
      <w:r w:rsidR="00BB50C0">
        <w:rPr>
          <w:bCs/>
        </w:rPr>
        <w:t>У</w:t>
      </w:r>
      <w:r w:rsidR="00D64EFF">
        <w:t xml:space="preserve">, </w:t>
      </w:r>
      <w:r w:rsidR="00D64EFF" w:rsidRPr="00371A10">
        <w:t xml:space="preserve">которые не составляют исключительную компетенцию коллегиальных органов управления </w:t>
      </w:r>
      <w:r w:rsidR="00AB6742" w:rsidRPr="007208CE">
        <w:rPr>
          <w:bCs/>
        </w:rPr>
        <w:t>ДО</w:t>
      </w:r>
      <w:r w:rsidR="00BB50C0">
        <w:rPr>
          <w:bCs/>
        </w:rPr>
        <w:t>У</w:t>
      </w:r>
      <w:r w:rsidR="00D64EFF" w:rsidRPr="00371A10">
        <w:t xml:space="preserve">, </w:t>
      </w:r>
      <w:r w:rsidR="00FC171F">
        <w:t>определенную настоящим У</w:t>
      </w:r>
      <w:r w:rsidR="00D64EFF" w:rsidRPr="00D64EFF">
        <w:t>ставом</w:t>
      </w:r>
      <w:r w:rsidR="00782E6E" w:rsidRPr="00D64EFF">
        <w:t>.</w:t>
      </w:r>
    </w:p>
    <w:p w:rsidR="00DF66E7" w:rsidRDefault="00802C72" w:rsidP="0059325F">
      <w:pPr>
        <w:spacing w:line="360" w:lineRule="auto"/>
        <w:ind w:firstLine="709"/>
        <w:jc w:val="both"/>
        <w:outlineLvl w:val="2"/>
      </w:pPr>
      <w:r>
        <w:t xml:space="preserve"> </w:t>
      </w:r>
      <w:r w:rsidR="001B7F5C" w:rsidRPr="001B4362">
        <w:t>4.</w:t>
      </w:r>
      <w:r w:rsidR="000726C4" w:rsidRPr="001B4362">
        <w:t>2.3</w:t>
      </w:r>
      <w:r w:rsidR="00DF66E7" w:rsidRPr="001B4362">
        <w:t xml:space="preserve">. </w:t>
      </w:r>
      <w:r w:rsidR="007A5AA5" w:rsidRPr="001B4362">
        <w:t>Заведующий</w:t>
      </w:r>
      <w:r w:rsidR="00DF66E7" w:rsidRPr="001B4362">
        <w:t xml:space="preserve"> обязан:</w:t>
      </w:r>
    </w:p>
    <w:p w:rsidR="00BE60BC" w:rsidRPr="005503CF" w:rsidRDefault="00D31564" w:rsidP="002C32B3">
      <w:pPr>
        <w:pStyle w:val="a7"/>
        <w:spacing w:line="360" w:lineRule="auto"/>
        <w:ind w:left="0" w:firstLine="709"/>
        <w:jc w:val="both"/>
        <w:outlineLvl w:val="2"/>
      </w:pPr>
      <w:r>
        <w:t xml:space="preserve">- </w:t>
      </w:r>
      <w:r w:rsidR="00BE60BC" w:rsidRPr="005503CF">
        <w:t xml:space="preserve">обеспечивать выполнение </w:t>
      </w:r>
      <w:r w:rsidR="005B0A48">
        <w:t xml:space="preserve">муниципального </w:t>
      </w:r>
      <w:r w:rsidR="00BE60BC" w:rsidRPr="005503CF">
        <w:t>задания в полном объеме</w:t>
      </w:r>
      <w:r w:rsidR="001A7836">
        <w:t>,</w:t>
      </w:r>
      <w:r w:rsidR="00BE60BC">
        <w:t xml:space="preserve"> </w:t>
      </w:r>
      <w:r w:rsidR="00EA0ADD">
        <w:t xml:space="preserve">финансовую </w:t>
      </w:r>
      <w:r w:rsidR="001A7836">
        <w:t xml:space="preserve">дисциплину и </w:t>
      </w:r>
      <w:r w:rsidR="00BE60BC">
        <w:t>целевое использование бюджетных средств, а также иных средств, имеющих целевое назначение;</w:t>
      </w:r>
    </w:p>
    <w:p w:rsidR="00637224" w:rsidRPr="00637224" w:rsidRDefault="00D31564" w:rsidP="002C32B3">
      <w:pPr>
        <w:spacing w:line="360" w:lineRule="auto"/>
        <w:ind w:firstLine="709"/>
        <w:jc w:val="both"/>
        <w:rPr>
          <w:rFonts w:eastAsia="Calibri"/>
        </w:rPr>
      </w:pPr>
      <w:bookmarkStart w:id="1" w:name="sub_108332"/>
      <w:r>
        <w:t xml:space="preserve">- </w:t>
      </w:r>
      <w:r w:rsidR="00637224" w:rsidRPr="00637224">
        <w:rPr>
          <w:rFonts w:eastAsia="Calibri"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637224" w:rsidRDefault="00D31564" w:rsidP="002C32B3">
      <w:pPr>
        <w:spacing w:line="360" w:lineRule="auto"/>
        <w:ind w:firstLine="709"/>
        <w:jc w:val="both"/>
        <w:rPr>
          <w:rFonts w:eastAsia="Calibri"/>
        </w:rPr>
      </w:pPr>
      <w:bookmarkStart w:id="2" w:name="sub_108333"/>
      <w:bookmarkEnd w:id="1"/>
      <w:r>
        <w:lastRenderedPageBreak/>
        <w:t xml:space="preserve">- </w:t>
      </w:r>
      <w:r w:rsidR="00637224" w:rsidRPr="00637224">
        <w:rPr>
          <w:rFonts w:eastAsia="Calibri"/>
        </w:rPr>
        <w:t xml:space="preserve">создавать безопасные условия обучения, воспитания, присмотра и ухода </w:t>
      </w:r>
      <w:proofErr w:type="gramStart"/>
      <w:r w:rsidR="00637224" w:rsidRPr="00637224">
        <w:rPr>
          <w:rFonts w:eastAsia="Calibri"/>
        </w:rPr>
        <w:t>за</w:t>
      </w:r>
      <w:proofErr w:type="gramEnd"/>
      <w:r w:rsidR="00637224" w:rsidRPr="00637224">
        <w:rPr>
          <w:rFonts w:eastAsia="Calibri"/>
        </w:rPr>
        <w:t xml:space="preserve"> </w:t>
      </w:r>
      <w:proofErr w:type="gramStart"/>
      <w:r w:rsidR="00637224" w:rsidRPr="00637224">
        <w:rPr>
          <w:rFonts w:eastAsia="Calibri"/>
        </w:rPr>
        <w:t>обучающимися</w:t>
      </w:r>
      <w:proofErr w:type="gramEnd"/>
      <w:r w:rsidR="00637224" w:rsidRPr="00637224">
        <w:rPr>
          <w:rFonts w:eastAsia="Calibri"/>
        </w:rPr>
        <w:t xml:space="preserve">, их содержания в соответствии с установленными нормами, обеспечивающими жизнь и здоровье обучающихся, работников </w:t>
      </w:r>
      <w:r w:rsidR="00AB6742" w:rsidRPr="007208CE">
        <w:rPr>
          <w:bCs/>
        </w:rPr>
        <w:t>ДО</w:t>
      </w:r>
      <w:r w:rsidR="00BB50C0">
        <w:rPr>
          <w:bCs/>
        </w:rPr>
        <w:t>У</w:t>
      </w:r>
      <w:r w:rsidR="00637224" w:rsidRPr="00637224">
        <w:rPr>
          <w:rFonts w:eastAsia="Calibri"/>
        </w:rPr>
        <w:t>;</w:t>
      </w:r>
    </w:p>
    <w:p w:rsidR="002F3796" w:rsidRPr="00637224" w:rsidRDefault="00D31564" w:rsidP="002C32B3">
      <w:pPr>
        <w:spacing w:line="360" w:lineRule="auto"/>
        <w:ind w:firstLine="709"/>
        <w:jc w:val="both"/>
        <w:rPr>
          <w:rFonts w:eastAsia="Calibri"/>
        </w:rPr>
      </w:pPr>
      <w:r>
        <w:t xml:space="preserve">- </w:t>
      </w:r>
      <w:r w:rsidR="002F3796">
        <w:t>созда</w:t>
      </w:r>
      <w:r w:rsidR="001A7836">
        <w:t>ва</w:t>
      </w:r>
      <w:r w:rsidR="002F3796">
        <w:t xml:space="preserve">ть условия для охраны здоровья </w:t>
      </w:r>
      <w:proofErr w:type="gramStart"/>
      <w:r w:rsidR="002F3796">
        <w:t>обучающихся</w:t>
      </w:r>
      <w:proofErr w:type="gramEnd"/>
      <w:r w:rsidR="002F3796">
        <w:t>, включая организацию питания, в соответствии с требованиями законодательства Российской Федерации;</w:t>
      </w:r>
    </w:p>
    <w:p w:rsidR="00637224" w:rsidRDefault="00D31564" w:rsidP="002C32B3">
      <w:pPr>
        <w:spacing w:line="360" w:lineRule="auto"/>
        <w:ind w:firstLine="709"/>
        <w:jc w:val="both"/>
        <w:rPr>
          <w:rFonts w:eastAsia="Calibri"/>
        </w:rPr>
      </w:pPr>
      <w:bookmarkStart w:id="3" w:name="sub_108334"/>
      <w:bookmarkEnd w:id="2"/>
      <w:r>
        <w:t xml:space="preserve">- </w:t>
      </w:r>
      <w:r w:rsidR="00637224" w:rsidRPr="00637224">
        <w:rPr>
          <w:rFonts w:eastAsia="Calibri"/>
        </w:rPr>
        <w:t xml:space="preserve">соблюдать права и свободы обучающихся, родителей (законных представителей) обучающихся, работников </w:t>
      </w:r>
      <w:r w:rsidR="00AB6742" w:rsidRPr="007208CE">
        <w:rPr>
          <w:bCs/>
        </w:rPr>
        <w:t>ДО</w:t>
      </w:r>
      <w:r w:rsidR="00BB50C0">
        <w:rPr>
          <w:bCs/>
        </w:rPr>
        <w:t>У</w:t>
      </w:r>
      <w:r w:rsidR="002F3796">
        <w:rPr>
          <w:rFonts w:eastAsia="Calibri"/>
        </w:rPr>
        <w:t xml:space="preserve">, включая учет мнения </w:t>
      </w:r>
      <w:r w:rsidR="00BB50C0">
        <w:rPr>
          <w:rFonts w:eastAsia="Calibri"/>
        </w:rPr>
        <w:t>общего собрания работников ДОУ</w:t>
      </w:r>
      <w:r w:rsidR="005B0A48">
        <w:rPr>
          <w:rFonts w:eastAsia="Calibri"/>
        </w:rPr>
        <w:t>, Управляющий совет, Педагогический совет, Попечительский совет, родительские комитеты</w:t>
      </w:r>
      <w:proofErr w:type="gramStart"/>
      <w:r w:rsidR="005B0A48">
        <w:rPr>
          <w:rFonts w:eastAsia="Calibri"/>
        </w:rPr>
        <w:t xml:space="preserve"> </w:t>
      </w:r>
      <w:r w:rsidR="00BE60BC">
        <w:rPr>
          <w:rFonts w:eastAsia="Calibri"/>
        </w:rPr>
        <w:t>;</w:t>
      </w:r>
      <w:proofErr w:type="gramEnd"/>
    </w:p>
    <w:p w:rsidR="00BE60BC" w:rsidRDefault="00D31564" w:rsidP="002C32B3">
      <w:pPr>
        <w:spacing w:line="360" w:lineRule="auto"/>
        <w:ind w:firstLine="709"/>
        <w:jc w:val="both"/>
      </w:pPr>
      <w:r>
        <w:t xml:space="preserve">- </w:t>
      </w:r>
      <w:r w:rsidR="00BE60BC" w:rsidRPr="005503CF">
        <w:t>обеспечивать своевременную выплату заработной платы работникам, принимать меры по повышению размера заработной платы</w:t>
      </w:r>
      <w:r w:rsidR="00BE60BC">
        <w:t>;</w:t>
      </w:r>
    </w:p>
    <w:p w:rsidR="00BE60BC" w:rsidRDefault="00D31564" w:rsidP="002C32B3">
      <w:pPr>
        <w:spacing w:line="360" w:lineRule="auto"/>
        <w:ind w:firstLine="709"/>
      </w:pPr>
      <w:r>
        <w:t xml:space="preserve">- </w:t>
      </w:r>
      <w:r w:rsidR="00BE60BC">
        <w:t xml:space="preserve">обеспечивать </w:t>
      </w:r>
      <w:r w:rsidR="00D64EFF">
        <w:t>реализацию прав работников на дополнительное профессиональное образование по профилю деятельности</w:t>
      </w:r>
      <w:r w:rsidR="00675530">
        <w:t>;</w:t>
      </w:r>
    </w:p>
    <w:p w:rsidR="00675530" w:rsidRPr="005503CF" w:rsidRDefault="00D31564" w:rsidP="002C32B3">
      <w:pPr>
        <w:pStyle w:val="a7"/>
        <w:spacing w:line="360" w:lineRule="auto"/>
        <w:ind w:left="0" w:firstLine="709"/>
        <w:jc w:val="both"/>
        <w:outlineLvl w:val="2"/>
      </w:pPr>
      <w:r>
        <w:t xml:space="preserve">- </w:t>
      </w:r>
      <w:r w:rsidR="00675530" w:rsidRPr="00CA1373">
        <w:t xml:space="preserve">обеспечивать сохранность, рациональное и эффективное использование имущества </w:t>
      </w:r>
      <w:r w:rsidR="00AB6742" w:rsidRPr="007208CE">
        <w:rPr>
          <w:bCs/>
        </w:rPr>
        <w:t>ДО</w:t>
      </w:r>
      <w:r w:rsidR="00BB50C0">
        <w:rPr>
          <w:bCs/>
        </w:rPr>
        <w:t>У</w:t>
      </w:r>
      <w:r w:rsidR="00675530" w:rsidRPr="00CA1373">
        <w:t xml:space="preserve"> в</w:t>
      </w:r>
      <w:r w:rsidR="00675530">
        <w:t xml:space="preserve"> це</w:t>
      </w:r>
      <w:r w:rsidR="002C32B3">
        <w:t>лях, предусмотренных настоящим У</w:t>
      </w:r>
      <w:r w:rsidR="00675530">
        <w:t>ставом</w:t>
      </w:r>
      <w:r w:rsidR="00675530" w:rsidRPr="005503CF">
        <w:t>;</w:t>
      </w:r>
    </w:p>
    <w:p w:rsidR="00FF40D3" w:rsidRDefault="00D31564" w:rsidP="002C32B3">
      <w:pPr>
        <w:shd w:val="clear" w:color="auto" w:fill="FFFFFF"/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FF40D3" w:rsidRPr="005503CF">
        <w:rPr>
          <w:color w:val="000000"/>
        </w:rPr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</w:t>
      </w:r>
      <w:r w:rsidR="009B4066">
        <w:rPr>
          <w:color w:val="000000"/>
        </w:rPr>
        <w:t>, комиссии по трудовым спорам;</w:t>
      </w:r>
    </w:p>
    <w:p w:rsidR="009B4066" w:rsidRPr="00684E92" w:rsidRDefault="00D31564" w:rsidP="002C32B3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0437F0" w:rsidRPr="00684E92">
        <w:rPr>
          <w:color w:val="000000"/>
        </w:rPr>
        <w:t xml:space="preserve">выполнять </w:t>
      </w:r>
      <w:r w:rsidR="009B4066" w:rsidRPr="00684E92">
        <w:rPr>
          <w:color w:val="000000"/>
        </w:rPr>
        <w:t xml:space="preserve">иные </w:t>
      </w:r>
      <w:r w:rsidR="000437F0" w:rsidRPr="00684E92">
        <w:rPr>
          <w:color w:val="000000"/>
        </w:rPr>
        <w:t>функции</w:t>
      </w:r>
      <w:r w:rsidR="009B4066" w:rsidRPr="00684E92">
        <w:rPr>
          <w:color w:val="000000"/>
        </w:rPr>
        <w:t xml:space="preserve">, </w:t>
      </w:r>
      <w:r w:rsidR="00C40DDF" w:rsidRPr="00684E92">
        <w:t>связанные с осуществлением образовательной, научной, административной, финансово-экономической деятельност</w:t>
      </w:r>
      <w:r w:rsidR="00223B01">
        <w:t>и</w:t>
      </w:r>
      <w:r w:rsidR="00C40DDF" w:rsidRPr="00684E92">
        <w:t xml:space="preserve"> </w:t>
      </w:r>
      <w:r w:rsidR="00AB6742" w:rsidRPr="007208CE">
        <w:rPr>
          <w:bCs/>
        </w:rPr>
        <w:t>ДО</w:t>
      </w:r>
      <w:r w:rsidR="00BB50C0">
        <w:rPr>
          <w:bCs/>
        </w:rPr>
        <w:t>У</w:t>
      </w:r>
      <w:r w:rsidR="00C40DDF" w:rsidRPr="00684E92">
        <w:t xml:space="preserve">, которые не составляют исключительную компетенцию коллегиальных органов управления </w:t>
      </w:r>
      <w:r w:rsidR="00AB6742" w:rsidRPr="007208CE">
        <w:rPr>
          <w:bCs/>
        </w:rPr>
        <w:t>ДО</w:t>
      </w:r>
      <w:r w:rsidR="00BB50C0">
        <w:rPr>
          <w:bCs/>
        </w:rPr>
        <w:t>У</w:t>
      </w:r>
      <w:r w:rsidR="002C32B3">
        <w:t>, определенную настоящим У</w:t>
      </w:r>
      <w:r w:rsidR="00C40DDF" w:rsidRPr="00684E92">
        <w:t>ставом</w:t>
      </w:r>
      <w:r w:rsidR="009B4066" w:rsidRPr="00684E92">
        <w:rPr>
          <w:color w:val="000000"/>
        </w:rPr>
        <w:t>.</w:t>
      </w:r>
    </w:p>
    <w:bookmarkEnd w:id="3"/>
    <w:p w:rsidR="009B4066" w:rsidRDefault="00802C72" w:rsidP="0059325F">
      <w:pPr>
        <w:spacing w:line="360" w:lineRule="auto"/>
        <w:ind w:firstLine="709"/>
        <w:jc w:val="both"/>
        <w:rPr>
          <w:rFonts w:eastAsia="Calibri"/>
        </w:rPr>
      </w:pPr>
      <w:r>
        <w:t xml:space="preserve"> </w:t>
      </w:r>
      <w:r w:rsidR="009B4066" w:rsidRPr="00684E92">
        <w:t>4</w:t>
      </w:r>
      <w:r w:rsidR="00DF66E7" w:rsidRPr="00684E92">
        <w:t>.</w:t>
      </w:r>
      <w:r w:rsidR="000726C4" w:rsidRPr="00684E92">
        <w:t>2.4</w:t>
      </w:r>
      <w:r w:rsidR="00DF66E7" w:rsidRPr="00684E92">
        <w:t xml:space="preserve">. </w:t>
      </w:r>
      <w:r w:rsidR="007A5AA5">
        <w:t>Заведующий</w:t>
      </w:r>
      <w:r w:rsidR="009B4066" w:rsidRPr="00684E92">
        <w:t xml:space="preserve"> </w:t>
      </w:r>
      <w:r w:rsidR="009B4066" w:rsidRPr="00684E92">
        <w:rPr>
          <w:rFonts w:eastAsia="Calibri"/>
        </w:rPr>
        <w:t>несет ответственность в установленном законодательством Российской</w:t>
      </w:r>
      <w:r w:rsidR="009B4066" w:rsidRPr="009B4066">
        <w:rPr>
          <w:rFonts w:eastAsia="Calibri"/>
        </w:rPr>
        <w:t xml:space="preserve"> Федерации порядке за невыполнение или ненадлежащее выполнение функций, отнесенных к компетенции</w:t>
      </w:r>
      <w:r w:rsidR="009B4066">
        <w:rPr>
          <w:rFonts w:eastAsia="Calibri"/>
        </w:rPr>
        <w:t xml:space="preserve"> </w:t>
      </w:r>
      <w:r w:rsidR="00AB6742" w:rsidRPr="007208CE">
        <w:rPr>
          <w:bCs/>
        </w:rPr>
        <w:t>ДО</w:t>
      </w:r>
      <w:r w:rsidR="00BB50C0">
        <w:rPr>
          <w:bCs/>
        </w:rPr>
        <w:t>У</w:t>
      </w:r>
      <w:r w:rsidR="009B4066">
        <w:rPr>
          <w:rFonts w:eastAsia="Calibri"/>
        </w:rPr>
        <w:t>:</w:t>
      </w:r>
    </w:p>
    <w:p w:rsidR="009B4066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rPr>
          <w:color w:val="000000"/>
        </w:rPr>
        <w:t xml:space="preserve">- </w:t>
      </w:r>
      <w:r w:rsidR="001B76C2">
        <w:rPr>
          <w:color w:val="000000"/>
        </w:rPr>
        <w:t xml:space="preserve">за </w:t>
      </w:r>
      <w:r w:rsidR="009B4066" w:rsidRPr="009B4066">
        <w:rPr>
          <w:rFonts w:eastAsia="Calibri"/>
        </w:rPr>
        <w:t>реализацию не в полном объеме образовательных программ в соответствии с учебным планом</w:t>
      </w:r>
      <w:r w:rsidR="009B4066">
        <w:rPr>
          <w:rFonts w:eastAsia="Calibri"/>
        </w:rPr>
        <w:t>;</w:t>
      </w:r>
    </w:p>
    <w:p w:rsidR="009B4066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rPr>
          <w:color w:val="000000"/>
        </w:rPr>
        <w:t xml:space="preserve">- </w:t>
      </w:r>
      <w:r w:rsidR="009B4066" w:rsidRPr="009B4066">
        <w:rPr>
          <w:rFonts w:eastAsia="Calibri"/>
        </w:rPr>
        <w:t xml:space="preserve">жизнь и здоровье обучающихся, работников </w:t>
      </w:r>
      <w:r w:rsidR="00AB6742" w:rsidRPr="007208CE">
        <w:rPr>
          <w:bCs/>
        </w:rPr>
        <w:t>ДО</w:t>
      </w:r>
      <w:r w:rsidR="00BB50C0">
        <w:rPr>
          <w:bCs/>
        </w:rPr>
        <w:t>У</w:t>
      </w:r>
      <w:r w:rsidR="009B4066">
        <w:rPr>
          <w:rFonts w:eastAsia="Calibri"/>
        </w:rPr>
        <w:t>;</w:t>
      </w:r>
    </w:p>
    <w:p w:rsidR="009B4066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rPr>
          <w:color w:val="000000"/>
        </w:rPr>
        <w:t xml:space="preserve">- </w:t>
      </w:r>
      <w:r w:rsidR="009B4066" w:rsidRPr="009B4066">
        <w:rPr>
          <w:rFonts w:eastAsia="Calibri"/>
        </w:rPr>
        <w:t>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обучающихся</w:t>
      </w:r>
      <w:r w:rsidR="009B4066">
        <w:rPr>
          <w:rFonts w:eastAsia="Calibri"/>
        </w:rPr>
        <w:t>;</w:t>
      </w:r>
    </w:p>
    <w:p w:rsidR="000437F0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rPr>
          <w:color w:val="000000"/>
        </w:rPr>
        <w:t xml:space="preserve">- </w:t>
      </w:r>
      <w:r w:rsidR="009B4066" w:rsidRPr="009B4066">
        <w:rPr>
          <w:rFonts w:eastAsia="Calibri"/>
        </w:rPr>
        <w:t>нарушение требований к организации и осуществлению образовательной деятельности</w:t>
      </w:r>
      <w:r w:rsidR="000437F0">
        <w:rPr>
          <w:rFonts w:eastAsia="Calibri"/>
        </w:rPr>
        <w:t>.</w:t>
      </w:r>
    </w:p>
    <w:p w:rsidR="009B4066" w:rsidRPr="005B0A48" w:rsidRDefault="007A5AA5" w:rsidP="0059325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Заведующий</w:t>
      </w:r>
      <w:r w:rsidR="001B76C2">
        <w:rPr>
          <w:color w:val="000000"/>
        </w:rPr>
        <w:t xml:space="preserve"> также несет ответственность за нарушение законодательства Российской Федерации при совершении крупных сделок, сделок с заинтересов</w:t>
      </w:r>
      <w:r w:rsidR="005B0A48">
        <w:rPr>
          <w:color w:val="000000"/>
        </w:rPr>
        <w:t xml:space="preserve">анностью, сделок в </w:t>
      </w:r>
      <w:r w:rsidR="005B0A48">
        <w:rPr>
          <w:color w:val="000000"/>
        </w:rPr>
        <w:lastRenderedPageBreak/>
        <w:t>отношении муниципального</w:t>
      </w:r>
      <w:r w:rsidR="001B76C2">
        <w:rPr>
          <w:color w:val="000000"/>
        </w:rPr>
        <w:t xml:space="preserve"> имущества, осуществлении закупок за счет средств бюджета бюджетной системы Российской Федерации, а также в иных случаях, предусмотренных законодательством Российской Федерации.</w:t>
      </w:r>
    </w:p>
    <w:p w:rsidR="005F23D2" w:rsidRPr="000B0AD0" w:rsidRDefault="00802C72" w:rsidP="0059325F">
      <w:pPr>
        <w:spacing w:line="360" w:lineRule="auto"/>
        <w:ind w:firstLine="709"/>
        <w:jc w:val="both"/>
      </w:pPr>
      <w:r>
        <w:t xml:space="preserve"> </w:t>
      </w:r>
      <w:r w:rsidR="005F23D2" w:rsidRPr="00C83751">
        <w:t>4.</w:t>
      </w:r>
      <w:r w:rsidR="000726C4">
        <w:t>2.5</w:t>
      </w:r>
      <w:r w:rsidR="005F23D2" w:rsidRPr="00C83751">
        <w:t xml:space="preserve">. </w:t>
      </w:r>
      <w:r w:rsidR="007A5AA5">
        <w:t>Заведующий</w:t>
      </w:r>
      <w:r w:rsidR="005F23D2" w:rsidRPr="00C83751">
        <w:t xml:space="preserve"> принимает решения </w:t>
      </w:r>
      <w:r w:rsidR="005F23D2">
        <w:t xml:space="preserve">в пределах своей компетенции </w:t>
      </w:r>
      <w:r w:rsidR="005F23D2" w:rsidRPr="00C83751">
        <w:t xml:space="preserve">самостоятельно, если иное </w:t>
      </w:r>
      <w:r w:rsidR="005F23D2" w:rsidRPr="000B0AD0">
        <w:t xml:space="preserve">не установлено настоящим уставом, и действует от имени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5F23D2" w:rsidRPr="000B0AD0">
        <w:t xml:space="preserve"> без доверенности.</w:t>
      </w:r>
    </w:p>
    <w:p w:rsidR="006A12F8" w:rsidRPr="000B0AD0" w:rsidRDefault="00802C72" w:rsidP="0059325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 xml:space="preserve"> </w:t>
      </w:r>
      <w:r w:rsidR="00DF66E7" w:rsidRPr="000B0AD0">
        <w:t>4.</w:t>
      </w:r>
      <w:r w:rsidR="000726C4" w:rsidRPr="000B0AD0">
        <w:t>3</w:t>
      </w:r>
      <w:r w:rsidR="006A12F8" w:rsidRPr="000B0AD0">
        <w:t>.</w:t>
      </w:r>
      <w:r w:rsidR="00DF66E7" w:rsidRPr="000B0AD0">
        <w:t xml:space="preserve"> В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DF66E7" w:rsidRPr="000B0AD0">
        <w:t xml:space="preserve"> формируются </w:t>
      </w:r>
      <w:r w:rsidR="006A12F8" w:rsidRPr="000B0AD0">
        <w:t xml:space="preserve">следующие </w:t>
      </w:r>
      <w:r w:rsidR="00DF66E7" w:rsidRPr="000B0AD0">
        <w:t>коллегиальные органы управления</w:t>
      </w:r>
      <w:r w:rsidR="006A12F8" w:rsidRPr="000B0AD0">
        <w:t>:</w:t>
      </w:r>
    </w:p>
    <w:p w:rsidR="006A12F8" w:rsidRPr="000B0AD0" w:rsidRDefault="00D31564" w:rsidP="00AC3DE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rPr>
          <w:color w:val="000000"/>
        </w:rPr>
        <w:t xml:space="preserve">- </w:t>
      </w:r>
      <w:r w:rsidR="006A12F8" w:rsidRPr="000B0AD0">
        <w:rPr>
          <w:color w:val="000000"/>
        </w:rPr>
        <w:t>о</w:t>
      </w:r>
      <w:r w:rsidR="00DF66E7" w:rsidRPr="000B0AD0">
        <w:t xml:space="preserve">бщее собрание </w:t>
      </w:r>
      <w:r w:rsidR="00493E9D" w:rsidRPr="000B0AD0">
        <w:t xml:space="preserve">(конференция) </w:t>
      </w:r>
      <w:r w:rsidR="00DF66E7" w:rsidRPr="000B0AD0">
        <w:t xml:space="preserve">работников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6A12F8" w:rsidRPr="000B0AD0">
        <w:t>;</w:t>
      </w:r>
    </w:p>
    <w:p w:rsidR="006A12F8" w:rsidRPr="000B0AD0" w:rsidRDefault="00D31564" w:rsidP="00AC3DE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</w:rPr>
      </w:pPr>
      <w:r>
        <w:rPr>
          <w:color w:val="000000"/>
        </w:rPr>
        <w:t xml:space="preserve">- </w:t>
      </w:r>
      <w:r w:rsidR="006A12F8" w:rsidRPr="000B0AD0">
        <w:rPr>
          <w:color w:val="000000"/>
        </w:rPr>
        <w:t>педагогический совет;</w:t>
      </w:r>
    </w:p>
    <w:p w:rsidR="006A12F8" w:rsidRPr="000B0AD0" w:rsidRDefault="00D31564" w:rsidP="00AC3DE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</w:rPr>
      </w:pPr>
      <w:r>
        <w:rPr>
          <w:color w:val="000000"/>
        </w:rPr>
        <w:t xml:space="preserve">- </w:t>
      </w:r>
      <w:r w:rsidR="005B0A48">
        <w:rPr>
          <w:color w:val="000000"/>
        </w:rPr>
        <w:t>попечительский совет</w:t>
      </w:r>
      <w:r w:rsidR="006A12F8" w:rsidRPr="000B0AD0">
        <w:rPr>
          <w:color w:val="000000"/>
        </w:rPr>
        <w:t>;</w:t>
      </w:r>
    </w:p>
    <w:p w:rsidR="006A12F8" w:rsidRPr="000B0AD0" w:rsidRDefault="00D31564" w:rsidP="00AC3DE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rPr>
          <w:color w:val="000000"/>
        </w:rPr>
        <w:t xml:space="preserve">- </w:t>
      </w:r>
      <w:r w:rsidR="005B0A48">
        <w:rPr>
          <w:color w:val="000000"/>
        </w:rPr>
        <w:t>управляющий совет</w:t>
      </w:r>
      <w:r w:rsidR="006A12F8" w:rsidRPr="000B0AD0">
        <w:rPr>
          <w:color w:val="000000"/>
        </w:rPr>
        <w:t>;</w:t>
      </w:r>
    </w:p>
    <w:p w:rsidR="006A12F8" w:rsidRPr="000B0AD0" w:rsidRDefault="00D31564" w:rsidP="00AC3DE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rPr>
          <w:color w:val="000000"/>
        </w:rPr>
        <w:t xml:space="preserve">- </w:t>
      </w:r>
      <w:r w:rsidR="00106DB9">
        <w:rPr>
          <w:color w:val="000000"/>
        </w:rPr>
        <w:t>родительские комитеты</w:t>
      </w:r>
      <w:r w:rsidR="006A12F8" w:rsidRPr="000B0AD0">
        <w:rPr>
          <w:color w:val="000000"/>
        </w:rPr>
        <w:t>.</w:t>
      </w:r>
    </w:p>
    <w:p w:rsidR="00DF66E7" w:rsidRPr="000B0AD0" w:rsidRDefault="00802C72" w:rsidP="0059325F">
      <w:pPr>
        <w:spacing w:line="360" w:lineRule="auto"/>
        <w:ind w:firstLine="709"/>
        <w:jc w:val="both"/>
      </w:pPr>
      <w:r>
        <w:t xml:space="preserve"> </w:t>
      </w:r>
      <w:r w:rsidR="00053F03" w:rsidRPr="000B0AD0">
        <w:t>4</w:t>
      </w:r>
      <w:r w:rsidR="00DF66E7" w:rsidRPr="000B0AD0">
        <w:t>.</w:t>
      </w:r>
      <w:r w:rsidR="000726C4" w:rsidRPr="000B0AD0">
        <w:t>4</w:t>
      </w:r>
      <w:r w:rsidR="00DF66E7" w:rsidRPr="000B0AD0">
        <w:t xml:space="preserve">. </w:t>
      </w:r>
      <w:r w:rsidR="00DF66E7" w:rsidRPr="00E3502D">
        <w:t xml:space="preserve">Общее собрание </w:t>
      </w:r>
      <w:r w:rsidR="000038B2" w:rsidRPr="00E3502D">
        <w:t xml:space="preserve">(конференция) </w:t>
      </w:r>
      <w:r w:rsidR="00DF66E7" w:rsidRPr="00E3502D">
        <w:t xml:space="preserve">работников </w:t>
      </w:r>
      <w:r w:rsidR="00CE3553" w:rsidRPr="00E3502D">
        <w:rPr>
          <w:bCs/>
        </w:rPr>
        <w:t>ДО</w:t>
      </w:r>
      <w:r w:rsidR="00BB50C0" w:rsidRPr="00E3502D">
        <w:rPr>
          <w:bCs/>
        </w:rPr>
        <w:t>У</w:t>
      </w:r>
      <w:r w:rsidR="00DF66E7" w:rsidRPr="000B0AD0">
        <w:t xml:space="preserve"> является коллегиальным органом управления, </w:t>
      </w:r>
      <w:r w:rsidR="00077834" w:rsidRPr="000B0AD0">
        <w:t>к</w:t>
      </w:r>
      <w:r w:rsidR="00DF66E7" w:rsidRPr="000B0AD0">
        <w:t xml:space="preserve"> компетенци</w:t>
      </w:r>
      <w:r w:rsidR="00077834" w:rsidRPr="000B0AD0">
        <w:t>и</w:t>
      </w:r>
      <w:r w:rsidR="00DF66E7" w:rsidRPr="000B0AD0">
        <w:t xml:space="preserve"> которого </w:t>
      </w:r>
      <w:r w:rsidR="00077834" w:rsidRPr="000B0AD0">
        <w:t>относ</w:t>
      </w:r>
      <w:r w:rsidR="004A5ED0" w:rsidRPr="000B0AD0">
        <w:t>и</w:t>
      </w:r>
      <w:r w:rsidR="00077834" w:rsidRPr="000B0AD0">
        <w:t>тся</w:t>
      </w:r>
      <w:r w:rsidR="00DF66E7" w:rsidRPr="000B0AD0">
        <w:t>:</w:t>
      </w:r>
    </w:p>
    <w:p w:rsidR="00077834" w:rsidRDefault="00D31564" w:rsidP="00AC3DE0">
      <w:pPr>
        <w:spacing w:line="360" w:lineRule="auto"/>
        <w:ind w:firstLine="709"/>
        <w:jc w:val="both"/>
      </w:pPr>
      <w:r>
        <w:t>-</w:t>
      </w:r>
      <w:r w:rsidR="00DF66E7" w:rsidRPr="000B0AD0">
        <w:t xml:space="preserve"> </w:t>
      </w:r>
      <w:r w:rsidR="00077834" w:rsidRPr="000B0AD0">
        <w:t xml:space="preserve">внесение предложений </w:t>
      </w:r>
      <w:r w:rsidR="007A5AA5">
        <w:t>заведующему</w:t>
      </w:r>
      <w:r w:rsidR="004E6F59" w:rsidRPr="000B0AD0">
        <w:t xml:space="preserve"> </w:t>
      </w:r>
      <w:r w:rsidR="00077834" w:rsidRPr="000B0AD0">
        <w:t xml:space="preserve">по основным направлениям деятельности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077834" w:rsidRPr="000B0AD0">
        <w:t xml:space="preserve">, включая предложения по перспективе (стратегии) развития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077834" w:rsidRPr="000B0AD0">
        <w:t>;</w:t>
      </w:r>
    </w:p>
    <w:p w:rsidR="004A5ED0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4A5ED0">
        <w:t xml:space="preserve">внесение предложений </w:t>
      </w:r>
      <w:r w:rsidR="007A5AA5">
        <w:t>заведующем</w:t>
      </w:r>
      <w:r w:rsidR="004E6F59">
        <w:t xml:space="preserve">у </w:t>
      </w:r>
      <w:r w:rsidR="004A5ED0">
        <w:t>по вопросам социально-экономических, финансовых</w:t>
      </w:r>
      <w:r w:rsidR="004E6F59">
        <w:t xml:space="preserve"> и иных условий труда в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4E6F59">
        <w:t>;</w:t>
      </w:r>
    </w:p>
    <w:p w:rsidR="004A5ED0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5C36C8" w:rsidRPr="005C36C8">
        <w:t>вн</w:t>
      </w:r>
      <w:r w:rsidR="005C36C8">
        <w:t>е</w:t>
      </w:r>
      <w:r w:rsidR="005C36C8" w:rsidRPr="005C36C8">
        <w:t>с</w:t>
      </w:r>
      <w:r w:rsidR="005C36C8">
        <w:t>ение</w:t>
      </w:r>
      <w:r w:rsidR="005C36C8" w:rsidRPr="005C36C8">
        <w:t xml:space="preserve"> предложени</w:t>
      </w:r>
      <w:r w:rsidR="005C36C8">
        <w:t>й</w:t>
      </w:r>
      <w:r w:rsidR="005C36C8" w:rsidRPr="005C36C8">
        <w:t xml:space="preserve"> </w:t>
      </w:r>
      <w:r w:rsidR="007A5AA5">
        <w:t>заведующем</w:t>
      </w:r>
      <w:r w:rsidR="004E6F59">
        <w:t xml:space="preserve">у </w:t>
      </w:r>
      <w:r w:rsidR="005C36C8">
        <w:t xml:space="preserve">по </w:t>
      </w:r>
      <w:r w:rsidR="005C36C8" w:rsidRPr="005C36C8">
        <w:t>изменени</w:t>
      </w:r>
      <w:r w:rsidR="005C36C8">
        <w:t>ю</w:t>
      </w:r>
      <w:r w:rsidR="005C36C8" w:rsidRPr="005C36C8">
        <w:t xml:space="preserve"> устав</w:t>
      </w:r>
      <w:r w:rsidR="005C36C8">
        <w:t>а</w:t>
      </w:r>
      <w:r w:rsidR="005C36C8" w:rsidRPr="005C36C8">
        <w:t xml:space="preserve">, </w:t>
      </w:r>
      <w:r w:rsidR="005C36C8">
        <w:t xml:space="preserve">внесению изменений в </w:t>
      </w:r>
      <w:r w:rsidR="005C36C8" w:rsidRPr="005C36C8">
        <w:t>локальные нормативные акты</w:t>
      </w:r>
      <w:r w:rsidR="005C36C8">
        <w:t xml:space="preserve"> по основным вопросам деятельности</w:t>
      </w:r>
      <w:r w:rsidR="00C7353B">
        <w:t xml:space="preserve">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5C36C8" w:rsidRPr="005C36C8">
        <w:t xml:space="preserve">, </w:t>
      </w:r>
      <w:r w:rsidR="005C36C8">
        <w:t xml:space="preserve">в том числе </w:t>
      </w:r>
      <w:r w:rsidR="005C36C8" w:rsidRPr="005C36C8">
        <w:t>затрагивающие права и обязанности</w:t>
      </w:r>
      <w:r w:rsidR="005C36C8">
        <w:t xml:space="preserve"> </w:t>
      </w:r>
      <w:r w:rsidR="005C36C8" w:rsidRPr="005C36C8">
        <w:t>работнико</w:t>
      </w:r>
      <w:r w:rsidR="005C36C8">
        <w:t>в (при отсутствии представительных органов работников);</w:t>
      </w:r>
    </w:p>
    <w:p w:rsidR="004A5ED0" w:rsidRDefault="00D31564" w:rsidP="00AC3DE0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4A5ED0" w:rsidRPr="005503CF">
        <w:t xml:space="preserve">избрание </w:t>
      </w:r>
      <w:r w:rsidR="00FC171F">
        <w:t xml:space="preserve">и утверждение </w:t>
      </w:r>
      <w:r w:rsidR="004A5ED0" w:rsidRPr="005503CF">
        <w:t>представителей работников</w:t>
      </w:r>
      <w:r w:rsidR="004A5ED0">
        <w:t xml:space="preserve"> в </w:t>
      </w:r>
      <w:r w:rsidR="00FC171F">
        <w:t xml:space="preserve">комиссию по трудовым спорам, </w:t>
      </w:r>
      <w:proofErr w:type="gramStart"/>
      <w:r w:rsidR="00FC171F">
        <w:t>делегированного</w:t>
      </w:r>
      <w:proofErr w:type="gramEnd"/>
      <w:r w:rsidR="00FC171F">
        <w:t xml:space="preserve"> представительным органам работников;</w:t>
      </w:r>
    </w:p>
    <w:p w:rsidR="00C171B3" w:rsidRDefault="00D31564" w:rsidP="00AC3DE0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C171B3">
        <w:t>избрание представителя (представительный орган) для представления интересов работников в социальном партнерстве на локальном уровне в порядке, предусмотренном трудовым законодательством;</w:t>
      </w:r>
    </w:p>
    <w:p w:rsidR="004A5ED0" w:rsidRDefault="00D31564" w:rsidP="00AC3DE0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4A5ED0">
        <w:t xml:space="preserve">определение первичной профсоюзной организации, которой будет поручено направить </w:t>
      </w:r>
      <w:r w:rsidR="007A5AA5">
        <w:t>заведующему</w:t>
      </w:r>
      <w:r w:rsidR="004A5ED0">
        <w:t xml:space="preserve"> (его представителю) предложение о начале коллективных переговоров от имени всех работников в порядке, предусмотренном трудовым законодательством;</w:t>
      </w:r>
    </w:p>
    <w:p w:rsidR="006414C6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t>-</w:t>
      </w:r>
      <w:r w:rsidR="004A5ED0">
        <w:t xml:space="preserve"> </w:t>
      </w:r>
      <w:r w:rsidR="004A5ED0" w:rsidRPr="004A5ED0">
        <w:rPr>
          <w:rFonts w:eastAsia="Calibri"/>
        </w:rPr>
        <w:t>внесени</w:t>
      </w:r>
      <w:r w:rsidR="004A5ED0">
        <w:rPr>
          <w:rFonts w:eastAsia="Calibri"/>
        </w:rPr>
        <w:t>е</w:t>
      </w:r>
      <w:r w:rsidR="004A5ED0" w:rsidRPr="004A5ED0">
        <w:rPr>
          <w:rFonts w:eastAsia="Calibri"/>
        </w:rPr>
        <w:t xml:space="preserve"> предложения</w:t>
      </w:r>
      <w:r w:rsidR="00C7353B">
        <w:rPr>
          <w:rFonts w:eastAsia="Calibri"/>
        </w:rPr>
        <w:t xml:space="preserve"> </w:t>
      </w:r>
      <w:r w:rsidR="007A5AA5">
        <w:rPr>
          <w:rFonts w:eastAsia="Calibri"/>
        </w:rPr>
        <w:t>заведующему</w:t>
      </w:r>
      <w:r w:rsidR="004A5ED0" w:rsidRPr="004A5ED0">
        <w:rPr>
          <w:rFonts w:eastAsia="Calibri"/>
        </w:rPr>
        <w:t xml:space="preserve"> о создании комитета (комиссии) по охране труда</w:t>
      </w:r>
      <w:r w:rsidR="004A5ED0">
        <w:rPr>
          <w:rFonts w:eastAsia="Calibri"/>
        </w:rPr>
        <w:t xml:space="preserve"> </w:t>
      </w:r>
      <w:r w:rsidR="004A5ED0" w:rsidRPr="004A5ED0">
        <w:rPr>
          <w:rFonts w:eastAsia="Calibri"/>
        </w:rPr>
        <w:t>работников</w:t>
      </w:r>
      <w:r w:rsidR="006414C6">
        <w:rPr>
          <w:rFonts w:eastAsia="Calibri"/>
        </w:rPr>
        <w:t>;</w:t>
      </w:r>
    </w:p>
    <w:p w:rsidR="004A5ED0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6414C6">
        <w:t xml:space="preserve">утверждение </w:t>
      </w:r>
      <w:r w:rsidR="009A03B1">
        <w:t>порядка</w:t>
      </w:r>
      <w:r w:rsidR="006414C6">
        <w:t xml:space="preserve"> проведения тайного голосования в случаях, предусмотренных настоящим уставом</w:t>
      </w:r>
      <w:r w:rsidR="0052579A">
        <w:t>;</w:t>
      </w:r>
    </w:p>
    <w:p w:rsidR="00EB138B" w:rsidRDefault="00802C72" w:rsidP="0059325F">
      <w:pPr>
        <w:spacing w:line="360" w:lineRule="auto"/>
        <w:ind w:firstLine="709"/>
        <w:jc w:val="both"/>
      </w:pPr>
      <w:r>
        <w:lastRenderedPageBreak/>
        <w:t xml:space="preserve"> </w:t>
      </w:r>
      <w:r w:rsidR="00EB138B" w:rsidRPr="00D3298C">
        <w:t>4.4.</w:t>
      </w:r>
      <w:r w:rsidR="00142D98" w:rsidRPr="00D3298C">
        <w:t>1</w:t>
      </w:r>
      <w:r w:rsidR="00EB138B" w:rsidRPr="00D3298C">
        <w:t xml:space="preserve"> Общее собрание (конференция) работников при решении вопросов, отнесенных к его компетенции, не выступает от имени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EB138B" w:rsidRPr="00D3298C">
        <w:t>.</w:t>
      </w:r>
    </w:p>
    <w:p w:rsidR="00DF66E7" w:rsidRDefault="00802C72" w:rsidP="0059325F">
      <w:pPr>
        <w:spacing w:line="360" w:lineRule="auto"/>
        <w:ind w:firstLine="709"/>
        <w:jc w:val="both"/>
      </w:pPr>
      <w:r>
        <w:t xml:space="preserve"> </w:t>
      </w:r>
      <w:r w:rsidR="004F34A7">
        <w:t>4</w:t>
      </w:r>
      <w:r w:rsidR="00DF66E7" w:rsidRPr="005503CF">
        <w:t>.</w:t>
      </w:r>
      <w:r w:rsidR="000726C4">
        <w:t>4.</w:t>
      </w:r>
      <w:r w:rsidR="00142D98">
        <w:t>2</w:t>
      </w:r>
      <w:r w:rsidR="00DF66E7" w:rsidRPr="005503CF">
        <w:t xml:space="preserve">. </w:t>
      </w:r>
      <w:r w:rsidR="004F34A7" w:rsidRPr="005503CF">
        <w:t>Общее собрание</w:t>
      </w:r>
      <w:r w:rsidR="000038B2">
        <w:t xml:space="preserve"> (конференция)</w:t>
      </w:r>
      <w:r w:rsidR="004F34A7" w:rsidRPr="005503CF">
        <w:t xml:space="preserve"> </w:t>
      </w:r>
      <w:r w:rsidR="004F34A7">
        <w:t xml:space="preserve">работников является постоянно действующим </w:t>
      </w:r>
      <w:r w:rsidR="005345FE" w:rsidRPr="00F61036">
        <w:t xml:space="preserve">коллегиальным </w:t>
      </w:r>
      <w:r w:rsidR="004F34A7" w:rsidRPr="00F61036">
        <w:t xml:space="preserve">органом. </w:t>
      </w:r>
      <w:r w:rsidR="000038B2" w:rsidRPr="00F61036">
        <w:t xml:space="preserve">Общее </w:t>
      </w:r>
      <w:r w:rsidR="004F34A7" w:rsidRPr="00F61036">
        <w:t>собрани</w:t>
      </w:r>
      <w:r w:rsidR="00175775" w:rsidRPr="00F61036">
        <w:t>е (конференция)</w:t>
      </w:r>
      <w:r w:rsidR="004F34A7" w:rsidRPr="00F61036">
        <w:t xml:space="preserve"> работников</w:t>
      </w:r>
      <w:r w:rsidR="00175775" w:rsidRPr="00F61036">
        <w:t xml:space="preserve"> формируется из числа</w:t>
      </w:r>
      <w:r w:rsidR="004F34A7" w:rsidRPr="00F61036">
        <w:t xml:space="preserve"> работник</w:t>
      </w:r>
      <w:r w:rsidR="00175775" w:rsidRPr="00F61036">
        <w:t>ов</w:t>
      </w:r>
      <w:r w:rsidR="004F34A7" w:rsidRPr="00F61036">
        <w:t xml:space="preserve">, для которых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4F34A7" w:rsidRPr="00F61036">
        <w:t xml:space="preserve"> является основным местом работы</w:t>
      </w:r>
      <w:r w:rsidR="00DF66E7" w:rsidRPr="00F61036">
        <w:t>, включая работников обособленных структурных подразделений.</w:t>
      </w:r>
    </w:p>
    <w:p w:rsidR="004F34A7" w:rsidRPr="00F61036" w:rsidRDefault="00802C72" w:rsidP="0059325F">
      <w:pPr>
        <w:spacing w:line="360" w:lineRule="auto"/>
        <w:ind w:firstLine="709"/>
        <w:jc w:val="both"/>
      </w:pPr>
      <w:r>
        <w:t xml:space="preserve"> </w:t>
      </w:r>
      <w:r w:rsidR="004F34A7" w:rsidRPr="00F61036">
        <w:t>4.</w:t>
      </w:r>
      <w:r w:rsidR="000726C4" w:rsidRPr="00F61036">
        <w:t>4.</w:t>
      </w:r>
      <w:r w:rsidR="00142D98">
        <w:t>3</w:t>
      </w:r>
      <w:r w:rsidR="00DF66E7" w:rsidRPr="00F61036">
        <w:t>. Общее собрание</w:t>
      </w:r>
      <w:r w:rsidR="000038B2" w:rsidRPr="00F61036">
        <w:t xml:space="preserve"> (конференция)</w:t>
      </w:r>
      <w:r w:rsidR="00DF66E7" w:rsidRPr="00F61036">
        <w:t xml:space="preserve"> работников проводится </w:t>
      </w:r>
      <w:r w:rsidR="004F34A7" w:rsidRPr="00F61036">
        <w:t xml:space="preserve">по мере созыва, но </w:t>
      </w:r>
      <w:r w:rsidR="00DF66E7" w:rsidRPr="00F61036">
        <w:t xml:space="preserve">не реже одного раза в год. Решение о созыве </w:t>
      </w:r>
      <w:r w:rsidR="004F34A7" w:rsidRPr="00F61036">
        <w:t>о</w:t>
      </w:r>
      <w:r w:rsidR="00DF66E7" w:rsidRPr="00F61036">
        <w:t>бщего собрания</w:t>
      </w:r>
      <w:r w:rsidR="000038B2" w:rsidRPr="00F61036">
        <w:t xml:space="preserve"> (конференции)</w:t>
      </w:r>
      <w:r w:rsidR="00DF66E7" w:rsidRPr="00F61036">
        <w:t xml:space="preserve"> работников </w:t>
      </w:r>
      <w:r w:rsidR="004F34A7" w:rsidRPr="00F61036">
        <w:t xml:space="preserve">вправе </w:t>
      </w:r>
      <w:r w:rsidR="00DF66E7" w:rsidRPr="00F61036">
        <w:t>прин</w:t>
      </w:r>
      <w:r w:rsidR="004F34A7" w:rsidRPr="00F61036">
        <w:t>ять:</w:t>
      </w:r>
    </w:p>
    <w:p w:rsidR="004F34A7" w:rsidRPr="00F61036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7A5AA5">
        <w:t>заведующий</w:t>
      </w:r>
      <w:r w:rsidR="004F34A7" w:rsidRPr="00F61036">
        <w:t xml:space="preserve">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4F34A7" w:rsidRPr="00F61036">
        <w:t>;</w:t>
      </w:r>
    </w:p>
    <w:p w:rsidR="004F34A7" w:rsidRPr="00F61036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4F34A7" w:rsidRPr="00F61036">
        <w:t>педагогический совет;</w:t>
      </w:r>
    </w:p>
    <w:p w:rsidR="004F34A7" w:rsidRPr="00F61036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4F34A7" w:rsidRPr="00F61036">
        <w:t>представительный орган работников;</w:t>
      </w:r>
    </w:p>
    <w:p w:rsidR="004F34A7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4F34A7" w:rsidRPr="00F61036">
        <w:t xml:space="preserve">инициативная группа работников, </w:t>
      </w:r>
      <w:r w:rsidR="00106DB9">
        <w:t xml:space="preserve">состоящая не менее чем из 51 </w:t>
      </w:r>
      <w:r w:rsidR="00F61036" w:rsidRPr="00F61036">
        <w:t>%</w:t>
      </w:r>
      <w:r w:rsidR="004F34A7" w:rsidRPr="00F61036">
        <w:t xml:space="preserve"> работников, имеющих право участвовать в общем собрании</w:t>
      </w:r>
      <w:r w:rsidR="000038B2" w:rsidRPr="00F61036">
        <w:t xml:space="preserve"> (конференции)</w:t>
      </w:r>
      <w:r w:rsidR="0033649F" w:rsidRPr="00F61036">
        <w:t xml:space="preserve"> работников.</w:t>
      </w:r>
    </w:p>
    <w:p w:rsidR="00C47EAC" w:rsidRDefault="00802C72" w:rsidP="0059325F">
      <w:pPr>
        <w:spacing w:line="360" w:lineRule="auto"/>
        <w:ind w:firstLine="709"/>
        <w:jc w:val="both"/>
      </w:pPr>
      <w:r>
        <w:t xml:space="preserve"> </w:t>
      </w:r>
      <w:r w:rsidR="0033649F" w:rsidRPr="00D3298C">
        <w:t>4.</w:t>
      </w:r>
      <w:r w:rsidR="000726C4" w:rsidRPr="00D3298C">
        <w:t>4.</w:t>
      </w:r>
      <w:r w:rsidR="00142D98" w:rsidRPr="00D3298C">
        <w:t>4</w:t>
      </w:r>
      <w:r w:rsidR="0033649F" w:rsidRPr="00D3298C">
        <w:t>.</w:t>
      </w:r>
      <w:r w:rsidR="00C47EAC" w:rsidRPr="00D3298C">
        <w:t xml:space="preserve"> Педагогический совет и (или) лица, указанные в п. 4.</w:t>
      </w:r>
      <w:r w:rsidR="00B8330E" w:rsidRPr="00D3298C">
        <w:t>4.3</w:t>
      </w:r>
      <w:r w:rsidR="00C47EAC" w:rsidRPr="00D3298C">
        <w:t xml:space="preserve">, </w:t>
      </w:r>
      <w:r w:rsidR="00A80AE7">
        <w:t>представляют заведующем</w:t>
      </w:r>
      <w:r w:rsidR="00A80AE7" w:rsidRPr="00C47EAC">
        <w:t xml:space="preserve">у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A80AE7" w:rsidRPr="00D3298C">
        <w:t xml:space="preserve"> </w:t>
      </w:r>
      <w:r w:rsidR="00C47EAC" w:rsidRPr="00D3298C">
        <w:t>оформленное в письменном</w:t>
      </w:r>
      <w:r w:rsidR="00C47EAC">
        <w:t xml:space="preserve"> виде решение о созыве общего собрания </w:t>
      </w:r>
      <w:r w:rsidR="000038B2">
        <w:t xml:space="preserve">(конференции) </w:t>
      </w:r>
      <w:r w:rsidR="00C47EAC">
        <w:t xml:space="preserve">работников. К решению должен быть приложен перечень вопросов к рассмотрению общим собранием </w:t>
      </w:r>
      <w:r w:rsidR="000038B2">
        <w:t xml:space="preserve">(конференцией) </w:t>
      </w:r>
      <w:r w:rsidR="00C47EAC">
        <w:t>работников.</w:t>
      </w:r>
    </w:p>
    <w:p w:rsidR="00C47EAC" w:rsidRDefault="007A5AA5" w:rsidP="0059325F">
      <w:pPr>
        <w:spacing w:line="360" w:lineRule="auto"/>
        <w:ind w:firstLine="709"/>
        <w:jc w:val="both"/>
      </w:pPr>
      <w:r>
        <w:t>Заведующий</w:t>
      </w:r>
      <w:r w:rsidR="0033649F">
        <w:t xml:space="preserve">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33649F">
        <w:t xml:space="preserve"> обязан созвать общее собрание</w:t>
      </w:r>
      <w:r w:rsidR="000038B2">
        <w:t xml:space="preserve"> (конференци</w:t>
      </w:r>
      <w:r w:rsidR="00A80AE7">
        <w:t>ю</w:t>
      </w:r>
      <w:r w:rsidR="000038B2">
        <w:t>)</w:t>
      </w:r>
      <w:r w:rsidR="0033649F">
        <w:t xml:space="preserve"> работников в </w:t>
      </w:r>
      <w:r w:rsidR="00FC171F">
        <w:t>течение</w:t>
      </w:r>
      <w:r w:rsidR="00106DB9">
        <w:t xml:space="preserve"> 5 дней</w:t>
      </w:r>
      <w:r w:rsidR="0033649F">
        <w:t xml:space="preserve"> и создать необходимые условия для заседания общего собрания </w:t>
      </w:r>
      <w:r w:rsidR="000038B2">
        <w:t xml:space="preserve">(конференции) </w:t>
      </w:r>
      <w:r w:rsidR="0033649F">
        <w:t>работников</w:t>
      </w:r>
      <w:r w:rsidR="00C80C83">
        <w:t xml:space="preserve"> в соответствии с решением педагогического совета и (или) лиц, </w:t>
      </w:r>
      <w:r w:rsidR="00C80C83" w:rsidRPr="00D3298C">
        <w:t>указанных в п. 4.</w:t>
      </w:r>
      <w:r w:rsidR="00B8330E" w:rsidRPr="00D3298C">
        <w:t>4.3</w:t>
      </w:r>
      <w:r w:rsidR="00B124A3" w:rsidRPr="00D3298C">
        <w:t xml:space="preserve">, если </w:t>
      </w:r>
      <w:r w:rsidR="00C47EAC" w:rsidRPr="00D3298C">
        <w:t>перечень вопросов, представляемый к рассмотрению общим</w:t>
      </w:r>
      <w:r w:rsidR="00C47EAC">
        <w:t xml:space="preserve"> собранием </w:t>
      </w:r>
      <w:r w:rsidR="000038B2">
        <w:t xml:space="preserve">(конференцией) </w:t>
      </w:r>
      <w:r w:rsidR="00C47EAC">
        <w:t>работников:</w:t>
      </w:r>
    </w:p>
    <w:p w:rsidR="00C47EAC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C47EAC">
        <w:t>относится к компетенции общего собрания</w:t>
      </w:r>
      <w:r w:rsidR="000038B2">
        <w:t xml:space="preserve"> (конференции)</w:t>
      </w:r>
      <w:r w:rsidR="00C47EAC">
        <w:t xml:space="preserve"> работников;</w:t>
      </w:r>
    </w:p>
    <w:p w:rsidR="00C47EAC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D123AD">
        <w:t xml:space="preserve">ранее </w:t>
      </w:r>
      <w:r w:rsidR="00B124A3">
        <w:t xml:space="preserve">не </w:t>
      </w:r>
      <w:r w:rsidR="00C47EAC">
        <w:t xml:space="preserve">был рассмотрен общим собранием </w:t>
      </w:r>
      <w:r w:rsidR="000038B2">
        <w:t xml:space="preserve">(конференцией) </w:t>
      </w:r>
      <w:r w:rsidR="00C47EAC">
        <w:t>работников и</w:t>
      </w:r>
      <w:r w:rsidR="00A80AE7">
        <w:t xml:space="preserve"> </w:t>
      </w:r>
      <w:r w:rsidR="00B124A3">
        <w:t>(</w:t>
      </w:r>
      <w:proofErr w:type="gramStart"/>
      <w:r w:rsidR="00B124A3">
        <w:t>или)</w:t>
      </w:r>
      <w:r w:rsidR="00C47EAC">
        <w:t xml:space="preserve"> </w:t>
      </w:r>
      <w:proofErr w:type="gramEnd"/>
      <w:r w:rsidR="00D123AD">
        <w:t xml:space="preserve">вопросы были рассмотрены, однако решения по ним </w:t>
      </w:r>
      <w:r w:rsidR="00B124A3">
        <w:t xml:space="preserve">не </w:t>
      </w:r>
      <w:r w:rsidR="00D123AD">
        <w:t xml:space="preserve">было </w:t>
      </w:r>
      <w:r w:rsidR="00C47EAC">
        <w:t>принято.</w:t>
      </w:r>
    </w:p>
    <w:p w:rsidR="00E05191" w:rsidRPr="00E05191" w:rsidRDefault="00802C72" w:rsidP="0059325F">
      <w:pPr>
        <w:spacing w:line="360" w:lineRule="auto"/>
        <w:ind w:firstLine="709"/>
        <w:jc w:val="both"/>
        <w:rPr>
          <w:rFonts w:eastAsia="Calibri"/>
        </w:rPr>
      </w:pPr>
      <w:r>
        <w:t xml:space="preserve"> </w:t>
      </w:r>
      <w:r w:rsidR="00822A03" w:rsidRPr="00E05191">
        <w:t>4.</w:t>
      </w:r>
      <w:r w:rsidR="00142D98">
        <w:t>4.5</w:t>
      </w:r>
      <w:r w:rsidR="00822A03" w:rsidRPr="00E05191">
        <w:t>.</w:t>
      </w:r>
      <w:r w:rsidR="00D123AD" w:rsidRPr="00E05191">
        <w:t xml:space="preserve"> </w:t>
      </w:r>
      <w:r w:rsidR="00DF66E7" w:rsidRPr="00E05191">
        <w:t xml:space="preserve">Общее собрание </w:t>
      </w:r>
      <w:r w:rsidR="000038B2">
        <w:t xml:space="preserve">(конференция) </w:t>
      </w:r>
      <w:r w:rsidR="00DF66E7" w:rsidRPr="00E05191">
        <w:t>считается состоявши</w:t>
      </w:r>
      <w:r w:rsidR="00575A08">
        <w:t>мся, если на нем присутствовало более половины работников</w:t>
      </w:r>
      <w:r w:rsidR="00DF66E7" w:rsidRPr="00E05191">
        <w:t>.</w:t>
      </w:r>
      <w:r w:rsidR="00C80C83" w:rsidRPr="00E05191">
        <w:t xml:space="preserve"> </w:t>
      </w:r>
      <w:r w:rsidR="00E05191" w:rsidRPr="00E05191">
        <w:rPr>
          <w:rFonts w:eastAsia="Calibri"/>
        </w:rPr>
        <w:t xml:space="preserve">В назначенное время представитель </w:t>
      </w:r>
      <w:r w:rsidR="00E05191">
        <w:rPr>
          <w:rFonts w:eastAsia="Calibri"/>
        </w:rPr>
        <w:t>инициатора созыва общего собрания</w:t>
      </w:r>
      <w:r w:rsidR="00A80AE7">
        <w:rPr>
          <w:rFonts w:eastAsia="Calibri"/>
        </w:rPr>
        <w:t xml:space="preserve"> (конференции)</w:t>
      </w:r>
      <w:r w:rsidR="00E05191">
        <w:rPr>
          <w:rFonts w:eastAsia="Calibri"/>
        </w:rPr>
        <w:t xml:space="preserve"> работников </w:t>
      </w:r>
      <w:r w:rsidR="00E05191" w:rsidRPr="00E05191">
        <w:rPr>
          <w:rFonts w:eastAsia="Calibri"/>
        </w:rPr>
        <w:t xml:space="preserve">объявляет начало </w:t>
      </w:r>
      <w:r w:rsidR="00E05191">
        <w:rPr>
          <w:rFonts w:eastAsia="Calibri"/>
        </w:rPr>
        <w:t xml:space="preserve">заседания </w:t>
      </w:r>
      <w:r w:rsidR="00E05191" w:rsidRPr="00E05191">
        <w:rPr>
          <w:rFonts w:eastAsia="Calibri"/>
        </w:rPr>
        <w:t xml:space="preserve">и предоставляет слово </w:t>
      </w:r>
      <w:r w:rsidR="00E05191">
        <w:rPr>
          <w:rFonts w:eastAsia="Calibri"/>
        </w:rPr>
        <w:t xml:space="preserve">лицу, ответственному за </w:t>
      </w:r>
      <w:r w:rsidR="00E05191" w:rsidRPr="00E05191">
        <w:rPr>
          <w:rFonts w:eastAsia="Calibri"/>
        </w:rPr>
        <w:t>регистрацию участников.</w:t>
      </w:r>
      <w:r w:rsidR="00E05191">
        <w:rPr>
          <w:rFonts w:eastAsia="Calibri"/>
        </w:rPr>
        <w:t xml:space="preserve"> </w:t>
      </w:r>
      <w:r w:rsidR="00E05191" w:rsidRPr="00E05191">
        <w:rPr>
          <w:rFonts w:eastAsia="Calibri"/>
        </w:rPr>
        <w:t xml:space="preserve">Если на момент окончания регистрации кворум не </w:t>
      </w:r>
      <w:r w:rsidR="00E05191">
        <w:rPr>
          <w:rFonts w:eastAsia="Calibri"/>
        </w:rPr>
        <w:t>набран</w:t>
      </w:r>
      <w:r w:rsidR="00E05191" w:rsidRPr="00E05191">
        <w:rPr>
          <w:rFonts w:eastAsia="Calibri"/>
        </w:rPr>
        <w:t xml:space="preserve">, </w:t>
      </w:r>
      <w:r w:rsidR="00E05191">
        <w:rPr>
          <w:rFonts w:eastAsia="Calibri"/>
        </w:rPr>
        <w:t xml:space="preserve">заседание общего </w:t>
      </w:r>
      <w:r w:rsidR="00E05191" w:rsidRPr="00E05191">
        <w:rPr>
          <w:rFonts w:eastAsia="Calibri"/>
        </w:rPr>
        <w:t>собрания</w:t>
      </w:r>
      <w:r w:rsidR="000038B2">
        <w:rPr>
          <w:rFonts w:eastAsia="Calibri"/>
        </w:rPr>
        <w:t xml:space="preserve"> (конференции)</w:t>
      </w:r>
      <w:r w:rsidR="00E05191" w:rsidRPr="00E05191">
        <w:rPr>
          <w:rFonts w:eastAsia="Calibri"/>
        </w:rPr>
        <w:t xml:space="preserve"> </w:t>
      </w:r>
      <w:r w:rsidR="00E05191">
        <w:rPr>
          <w:rFonts w:eastAsia="Calibri"/>
        </w:rPr>
        <w:t>работников переносится на другую дату с последующим уведомлением не присутствовавших о дате, на которую перенесено заседание</w:t>
      </w:r>
      <w:r w:rsidR="00E05191" w:rsidRPr="00E05191">
        <w:rPr>
          <w:rFonts w:eastAsia="Calibri"/>
        </w:rPr>
        <w:t>.</w:t>
      </w:r>
      <w:r w:rsidR="00E05191">
        <w:rPr>
          <w:rFonts w:eastAsia="Calibri"/>
        </w:rPr>
        <w:t xml:space="preserve"> Перенесенное заседание </w:t>
      </w:r>
      <w:r w:rsidR="00E05191" w:rsidRPr="00E05191">
        <w:rPr>
          <w:rFonts w:eastAsia="Calibri"/>
        </w:rPr>
        <w:t xml:space="preserve">проводится по повестке </w:t>
      </w:r>
      <w:proofErr w:type="gramStart"/>
      <w:r w:rsidR="00E05191" w:rsidRPr="00E05191">
        <w:rPr>
          <w:rFonts w:eastAsia="Calibri"/>
        </w:rPr>
        <w:t>дня</w:t>
      </w:r>
      <w:proofErr w:type="gramEnd"/>
      <w:r w:rsidR="00E05191" w:rsidRPr="00E05191">
        <w:rPr>
          <w:rFonts w:eastAsia="Calibri"/>
        </w:rPr>
        <w:t xml:space="preserve"> не состоявшегося </w:t>
      </w:r>
      <w:r w:rsidR="00E05191">
        <w:rPr>
          <w:rFonts w:eastAsia="Calibri"/>
        </w:rPr>
        <w:t xml:space="preserve">общего </w:t>
      </w:r>
      <w:r w:rsidR="00E05191" w:rsidRPr="00E05191">
        <w:rPr>
          <w:rFonts w:eastAsia="Calibri"/>
        </w:rPr>
        <w:t>собрания</w:t>
      </w:r>
      <w:r w:rsidR="000038B2">
        <w:rPr>
          <w:rFonts w:eastAsia="Calibri"/>
        </w:rPr>
        <w:t xml:space="preserve"> (конференции)</w:t>
      </w:r>
      <w:r w:rsidR="00E05191">
        <w:rPr>
          <w:rFonts w:eastAsia="Calibri"/>
        </w:rPr>
        <w:t xml:space="preserve"> работников</w:t>
      </w:r>
      <w:r w:rsidR="00E05191" w:rsidRPr="00E05191">
        <w:rPr>
          <w:rFonts w:eastAsia="Calibri"/>
        </w:rPr>
        <w:t>, ее изменение не допускается.</w:t>
      </w:r>
    </w:p>
    <w:p w:rsidR="006A1AEB" w:rsidRDefault="00802C72" w:rsidP="0059325F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</w:t>
      </w:r>
      <w:r w:rsidR="00E05191">
        <w:rPr>
          <w:rFonts w:eastAsia="Calibri"/>
        </w:rPr>
        <w:t>4.</w:t>
      </w:r>
      <w:r w:rsidR="00142D98">
        <w:rPr>
          <w:rFonts w:eastAsia="Calibri"/>
        </w:rPr>
        <w:t>4.6</w:t>
      </w:r>
      <w:r w:rsidR="00E05191" w:rsidRPr="00E05191">
        <w:rPr>
          <w:rFonts w:eastAsia="Calibri"/>
        </w:rPr>
        <w:t xml:space="preserve">. </w:t>
      </w:r>
      <w:r w:rsidR="00FE1364">
        <w:rPr>
          <w:rFonts w:eastAsia="Calibri"/>
        </w:rPr>
        <w:t xml:space="preserve">Для проведения заседания общего собрания </w:t>
      </w:r>
      <w:r w:rsidR="000038B2">
        <w:rPr>
          <w:rFonts w:eastAsia="Calibri"/>
        </w:rPr>
        <w:t xml:space="preserve">(конференции) </w:t>
      </w:r>
      <w:r w:rsidR="00FE1364">
        <w:rPr>
          <w:rFonts w:eastAsia="Calibri"/>
        </w:rPr>
        <w:t>работников</w:t>
      </w:r>
      <w:r w:rsidR="00E05191" w:rsidRPr="00E05191">
        <w:rPr>
          <w:rFonts w:eastAsia="Calibri"/>
        </w:rPr>
        <w:t xml:space="preserve"> избирает</w:t>
      </w:r>
      <w:r w:rsidR="00FE1364">
        <w:rPr>
          <w:rFonts w:eastAsia="Calibri"/>
        </w:rPr>
        <w:t>ся</w:t>
      </w:r>
      <w:r w:rsidR="00E05191" w:rsidRPr="00E05191">
        <w:rPr>
          <w:rFonts w:eastAsia="Calibri"/>
        </w:rPr>
        <w:t xml:space="preserve"> председател</w:t>
      </w:r>
      <w:r w:rsidR="006A1AEB">
        <w:rPr>
          <w:rFonts w:eastAsia="Calibri"/>
        </w:rPr>
        <w:t>ь</w:t>
      </w:r>
      <w:r w:rsidR="00E05191" w:rsidRPr="00E05191">
        <w:rPr>
          <w:rFonts w:eastAsia="Calibri"/>
        </w:rPr>
        <w:t>, секретар</w:t>
      </w:r>
      <w:r w:rsidR="006A1AEB">
        <w:rPr>
          <w:rFonts w:eastAsia="Calibri"/>
        </w:rPr>
        <w:t>ь</w:t>
      </w:r>
      <w:r w:rsidR="00E05191" w:rsidRPr="00E05191">
        <w:rPr>
          <w:rFonts w:eastAsia="Calibri"/>
        </w:rPr>
        <w:t xml:space="preserve"> и счетн</w:t>
      </w:r>
      <w:r w:rsidR="006A1AEB">
        <w:rPr>
          <w:rFonts w:eastAsia="Calibri"/>
        </w:rPr>
        <w:t>ая</w:t>
      </w:r>
      <w:r w:rsidR="00E05191" w:rsidRPr="00E05191">
        <w:rPr>
          <w:rFonts w:eastAsia="Calibri"/>
        </w:rPr>
        <w:t xml:space="preserve"> комисси</w:t>
      </w:r>
      <w:r w:rsidR="006A1AEB">
        <w:rPr>
          <w:rFonts w:eastAsia="Calibri"/>
        </w:rPr>
        <w:t>я</w:t>
      </w:r>
      <w:r w:rsidR="00E05191" w:rsidRPr="00E05191">
        <w:rPr>
          <w:rFonts w:eastAsia="Calibri"/>
        </w:rPr>
        <w:t xml:space="preserve"> (</w:t>
      </w:r>
      <w:r w:rsidR="006A1AEB">
        <w:rPr>
          <w:rFonts w:eastAsia="Calibri"/>
        </w:rPr>
        <w:t>при необходимости проведения тайного голосования</w:t>
      </w:r>
      <w:r w:rsidR="00E05191" w:rsidRPr="00E05191">
        <w:rPr>
          <w:rFonts w:eastAsia="Calibri"/>
        </w:rPr>
        <w:t>).</w:t>
      </w:r>
    </w:p>
    <w:p w:rsidR="00E05191" w:rsidRDefault="00E05191" w:rsidP="0059325F">
      <w:pPr>
        <w:spacing w:line="360" w:lineRule="auto"/>
        <w:ind w:firstLine="709"/>
        <w:jc w:val="both"/>
        <w:rPr>
          <w:rFonts w:eastAsia="Calibri"/>
        </w:rPr>
      </w:pPr>
      <w:r w:rsidRPr="00E05191">
        <w:rPr>
          <w:rFonts w:eastAsia="Calibri"/>
        </w:rPr>
        <w:t xml:space="preserve">Председатель открывает и закрывает </w:t>
      </w:r>
      <w:r w:rsidR="006A1AEB">
        <w:rPr>
          <w:rFonts w:eastAsia="Calibri"/>
        </w:rPr>
        <w:t xml:space="preserve">заседание общего </w:t>
      </w:r>
      <w:r w:rsidRPr="00E05191">
        <w:rPr>
          <w:rFonts w:eastAsia="Calibri"/>
        </w:rPr>
        <w:t>собрани</w:t>
      </w:r>
      <w:r w:rsidR="006A1AEB">
        <w:rPr>
          <w:rFonts w:eastAsia="Calibri"/>
        </w:rPr>
        <w:t>я</w:t>
      </w:r>
      <w:r w:rsidR="000038B2">
        <w:rPr>
          <w:rFonts w:eastAsia="Calibri"/>
        </w:rPr>
        <w:t xml:space="preserve"> (конференции)</w:t>
      </w:r>
      <w:r w:rsidR="006A1AEB">
        <w:rPr>
          <w:rFonts w:eastAsia="Calibri"/>
        </w:rPr>
        <w:t xml:space="preserve"> работников</w:t>
      </w:r>
      <w:r w:rsidRPr="00E05191">
        <w:rPr>
          <w:rFonts w:eastAsia="Calibri"/>
        </w:rPr>
        <w:t xml:space="preserve">, предоставляет слово его участникам, выносит на голосование вопросы повестки </w:t>
      </w:r>
      <w:r w:rsidR="006A1AEB">
        <w:rPr>
          <w:rFonts w:eastAsia="Calibri"/>
        </w:rPr>
        <w:t>заседания</w:t>
      </w:r>
      <w:r w:rsidRPr="00E05191">
        <w:rPr>
          <w:rFonts w:eastAsia="Calibri"/>
        </w:rPr>
        <w:t xml:space="preserve">, </w:t>
      </w:r>
      <w:r w:rsidR="006A1AEB">
        <w:rPr>
          <w:rFonts w:eastAsia="Calibri"/>
        </w:rPr>
        <w:t xml:space="preserve">обеспечивает соблюдение </w:t>
      </w:r>
      <w:r w:rsidR="009A03B1">
        <w:rPr>
          <w:rFonts w:eastAsia="Calibri"/>
        </w:rPr>
        <w:t>порядка</w:t>
      </w:r>
      <w:r w:rsidR="006A1AEB">
        <w:rPr>
          <w:rFonts w:eastAsia="Calibri"/>
        </w:rPr>
        <w:t xml:space="preserve"> </w:t>
      </w:r>
      <w:r w:rsidRPr="00E05191">
        <w:rPr>
          <w:rFonts w:eastAsia="Calibri"/>
        </w:rPr>
        <w:t>утверждения протоколов счетной комиссии</w:t>
      </w:r>
      <w:r w:rsidR="006A1AEB">
        <w:rPr>
          <w:rFonts w:eastAsia="Calibri"/>
        </w:rPr>
        <w:t xml:space="preserve"> (при проведении тайного голосования)</w:t>
      </w:r>
      <w:r w:rsidRPr="00E05191">
        <w:rPr>
          <w:rFonts w:eastAsia="Calibri"/>
        </w:rPr>
        <w:t xml:space="preserve">, подписывает протокол </w:t>
      </w:r>
      <w:r w:rsidR="006A1AEB">
        <w:rPr>
          <w:rFonts w:eastAsia="Calibri"/>
        </w:rPr>
        <w:t xml:space="preserve">заседания общего </w:t>
      </w:r>
      <w:r w:rsidRPr="00E05191">
        <w:rPr>
          <w:rFonts w:eastAsia="Calibri"/>
        </w:rPr>
        <w:t xml:space="preserve">собрания </w:t>
      </w:r>
      <w:r w:rsidR="000038B2">
        <w:rPr>
          <w:rFonts w:eastAsia="Calibri"/>
        </w:rPr>
        <w:t xml:space="preserve">(конференции) </w:t>
      </w:r>
      <w:r w:rsidR="006A1AEB">
        <w:rPr>
          <w:rFonts w:eastAsia="Calibri"/>
        </w:rPr>
        <w:t>работников</w:t>
      </w:r>
      <w:r w:rsidRPr="00E05191">
        <w:rPr>
          <w:rFonts w:eastAsia="Calibri"/>
        </w:rPr>
        <w:t>.</w:t>
      </w:r>
    </w:p>
    <w:p w:rsidR="006A1AEB" w:rsidRDefault="006A1AEB" w:rsidP="0059325F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Секретарь ведет протокол заседания, а также передачу оформленных </w:t>
      </w:r>
      <w:r w:rsidR="00E01E01">
        <w:rPr>
          <w:rFonts w:eastAsia="Calibri"/>
        </w:rPr>
        <w:t xml:space="preserve">протоколов </w:t>
      </w:r>
      <w:r>
        <w:rPr>
          <w:rFonts w:eastAsia="Calibri"/>
        </w:rPr>
        <w:t xml:space="preserve">на хранение в соответствии с установленными в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>
        <w:rPr>
          <w:rFonts w:eastAsia="Calibri"/>
        </w:rPr>
        <w:t xml:space="preserve"> правилами организации делопроизводства.</w:t>
      </w:r>
    </w:p>
    <w:p w:rsidR="006A1AEB" w:rsidRDefault="006A1AEB" w:rsidP="0059325F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Счетная комиссия осуществляет подсчет голосов при проведении тайного голосования по </w:t>
      </w:r>
      <w:r w:rsidRPr="00D3298C">
        <w:rPr>
          <w:rFonts w:eastAsia="Calibri"/>
        </w:rPr>
        <w:t>вопросам</w:t>
      </w:r>
      <w:r w:rsidR="00C171B3" w:rsidRPr="00D3298C">
        <w:rPr>
          <w:rFonts w:eastAsia="Calibri"/>
        </w:rPr>
        <w:t>, указанным в п. 4.</w:t>
      </w:r>
      <w:r w:rsidR="00D3298C" w:rsidRPr="00D3298C">
        <w:rPr>
          <w:rFonts w:eastAsia="Calibri"/>
        </w:rPr>
        <w:t>4.7</w:t>
      </w:r>
      <w:r w:rsidR="0078583A">
        <w:rPr>
          <w:rFonts w:eastAsia="Calibri"/>
        </w:rPr>
        <w:t xml:space="preserve"> настоящего У</w:t>
      </w:r>
      <w:r w:rsidR="00C171B3" w:rsidRPr="00D3298C">
        <w:rPr>
          <w:rFonts w:eastAsia="Calibri"/>
        </w:rPr>
        <w:t>става.</w:t>
      </w:r>
    </w:p>
    <w:p w:rsidR="00FB7E85" w:rsidRPr="00575A08" w:rsidRDefault="00802C72" w:rsidP="0059325F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FB7E85">
        <w:rPr>
          <w:rFonts w:eastAsia="Calibri"/>
        </w:rPr>
        <w:t>4.</w:t>
      </w:r>
      <w:r w:rsidR="000726C4">
        <w:rPr>
          <w:rFonts w:eastAsia="Calibri"/>
        </w:rPr>
        <w:t>4.</w:t>
      </w:r>
      <w:r w:rsidR="00142D98">
        <w:rPr>
          <w:rFonts w:eastAsia="Calibri"/>
        </w:rPr>
        <w:t>7</w:t>
      </w:r>
      <w:r w:rsidR="00E05191" w:rsidRPr="00E05191">
        <w:rPr>
          <w:rFonts w:eastAsia="Calibri"/>
        </w:rPr>
        <w:t xml:space="preserve">. Принятие решений по вопросам повестки дня и утверждения </w:t>
      </w:r>
      <w:r w:rsidR="00FB7E85">
        <w:rPr>
          <w:rFonts w:eastAsia="Calibri"/>
        </w:rPr>
        <w:t xml:space="preserve">протокола заседания общего </w:t>
      </w:r>
      <w:r w:rsidR="00E05191" w:rsidRPr="00E05191">
        <w:rPr>
          <w:rFonts w:eastAsia="Calibri"/>
        </w:rPr>
        <w:t xml:space="preserve">собрания </w:t>
      </w:r>
      <w:r w:rsidR="000038B2">
        <w:rPr>
          <w:rFonts w:eastAsia="Calibri"/>
        </w:rPr>
        <w:t xml:space="preserve">(конференции) </w:t>
      </w:r>
      <w:r w:rsidR="00FB7E85">
        <w:rPr>
          <w:rFonts w:eastAsia="Calibri"/>
        </w:rPr>
        <w:t>работников</w:t>
      </w:r>
      <w:r w:rsidR="00E05191" w:rsidRPr="00E05191">
        <w:rPr>
          <w:rFonts w:eastAsia="Calibri"/>
        </w:rPr>
        <w:t xml:space="preserve"> осуществляется путем открытого голосования его участников </w:t>
      </w:r>
      <w:r w:rsidR="00FC171F">
        <w:rPr>
          <w:rFonts w:eastAsia="Calibri"/>
        </w:rPr>
        <w:t>простым большинством</w:t>
      </w:r>
      <w:r w:rsidR="00FB7E85">
        <w:rPr>
          <w:rFonts w:eastAsia="Calibri"/>
        </w:rPr>
        <w:t>, за исключением вопросов</w:t>
      </w:r>
      <w:r w:rsidR="00B549D9">
        <w:rPr>
          <w:rFonts w:eastAsia="Calibri"/>
        </w:rPr>
        <w:t>, решения по которым принимаются путем проведения тайного голосования</w:t>
      </w:r>
      <w:r w:rsidR="00FB7E85">
        <w:rPr>
          <w:rFonts w:eastAsia="Calibri"/>
        </w:rPr>
        <w:t>:</w:t>
      </w:r>
    </w:p>
    <w:p w:rsidR="00C171B3" w:rsidRDefault="00D31564" w:rsidP="00AC3DE0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C171B3">
        <w:t>избрания представителя (представительного органа) для представления интересов работников в социальном партнерстве на локальном уровне;</w:t>
      </w:r>
    </w:p>
    <w:p w:rsidR="00C171B3" w:rsidRDefault="00D31564" w:rsidP="00AC3DE0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C171B3">
        <w:t xml:space="preserve">определения первичной профсоюзной организации, которой будет поручено направить </w:t>
      </w:r>
      <w:r w:rsidR="007A5AA5">
        <w:t>заведующем</w:t>
      </w:r>
      <w:r w:rsidR="00C171B3">
        <w:t>у (его представителю) предложение о начале коллективных переговоров от имени всех работников.</w:t>
      </w:r>
    </w:p>
    <w:p w:rsidR="00E05191" w:rsidRPr="00E05191" w:rsidRDefault="00E05191" w:rsidP="0059325F">
      <w:pPr>
        <w:spacing w:line="360" w:lineRule="auto"/>
        <w:ind w:firstLine="709"/>
        <w:jc w:val="both"/>
        <w:rPr>
          <w:rFonts w:eastAsia="Calibri"/>
        </w:rPr>
      </w:pPr>
      <w:r w:rsidRPr="00E05191">
        <w:rPr>
          <w:rFonts w:eastAsia="Calibri"/>
        </w:rPr>
        <w:t>Передача права голос</w:t>
      </w:r>
      <w:r w:rsidR="00CD2E04">
        <w:rPr>
          <w:rFonts w:eastAsia="Calibri"/>
        </w:rPr>
        <w:t>а</w:t>
      </w:r>
      <w:r w:rsidRPr="00E05191">
        <w:rPr>
          <w:rFonts w:eastAsia="Calibri"/>
        </w:rPr>
        <w:t xml:space="preserve"> одним участником </w:t>
      </w:r>
      <w:r w:rsidR="00B549D9">
        <w:rPr>
          <w:rFonts w:eastAsia="Calibri"/>
        </w:rPr>
        <w:t xml:space="preserve">общего </w:t>
      </w:r>
      <w:r w:rsidRPr="00E05191">
        <w:rPr>
          <w:rFonts w:eastAsia="Calibri"/>
        </w:rPr>
        <w:t xml:space="preserve">собрания </w:t>
      </w:r>
      <w:r w:rsidR="000038B2">
        <w:rPr>
          <w:rFonts w:eastAsia="Calibri"/>
        </w:rPr>
        <w:t xml:space="preserve">(конференции) </w:t>
      </w:r>
      <w:r w:rsidRPr="00E05191">
        <w:rPr>
          <w:rFonts w:eastAsia="Calibri"/>
        </w:rPr>
        <w:t>другому</w:t>
      </w:r>
      <w:r w:rsidR="007E048C">
        <w:rPr>
          <w:rFonts w:eastAsia="Calibri"/>
        </w:rPr>
        <w:t xml:space="preserve">, а также проведение заочного голосования </w:t>
      </w:r>
      <w:r w:rsidRPr="00E05191">
        <w:rPr>
          <w:rFonts w:eastAsia="Calibri"/>
        </w:rPr>
        <w:t>запрещается.</w:t>
      </w:r>
    </w:p>
    <w:p w:rsidR="005D0E55" w:rsidRPr="005D0E55" w:rsidRDefault="00802C72" w:rsidP="0059325F">
      <w:pPr>
        <w:spacing w:line="360" w:lineRule="auto"/>
        <w:ind w:firstLine="709"/>
        <w:jc w:val="both"/>
        <w:rPr>
          <w:rFonts w:eastAsia="Calibri"/>
        </w:rPr>
      </w:pPr>
      <w:r>
        <w:t xml:space="preserve"> </w:t>
      </w:r>
      <w:r w:rsidR="00B549D9" w:rsidRPr="005D0E55">
        <w:t>4.</w:t>
      </w:r>
      <w:r w:rsidR="000726C4">
        <w:t>4.</w:t>
      </w:r>
      <w:r w:rsidR="00142D98">
        <w:t>8</w:t>
      </w:r>
      <w:r w:rsidR="00B549D9" w:rsidRPr="005D0E55">
        <w:t xml:space="preserve">. </w:t>
      </w:r>
      <w:r w:rsidR="006414C6" w:rsidRPr="005D0E55">
        <w:t xml:space="preserve">Решения, принятые в ходе заседания общего собрания </w:t>
      </w:r>
      <w:r w:rsidR="000038B2">
        <w:t xml:space="preserve">(конференции) </w:t>
      </w:r>
      <w:r w:rsidR="006414C6" w:rsidRPr="005D0E55">
        <w:t>работников, фиксируются в протоколе</w:t>
      </w:r>
      <w:r w:rsidR="005D0E55" w:rsidRPr="005D0E55">
        <w:t xml:space="preserve">. </w:t>
      </w:r>
      <w:r w:rsidR="00512E3E">
        <w:rPr>
          <w:rFonts w:eastAsia="Calibri"/>
        </w:rPr>
        <w:t xml:space="preserve">Протокол составляется в соответствии с общими требованиями делопроизводства, установленными в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512E3E">
        <w:rPr>
          <w:rFonts w:eastAsia="Calibri"/>
        </w:rPr>
        <w:t xml:space="preserve">, с </w:t>
      </w:r>
      <w:r w:rsidR="005D0E55" w:rsidRPr="005D0E55">
        <w:rPr>
          <w:rFonts w:eastAsia="Calibri"/>
        </w:rPr>
        <w:t>указ</w:t>
      </w:r>
      <w:r w:rsidR="00512E3E">
        <w:rPr>
          <w:rFonts w:eastAsia="Calibri"/>
        </w:rPr>
        <w:t>анием</w:t>
      </w:r>
      <w:r w:rsidR="005D0E55">
        <w:rPr>
          <w:rFonts w:eastAsia="Calibri"/>
        </w:rPr>
        <w:t xml:space="preserve"> следующи</w:t>
      </w:r>
      <w:r w:rsidR="00850118">
        <w:rPr>
          <w:rFonts w:eastAsia="Calibri"/>
        </w:rPr>
        <w:t>х</w:t>
      </w:r>
      <w:r w:rsidR="005D0E55">
        <w:rPr>
          <w:rFonts w:eastAsia="Calibri"/>
        </w:rPr>
        <w:t xml:space="preserve"> сведени</w:t>
      </w:r>
      <w:r w:rsidR="00512E3E">
        <w:rPr>
          <w:rFonts w:eastAsia="Calibri"/>
        </w:rPr>
        <w:t>й</w:t>
      </w:r>
      <w:r w:rsidR="005D0E55" w:rsidRPr="005D0E55">
        <w:rPr>
          <w:rFonts w:eastAsia="Calibri"/>
        </w:rPr>
        <w:t>:</w:t>
      </w:r>
    </w:p>
    <w:p w:rsidR="005D0E55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5D0E55">
        <w:t>количество работников, принявших участие в заседании, отметка о соблюдении кворума;</w:t>
      </w:r>
    </w:p>
    <w:p w:rsidR="00A9365F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A9365F">
        <w:t>решение общего собрания</w:t>
      </w:r>
      <w:r w:rsidR="000038B2">
        <w:t xml:space="preserve"> (конференции)</w:t>
      </w:r>
      <w:r w:rsidR="00A9365F">
        <w:t>;</w:t>
      </w:r>
    </w:p>
    <w:p w:rsidR="00512E3E" w:rsidRPr="005D0E55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t xml:space="preserve">- </w:t>
      </w:r>
      <w:r w:rsidR="00512E3E">
        <w:t>состав счетной комиссии (при проведении тайного голосования);</w:t>
      </w:r>
    </w:p>
    <w:p w:rsidR="005D0E55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t xml:space="preserve">- </w:t>
      </w:r>
      <w:r w:rsidR="005D0E55" w:rsidRPr="005D0E55">
        <w:rPr>
          <w:rFonts w:eastAsia="Calibri"/>
        </w:rPr>
        <w:t>количество голосов "за", "против" и "воздержался" по каждому вопросу, поставленному на голосование;</w:t>
      </w:r>
    </w:p>
    <w:p w:rsidR="00512E3E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512E3E">
        <w:t>количество испорченных бюллетеней по итогам тайного голосования;</w:t>
      </w:r>
    </w:p>
    <w:p w:rsidR="00512E3E" w:rsidRPr="005D0E55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t xml:space="preserve">- </w:t>
      </w:r>
      <w:r w:rsidR="00512E3E">
        <w:t>количество страниц протокола под</w:t>
      </w:r>
      <w:r w:rsidR="00697526">
        <w:t>счета голосов при тайном голосовании.</w:t>
      </w:r>
    </w:p>
    <w:p w:rsidR="005D0E55" w:rsidRPr="005D0E55" w:rsidRDefault="00697526" w:rsidP="0059325F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Протокол заседания общего собрания </w:t>
      </w:r>
      <w:r w:rsidR="000038B2">
        <w:rPr>
          <w:rFonts w:eastAsia="Calibri"/>
        </w:rPr>
        <w:t xml:space="preserve">(конференции) </w:t>
      </w:r>
      <w:r>
        <w:rPr>
          <w:rFonts w:eastAsia="Calibri"/>
        </w:rPr>
        <w:t xml:space="preserve">подписывается </w:t>
      </w:r>
      <w:r w:rsidR="005D0E55" w:rsidRPr="005D0E55">
        <w:rPr>
          <w:rFonts w:eastAsia="Calibri"/>
        </w:rPr>
        <w:t>председател</w:t>
      </w:r>
      <w:r>
        <w:rPr>
          <w:rFonts w:eastAsia="Calibri"/>
        </w:rPr>
        <w:t xml:space="preserve">ем и </w:t>
      </w:r>
      <w:r w:rsidR="005D0E55" w:rsidRPr="005D0E55">
        <w:rPr>
          <w:rFonts w:eastAsia="Calibri"/>
        </w:rPr>
        <w:t>секретар</w:t>
      </w:r>
      <w:r>
        <w:rPr>
          <w:rFonts w:eastAsia="Calibri"/>
        </w:rPr>
        <w:t>ем</w:t>
      </w:r>
      <w:r w:rsidR="005D0E55" w:rsidRPr="005D0E55">
        <w:rPr>
          <w:rFonts w:eastAsia="Calibri"/>
        </w:rPr>
        <w:t>.</w:t>
      </w:r>
      <w:r>
        <w:rPr>
          <w:rFonts w:eastAsia="Calibri"/>
        </w:rPr>
        <w:t xml:space="preserve"> При вынесении вопросов на тайное голосование, к протоколу заседания общего собрания </w:t>
      </w:r>
      <w:r w:rsidR="000038B2">
        <w:rPr>
          <w:rFonts w:eastAsia="Calibri"/>
        </w:rPr>
        <w:t xml:space="preserve">(конференции) </w:t>
      </w:r>
      <w:r>
        <w:rPr>
          <w:rFonts w:eastAsia="Calibri"/>
        </w:rPr>
        <w:t>работников прикладывается протокол подсчета голосов, подписанный всеми членами счетной комиссии.</w:t>
      </w:r>
    </w:p>
    <w:p w:rsidR="005D0E55" w:rsidRPr="005D0E55" w:rsidRDefault="005D0E55" w:rsidP="0059325F">
      <w:pPr>
        <w:spacing w:line="360" w:lineRule="auto"/>
        <w:ind w:firstLine="709"/>
        <w:jc w:val="both"/>
        <w:rPr>
          <w:rFonts w:eastAsia="Calibri"/>
        </w:rPr>
      </w:pPr>
      <w:r w:rsidRPr="005D0E55">
        <w:rPr>
          <w:rFonts w:eastAsia="Calibri"/>
        </w:rPr>
        <w:t xml:space="preserve">В случае обнаружения ошибок, неточностей, недостоверного изложения фактов в протоколе </w:t>
      </w:r>
      <w:r w:rsidR="00D379B5">
        <w:rPr>
          <w:rFonts w:eastAsia="Calibri"/>
        </w:rPr>
        <w:t xml:space="preserve">заседания общего </w:t>
      </w:r>
      <w:r w:rsidRPr="005D0E55">
        <w:rPr>
          <w:rFonts w:eastAsia="Calibri"/>
        </w:rPr>
        <w:t>собрания</w:t>
      </w:r>
      <w:r w:rsidR="00D379B5">
        <w:rPr>
          <w:rFonts w:eastAsia="Calibri"/>
        </w:rPr>
        <w:t xml:space="preserve"> </w:t>
      </w:r>
      <w:r w:rsidR="000038B2">
        <w:rPr>
          <w:rFonts w:eastAsia="Calibri"/>
        </w:rPr>
        <w:t xml:space="preserve">(конференции) </w:t>
      </w:r>
      <w:r w:rsidR="00D379B5">
        <w:rPr>
          <w:rFonts w:eastAsia="Calibri"/>
        </w:rPr>
        <w:t>работников</w:t>
      </w:r>
      <w:r w:rsidRPr="005D0E55">
        <w:rPr>
          <w:rFonts w:eastAsia="Calibri"/>
        </w:rPr>
        <w:t xml:space="preserve">, участник </w:t>
      </w:r>
      <w:r w:rsidR="00AE6B41">
        <w:rPr>
          <w:rFonts w:eastAsia="Calibri"/>
        </w:rPr>
        <w:t xml:space="preserve">(участники) </w:t>
      </w:r>
      <w:r w:rsidRPr="005D0E55">
        <w:rPr>
          <w:rFonts w:eastAsia="Calibri"/>
        </w:rPr>
        <w:t xml:space="preserve">собрания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</w:t>
      </w:r>
      <w:r w:rsidR="00D379B5">
        <w:rPr>
          <w:rFonts w:eastAsia="Calibri"/>
        </w:rPr>
        <w:t xml:space="preserve">на </w:t>
      </w:r>
      <w:r w:rsidRPr="005D0E55">
        <w:rPr>
          <w:rFonts w:eastAsia="Calibri"/>
        </w:rPr>
        <w:t>следующем</w:t>
      </w:r>
      <w:r w:rsidR="00D379B5">
        <w:rPr>
          <w:rFonts w:eastAsia="Calibri"/>
        </w:rPr>
        <w:t xml:space="preserve"> заседании общего</w:t>
      </w:r>
      <w:r w:rsidRPr="005D0E55">
        <w:rPr>
          <w:rFonts w:eastAsia="Calibri"/>
        </w:rPr>
        <w:t xml:space="preserve"> собрани</w:t>
      </w:r>
      <w:r w:rsidR="00D379B5">
        <w:rPr>
          <w:rFonts w:eastAsia="Calibri"/>
        </w:rPr>
        <w:t>я</w:t>
      </w:r>
      <w:r w:rsidRPr="005D0E55">
        <w:rPr>
          <w:rFonts w:eastAsia="Calibri"/>
        </w:rPr>
        <w:t xml:space="preserve"> </w:t>
      </w:r>
      <w:r w:rsidR="000038B2">
        <w:rPr>
          <w:rFonts w:eastAsia="Calibri"/>
        </w:rPr>
        <w:t xml:space="preserve">(конференции) </w:t>
      </w:r>
      <w:r w:rsidR="00D379B5">
        <w:rPr>
          <w:rFonts w:eastAsia="Calibri"/>
        </w:rPr>
        <w:t>работников</w:t>
      </w:r>
      <w:r w:rsidRPr="005D0E55">
        <w:rPr>
          <w:rFonts w:eastAsia="Calibri"/>
        </w:rPr>
        <w:t>, внеся данный вопрос в его повестку дня.</w:t>
      </w:r>
    </w:p>
    <w:p w:rsidR="00D379B5" w:rsidRPr="005D0E55" w:rsidRDefault="00D379B5" w:rsidP="0059325F">
      <w:pPr>
        <w:spacing w:line="360" w:lineRule="auto"/>
        <w:ind w:firstLine="709"/>
        <w:jc w:val="both"/>
        <w:rPr>
          <w:rFonts w:eastAsia="Calibri"/>
        </w:rPr>
      </w:pPr>
      <w:r w:rsidRPr="005D0E55">
        <w:rPr>
          <w:rFonts w:eastAsia="Calibri"/>
        </w:rPr>
        <w:t>Оригинал</w:t>
      </w:r>
      <w:r>
        <w:rPr>
          <w:rFonts w:eastAsia="Calibri"/>
        </w:rPr>
        <w:t>ы протоколов</w:t>
      </w:r>
      <w:r w:rsidRPr="005D0E55">
        <w:rPr>
          <w:rFonts w:eastAsia="Calibri"/>
        </w:rPr>
        <w:t xml:space="preserve"> хранится в архиве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Pr="005D0E55">
        <w:rPr>
          <w:rFonts w:eastAsia="Calibri"/>
        </w:rPr>
        <w:t>.</w:t>
      </w:r>
    </w:p>
    <w:p w:rsidR="00DF66E7" w:rsidRPr="00714CD1" w:rsidRDefault="00802C72" w:rsidP="0059325F">
      <w:pPr>
        <w:spacing w:line="360" w:lineRule="auto"/>
        <w:ind w:firstLine="709"/>
        <w:jc w:val="both"/>
      </w:pPr>
      <w:r>
        <w:t xml:space="preserve"> </w:t>
      </w:r>
      <w:r w:rsidR="004A13E3" w:rsidRPr="00250100">
        <w:t>4.</w:t>
      </w:r>
      <w:r w:rsidR="000726C4" w:rsidRPr="00250100">
        <w:t>4.</w:t>
      </w:r>
      <w:r w:rsidR="00142D98">
        <w:t>9</w:t>
      </w:r>
      <w:r w:rsidR="004A13E3" w:rsidRPr="00250100">
        <w:t xml:space="preserve">. </w:t>
      </w:r>
      <w:r w:rsidR="00C80C83" w:rsidRPr="00250100">
        <w:t xml:space="preserve">По вопросам, </w:t>
      </w:r>
      <w:r w:rsidR="00B549D9" w:rsidRPr="00250100">
        <w:t>решения по которым принима</w:t>
      </w:r>
      <w:r w:rsidR="00850118">
        <w:t>ю</w:t>
      </w:r>
      <w:r w:rsidR="00B549D9" w:rsidRPr="00250100">
        <w:t xml:space="preserve">тся путем открытого голосования, </w:t>
      </w:r>
      <w:r w:rsidR="00C80C83" w:rsidRPr="00250100">
        <w:t xml:space="preserve">участие </w:t>
      </w:r>
      <w:r w:rsidR="00B549D9" w:rsidRPr="00250100">
        <w:t xml:space="preserve">работников </w:t>
      </w:r>
      <w:r w:rsidR="00C80C83" w:rsidRPr="00250100">
        <w:t xml:space="preserve">в </w:t>
      </w:r>
      <w:r w:rsidR="00B549D9" w:rsidRPr="00250100">
        <w:t xml:space="preserve">заседании </w:t>
      </w:r>
      <w:r w:rsidR="00C80C83" w:rsidRPr="00250100">
        <w:t>обще</w:t>
      </w:r>
      <w:r w:rsidR="00B549D9" w:rsidRPr="00250100">
        <w:t>го</w:t>
      </w:r>
      <w:r w:rsidR="00C80C83" w:rsidRPr="00250100">
        <w:t xml:space="preserve"> собрани</w:t>
      </w:r>
      <w:r w:rsidR="00B549D9" w:rsidRPr="00250100">
        <w:t>я</w:t>
      </w:r>
      <w:r w:rsidR="00C80C83" w:rsidRPr="00250100">
        <w:t xml:space="preserve"> </w:t>
      </w:r>
      <w:r w:rsidR="000038B2" w:rsidRPr="00250100">
        <w:t xml:space="preserve">(конференции) </w:t>
      </w:r>
      <w:r w:rsidR="00C80C83" w:rsidRPr="00250100">
        <w:t>возможно с помощью видео-конференц-связи</w:t>
      </w:r>
      <w:r w:rsidR="004A13E3" w:rsidRPr="00250100">
        <w:t>, о</w:t>
      </w:r>
      <w:r w:rsidR="006414C6" w:rsidRPr="00250100">
        <w:t xml:space="preserve"> чем в протоколе делается соответствующая отметка.</w:t>
      </w:r>
    </w:p>
    <w:p w:rsidR="000763D0" w:rsidRDefault="00802C72" w:rsidP="0059325F">
      <w:pPr>
        <w:spacing w:line="360" w:lineRule="auto"/>
        <w:ind w:firstLine="709"/>
        <w:jc w:val="both"/>
      </w:pPr>
      <w:r>
        <w:t xml:space="preserve"> </w:t>
      </w:r>
      <w:r w:rsidR="000763D0" w:rsidRPr="006028CA">
        <w:t>4</w:t>
      </w:r>
      <w:r w:rsidR="00DF66E7" w:rsidRPr="006028CA">
        <w:t>.</w:t>
      </w:r>
      <w:r w:rsidR="000726C4" w:rsidRPr="006028CA">
        <w:t>5</w:t>
      </w:r>
      <w:r w:rsidR="00DF66E7" w:rsidRPr="00E3502D">
        <w:t xml:space="preserve">. Педагогический совет </w:t>
      </w:r>
      <w:r w:rsidR="00CE3553" w:rsidRPr="00E3502D">
        <w:rPr>
          <w:bCs/>
        </w:rPr>
        <w:t>Д</w:t>
      </w:r>
      <w:r w:rsidR="00CE3553" w:rsidRPr="00426DA7">
        <w:rPr>
          <w:bCs/>
        </w:rPr>
        <w:t>О</w:t>
      </w:r>
      <w:r w:rsidR="00BB50C0" w:rsidRPr="00426DA7">
        <w:rPr>
          <w:bCs/>
        </w:rPr>
        <w:t>У</w:t>
      </w:r>
      <w:r w:rsidR="00DF66E7" w:rsidRPr="006028CA">
        <w:t xml:space="preserve"> является коллегиальным органом управления,</w:t>
      </w:r>
      <w:r w:rsidR="000763D0" w:rsidRPr="006028CA">
        <w:t xml:space="preserve"> </w:t>
      </w:r>
      <w:r w:rsidR="006028CA">
        <w:t xml:space="preserve">к </w:t>
      </w:r>
      <w:r w:rsidR="000763D0" w:rsidRPr="006028CA">
        <w:t>компетенции которого относ</w:t>
      </w:r>
      <w:r w:rsidR="006C23EF">
        <w:t>я</w:t>
      </w:r>
      <w:r w:rsidR="000763D0" w:rsidRPr="006028CA">
        <w:t>тся вопрос</w:t>
      </w:r>
      <w:r w:rsidR="006C23EF">
        <w:t>ы</w:t>
      </w:r>
      <w:r w:rsidR="000763D0" w:rsidRPr="006028CA">
        <w:t>, касающи</w:t>
      </w:r>
      <w:r w:rsidR="006C23EF">
        <w:t>е</w:t>
      </w:r>
      <w:r w:rsidR="000763D0" w:rsidRPr="006028CA">
        <w:t>ся организации образовательного процесса:</w:t>
      </w:r>
    </w:p>
    <w:p w:rsidR="00C7353B" w:rsidRDefault="00D31564" w:rsidP="00AC3DE0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C7353B" w:rsidRPr="00F31D27">
        <w:t xml:space="preserve">внесение предложений </w:t>
      </w:r>
      <w:r w:rsidR="007A5AA5">
        <w:t>заведующем</w:t>
      </w:r>
      <w:r w:rsidR="00C7353B" w:rsidRPr="00F31D27">
        <w:t xml:space="preserve">у по основным направлениям </w:t>
      </w:r>
      <w:r w:rsidR="00C7353B">
        <w:t xml:space="preserve">образовательной </w:t>
      </w:r>
      <w:r w:rsidR="00C7353B" w:rsidRPr="00F31D27">
        <w:t xml:space="preserve">деятельности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C7353B" w:rsidRPr="00F31D27">
        <w:t xml:space="preserve">, включая предложения по перспективе (стратегии) развития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C7353B" w:rsidRPr="00F31D27">
        <w:t>;</w:t>
      </w:r>
    </w:p>
    <w:p w:rsidR="00C7353B" w:rsidRDefault="00D31564" w:rsidP="00AC3DE0">
      <w:pPr>
        <w:pStyle w:val="a7"/>
        <w:spacing w:line="360" w:lineRule="auto"/>
        <w:ind w:left="0" w:firstLine="709"/>
        <w:jc w:val="both"/>
      </w:pPr>
      <w:r>
        <w:t>-</w:t>
      </w:r>
      <w:r w:rsidR="00C7353B" w:rsidRPr="00F31D27">
        <w:t xml:space="preserve"> внесение предложений </w:t>
      </w:r>
      <w:r w:rsidR="007A5AA5">
        <w:t>заведующем</w:t>
      </w:r>
      <w:r w:rsidR="0078583A">
        <w:t>у по изменению У</w:t>
      </w:r>
      <w:r w:rsidR="00C7353B" w:rsidRPr="00F31D27">
        <w:t>става, внесению изменений в локальные нормативные акты по основным вопросам организации и осуществления образовательной деятельности, в том числе затрагивающие права и обязанности обучающихся;</w:t>
      </w:r>
    </w:p>
    <w:p w:rsidR="006028CA" w:rsidRDefault="00D31564" w:rsidP="00AC3DE0">
      <w:pPr>
        <w:pStyle w:val="a7"/>
        <w:spacing w:line="360" w:lineRule="auto"/>
        <w:ind w:left="0" w:firstLine="709"/>
        <w:jc w:val="both"/>
      </w:pPr>
      <w:r>
        <w:t>-</w:t>
      </w:r>
      <w:r w:rsidR="006028CA">
        <w:t xml:space="preserve"> </w:t>
      </w:r>
      <w:r w:rsidR="00E211B9">
        <w:t>внесение предложений</w:t>
      </w:r>
      <w:r w:rsidR="006028CA">
        <w:t xml:space="preserve"> </w:t>
      </w:r>
      <w:r w:rsidR="007A5AA5">
        <w:t>заведующем</w:t>
      </w:r>
      <w:r w:rsidR="006028CA">
        <w:t xml:space="preserve">у о материально-техническом обеспечении образовательной деятельности, оборудованию помещений в соответствии с </w:t>
      </w:r>
      <w:r w:rsidR="00C7353B">
        <w:t xml:space="preserve">требованиями </w:t>
      </w:r>
      <w:r w:rsidR="00C7353B" w:rsidRPr="00861974">
        <w:t>федеральных государственных образовательных стандартов</w:t>
      </w:r>
      <w:r w:rsidR="00D45BFF" w:rsidRPr="00861974">
        <w:t xml:space="preserve">, санитарно-эпидемиологических </w:t>
      </w:r>
      <w:r w:rsidR="005B3AFD" w:rsidRPr="00861974">
        <w:t>требований</w:t>
      </w:r>
      <w:r w:rsidR="00C7353B" w:rsidRPr="00861974">
        <w:t>;</w:t>
      </w:r>
    </w:p>
    <w:p w:rsidR="00C7353B" w:rsidRPr="00F64AC8" w:rsidRDefault="00D31564" w:rsidP="00AC3DE0">
      <w:pPr>
        <w:spacing w:line="360" w:lineRule="auto"/>
        <w:ind w:firstLine="709"/>
        <w:jc w:val="both"/>
      </w:pPr>
      <w:r>
        <w:t>-</w:t>
      </w:r>
      <w:r w:rsidR="001A0B19" w:rsidRPr="00F64AC8">
        <w:t xml:space="preserve"> р</w:t>
      </w:r>
      <w:r w:rsidR="00C7353B" w:rsidRPr="00F64AC8">
        <w:t>азработк</w:t>
      </w:r>
      <w:r w:rsidR="001A0B19" w:rsidRPr="00F64AC8">
        <w:t>а</w:t>
      </w:r>
      <w:r w:rsidR="00C7353B" w:rsidRPr="00F64AC8">
        <w:t xml:space="preserve"> образовательных программ</w:t>
      </w:r>
      <w:r w:rsidR="00E211B9" w:rsidRPr="00F64AC8">
        <w:rPr>
          <w:rFonts w:eastAsia="Calibri"/>
        </w:rPr>
        <w:t>, методических материалов и иных компонентов образовательных программ</w:t>
      </w:r>
      <w:r w:rsidR="00C7353B" w:rsidRPr="00F64AC8">
        <w:t>;</w:t>
      </w:r>
    </w:p>
    <w:p w:rsidR="001A0B19" w:rsidRPr="00E211B9" w:rsidRDefault="00D31564" w:rsidP="00AC3DE0">
      <w:pPr>
        <w:spacing w:line="360" w:lineRule="auto"/>
        <w:ind w:firstLine="709"/>
        <w:jc w:val="both"/>
      </w:pPr>
      <w:r>
        <w:t xml:space="preserve">-  </w:t>
      </w:r>
      <w:r w:rsidR="001A0B19" w:rsidRPr="00F64AC8">
        <w:t>согласование разработанных образовательных программ</w:t>
      </w:r>
      <w:r w:rsidR="0036633B">
        <w:t>;</w:t>
      </w:r>
    </w:p>
    <w:p w:rsidR="00C00349" w:rsidRPr="005503CF" w:rsidRDefault="00D31564" w:rsidP="00AC3DE0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E211B9">
        <w:t xml:space="preserve">выбор направлений научно-исследовательской, инновационной деятельности в сфере </w:t>
      </w:r>
      <w:r w:rsidR="00E211B9" w:rsidRPr="000B0AD0">
        <w:t>образования</w:t>
      </w:r>
      <w:r w:rsidR="00C00349" w:rsidRPr="000B0AD0">
        <w:t xml:space="preserve">, взаимодействия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C00349" w:rsidRPr="000B0AD0">
        <w:t xml:space="preserve"> с иными образовательными и научными организациями;</w:t>
      </w:r>
    </w:p>
    <w:p w:rsidR="00C00349" w:rsidRDefault="00D31564" w:rsidP="00AC3DE0">
      <w:pPr>
        <w:pStyle w:val="a7"/>
        <w:spacing w:line="360" w:lineRule="auto"/>
        <w:ind w:left="0" w:firstLine="709"/>
        <w:jc w:val="both"/>
      </w:pPr>
      <w:r>
        <w:t>-</w:t>
      </w:r>
      <w:r w:rsidR="00AC3DE0">
        <w:t xml:space="preserve"> </w:t>
      </w:r>
      <w:r w:rsidR="00C00349">
        <w:t xml:space="preserve">согласование локального нормативного акта об </w:t>
      </w:r>
      <w:r w:rsidR="00C00349" w:rsidRPr="005503CF">
        <w:t>аттестации педагогических работников;</w:t>
      </w:r>
    </w:p>
    <w:p w:rsidR="00C00349" w:rsidRDefault="00D31564" w:rsidP="00AC3DE0">
      <w:pPr>
        <w:spacing w:line="360" w:lineRule="auto"/>
        <w:ind w:firstLine="709"/>
        <w:jc w:val="both"/>
      </w:pPr>
      <w:r>
        <w:lastRenderedPageBreak/>
        <w:t xml:space="preserve">- </w:t>
      </w:r>
      <w:r w:rsidR="00C00349" w:rsidRPr="00C00349">
        <w:t>совершенствовани</w:t>
      </w:r>
      <w:r w:rsidR="0036633B">
        <w:t>е</w:t>
      </w:r>
      <w:r w:rsidR="00C00349" w:rsidRPr="00C00349">
        <w:t xml:space="preserve"> методов обучения и воспитания</w:t>
      </w:r>
      <w:r w:rsidR="00B5595E">
        <w:t xml:space="preserve"> с учетом </w:t>
      </w:r>
      <w:r w:rsidR="00753925">
        <w:t xml:space="preserve">достижений педагогической науки и </w:t>
      </w:r>
      <w:r w:rsidR="00B5595E">
        <w:t xml:space="preserve">передового </w:t>
      </w:r>
      <w:r w:rsidR="00753925">
        <w:t xml:space="preserve">педагогического </w:t>
      </w:r>
      <w:r w:rsidR="00B5595E">
        <w:t>опыта</w:t>
      </w:r>
      <w:r w:rsidR="00C00349" w:rsidRPr="00C00349">
        <w:t>;</w:t>
      </w:r>
    </w:p>
    <w:p w:rsidR="00C00349" w:rsidRDefault="00D31564" w:rsidP="00AC3DE0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B5595E">
        <w:t xml:space="preserve">внесение предложений </w:t>
      </w:r>
      <w:r w:rsidR="007A5AA5">
        <w:t>заведующем</w:t>
      </w:r>
      <w:r w:rsidR="00B5595E">
        <w:t xml:space="preserve">у по вопросам повышения квалификации педагогических работников, </w:t>
      </w:r>
      <w:r w:rsidR="00B5595E" w:rsidRPr="005503CF">
        <w:t>развитию их творческой инициативы</w:t>
      </w:r>
      <w:r w:rsidR="00B5595E">
        <w:t>;</w:t>
      </w:r>
    </w:p>
    <w:p w:rsidR="00B5595E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AC3DE0">
        <w:t xml:space="preserve"> </w:t>
      </w:r>
      <w:r w:rsidR="00B5595E">
        <w:t>представление к поощрению педагогических работников;</w:t>
      </w:r>
    </w:p>
    <w:p w:rsidR="00B00A06" w:rsidRDefault="00802C72" w:rsidP="0059325F">
      <w:pPr>
        <w:spacing w:line="360" w:lineRule="auto"/>
        <w:ind w:firstLine="709"/>
        <w:jc w:val="both"/>
      </w:pPr>
      <w:r>
        <w:t xml:space="preserve"> </w:t>
      </w:r>
      <w:r w:rsidR="00166C9B" w:rsidRPr="00F64AC8">
        <w:t>4.5</w:t>
      </w:r>
      <w:r w:rsidR="00B00A06" w:rsidRPr="00F64AC8">
        <w:t>.</w:t>
      </w:r>
      <w:r w:rsidR="00166C9B" w:rsidRPr="00F64AC8">
        <w:t>1.</w:t>
      </w:r>
      <w:r w:rsidR="00B00A06" w:rsidRPr="00F64AC8">
        <w:t xml:space="preserve"> Педагогический совет и</w:t>
      </w:r>
      <w:r w:rsidR="0036633B">
        <w:t xml:space="preserve"> </w:t>
      </w:r>
      <w:r w:rsidR="00B00A06" w:rsidRPr="00F64AC8">
        <w:t xml:space="preserve">(или) его уполномоченный представитель вправе выступать от имени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B00A06" w:rsidRPr="00F64AC8">
        <w:t xml:space="preserve"> и представлять </w:t>
      </w:r>
      <w:r w:rsidR="003C287E" w:rsidRPr="00F64AC8">
        <w:t>его</w:t>
      </w:r>
      <w:r w:rsidR="00B00A06" w:rsidRPr="00F64AC8">
        <w:t xml:space="preserve"> интересы в органах власти и управления, организациях по вопросам</w:t>
      </w:r>
      <w:r w:rsidR="006E6120">
        <w:t>:</w:t>
      </w:r>
    </w:p>
    <w:p w:rsidR="006E6120" w:rsidRPr="00041A1D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6E6120" w:rsidRPr="00041A1D">
        <w:t>обсуждает и проводит выбор учебных планов, программ, учебно-методических материалов, форм, методов образовательного процесса и способов их реализации;</w:t>
      </w:r>
    </w:p>
    <w:p w:rsidR="006E6120" w:rsidRPr="00041A1D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6E6120" w:rsidRPr="00041A1D"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6E6120" w:rsidRPr="00041A1D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6E6120" w:rsidRPr="00041A1D">
        <w:t xml:space="preserve">согласовывает </w:t>
      </w:r>
      <w:r w:rsidR="006E6120">
        <w:t>п</w:t>
      </w:r>
      <w:r w:rsidR="006E6120" w:rsidRPr="00041A1D">
        <w:t>оложение об аттестации педагогических работников;</w:t>
      </w:r>
    </w:p>
    <w:p w:rsidR="006E6120" w:rsidRPr="00041A1D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6E6120" w:rsidRPr="00041A1D">
        <w:t>определяет направления опытно-экспериментальной работы;</w:t>
      </w:r>
    </w:p>
    <w:p w:rsidR="006E6120" w:rsidRPr="00041A1D" w:rsidRDefault="00D31564" w:rsidP="00AC3DE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6E6120" w:rsidRPr="00041A1D">
        <w:t>выявляет, обобщает, распространяет, внедряет педагогическ</w:t>
      </w:r>
      <w:r w:rsidR="006E6120">
        <w:t>ий</w:t>
      </w:r>
      <w:r w:rsidR="006E6120" w:rsidRPr="00041A1D">
        <w:t xml:space="preserve"> опыт;</w:t>
      </w:r>
    </w:p>
    <w:p w:rsidR="006E6120" w:rsidRPr="00041A1D" w:rsidRDefault="00D31564" w:rsidP="00AC3DE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6E6120" w:rsidRPr="00041A1D">
        <w:t>рассматривает вопросы организации платных дополнительных образовательных услуг, их содержания и качества;</w:t>
      </w:r>
    </w:p>
    <w:p w:rsidR="006E6120" w:rsidRDefault="00D31564" w:rsidP="00AC3DE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6E6120" w:rsidRPr="00041A1D">
        <w:t>обсуждает и принимает решение о согласовании локальных нормативных актов, регламентирующих организацию образовательного процесса.</w:t>
      </w:r>
    </w:p>
    <w:p w:rsidR="00E8615F" w:rsidRDefault="00802C72" w:rsidP="0059325F">
      <w:pPr>
        <w:spacing w:line="360" w:lineRule="auto"/>
        <w:ind w:firstLine="709"/>
        <w:jc w:val="both"/>
      </w:pPr>
      <w:r>
        <w:t xml:space="preserve"> </w:t>
      </w:r>
      <w:r w:rsidR="007F31C7" w:rsidRPr="00562148">
        <w:t>4.5.</w:t>
      </w:r>
      <w:r w:rsidR="00166C9B">
        <w:t>2</w:t>
      </w:r>
      <w:r w:rsidR="007F31C7" w:rsidRPr="00562148">
        <w:t xml:space="preserve">. </w:t>
      </w:r>
      <w:r w:rsidR="0048180E" w:rsidRPr="00562148">
        <w:t>Педагогический совет является постоянно действующим коллегиальным органом</w:t>
      </w:r>
      <w:r w:rsidR="00562148" w:rsidRPr="00A45441">
        <w:t>.</w:t>
      </w:r>
    </w:p>
    <w:p w:rsidR="006E6120" w:rsidRPr="00041A1D" w:rsidRDefault="00FF07E2" w:rsidP="0059325F">
      <w:pPr>
        <w:spacing w:line="360" w:lineRule="auto"/>
        <w:ind w:firstLine="709"/>
        <w:jc w:val="both"/>
      </w:pPr>
      <w:r w:rsidRPr="00753925">
        <w:t>В состав педагогического совета входят</w:t>
      </w:r>
      <w:r w:rsidR="006E6120">
        <w:t>:</w:t>
      </w:r>
      <w:r w:rsidR="006E6120" w:rsidRPr="00041A1D">
        <w:t xml:space="preserve"> все педагогические работники (в т. ч. обособленных структурных подразделе</w:t>
      </w:r>
      <w:r w:rsidR="00BB50C0">
        <w:t>ний), а также иные работники ДОУ</w:t>
      </w:r>
      <w:r w:rsidR="006E6120" w:rsidRPr="00041A1D">
        <w:t>, чья деятельность связана с содержанием и организацией образоват</w:t>
      </w:r>
      <w:r w:rsidR="006E6120">
        <w:t>ельного процесса.</w:t>
      </w:r>
      <w:r w:rsidR="00C6263F">
        <w:t xml:space="preserve"> Педагогический совет избирает председателя и секретаря сроком на один год.</w:t>
      </w:r>
    </w:p>
    <w:p w:rsidR="00337DF2" w:rsidRPr="00F64AC8" w:rsidRDefault="00802C72" w:rsidP="0059325F">
      <w:pPr>
        <w:spacing w:line="360" w:lineRule="auto"/>
        <w:ind w:firstLine="709"/>
        <w:jc w:val="both"/>
      </w:pPr>
      <w:r>
        <w:t xml:space="preserve"> </w:t>
      </w:r>
      <w:r w:rsidR="00FF07E2">
        <w:t>4.5.</w:t>
      </w:r>
      <w:r w:rsidR="00166C9B">
        <w:t>3</w:t>
      </w:r>
      <w:r w:rsidR="00FF07E2">
        <w:t xml:space="preserve">. Педагогический совет </w:t>
      </w:r>
      <w:r w:rsidR="00753925" w:rsidRPr="005503CF">
        <w:t xml:space="preserve">в полном составе собирается не реже </w:t>
      </w:r>
      <w:r w:rsidR="006E6120">
        <w:t>четырех</w:t>
      </w:r>
      <w:r w:rsidR="00337DF2">
        <w:t xml:space="preserve"> раз в </w:t>
      </w:r>
      <w:r w:rsidR="00337DF2" w:rsidRPr="00F64AC8">
        <w:t>год.</w:t>
      </w:r>
    </w:p>
    <w:p w:rsidR="00192080" w:rsidRDefault="00192080" w:rsidP="00D31564">
      <w:pPr>
        <w:spacing w:line="360" w:lineRule="auto"/>
        <w:jc w:val="both"/>
      </w:pPr>
      <w:r w:rsidRPr="00F64AC8">
        <w:t xml:space="preserve">Председателем педагогического совета является </w:t>
      </w:r>
      <w:r w:rsidR="007A5AA5">
        <w:t>заведующий</w:t>
      </w:r>
      <w:r w:rsidRPr="00F64AC8">
        <w:t xml:space="preserve">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DF3A40" w:rsidRPr="00F64AC8">
        <w:t>, секретарь совета назначается</w:t>
      </w:r>
      <w:r w:rsidR="00DF3A40">
        <w:t xml:space="preserve"> председателем из числа членов педагогического совета.</w:t>
      </w:r>
    </w:p>
    <w:p w:rsidR="000671A2" w:rsidRDefault="000671A2" w:rsidP="0059325F">
      <w:pPr>
        <w:spacing w:line="360" w:lineRule="auto"/>
        <w:ind w:firstLine="709"/>
        <w:jc w:val="both"/>
        <w:rPr>
          <w:rFonts w:eastAsia="Calibri"/>
        </w:rPr>
      </w:pPr>
      <w:r w:rsidRPr="00E05191">
        <w:rPr>
          <w:rFonts w:eastAsia="Calibri"/>
        </w:rPr>
        <w:t xml:space="preserve">Председатель открывает и закрывает </w:t>
      </w:r>
      <w:r>
        <w:rPr>
          <w:rFonts w:eastAsia="Calibri"/>
        </w:rPr>
        <w:t>заседание педагогического совета</w:t>
      </w:r>
      <w:r w:rsidRPr="00E05191">
        <w:rPr>
          <w:rFonts w:eastAsia="Calibri"/>
        </w:rPr>
        <w:t xml:space="preserve">, предоставляет слово его участникам, выносит на голосование вопросы повестки </w:t>
      </w:r>
      <w:r>
        <w:rPr>
          <w:rFonts w:eastAsia="Calibri"/>
        </w:rPr>
        <w:t>заседания</w:t>
      </w:r>
      <w:r w:rsidRPr="00E05191">
        <w:rPr>
          <w:rFonts w:eastAsia="Calibri"/>
        </w:rPr>
        <w:t xml:space="preserve">, подписывает протокол </w:t>
      </w:r>
      <w:r>
        <w:rPr>
          <w:rFonts w:eastAsia="Calibri"/>
        </w:rPr>
        <w:t>заседания педагогического совета</w:t>
      </w:r>
      <w:r w:rsidRPr="00E05191">
        <w:rPr>
          <w:rFonts w:eastAsia="Calibri"/>
        </w:rPr>
        <w:t>.</w:t>
      </w:r>
    </w:p>
    <w:p w:rsidR="000671A2" w:rsidRPr="005503CF" w:rsidRDefault="000671A2" w:rsidP="0059325F">
      <w:pPr>
        <w:spacing w:line="360" w:lineRule="auto"/>
        <w:ind w:firstLine="709"/>
        <w:jc w:val="both"/>
      </w:pPr>
      <w:r>
        <w:rPr>
          <w:rFonts w:eastAsia="Calibri"/>
        </w:rPr>
        <w:t xml:space="preserve">Секретарь ведет протокол заседания педагогического совета, а также передачу оформленных протоколов на хранение в соответствии с установленными в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>
        <w:rPr>
          <w:rFonts w:eastAsia="Calibri"/>
        </w:rPr>
        <w:t xml:space="preserve"> правилами организации делопроизводства.</w:t>
      </w:r>
    </w:p>
    <w:p w:rsidR="00FF000B" w:rsidRDefault="00802C72" w:rsidP="0059325F">
      <w:pPr>
        <w:spacing w:line="360" w:lineRule="auto"/>
        <w:ind w:firstLine="709"/>
        <w:jc w:val="both"/>
      </w:pPr>
      <w:r>
        <w:lastRenderedPageBreak/>
        <w:t xml:space="preserve"> </w:t>
      </w:r>
      <w:r w:rsidR="008F7E3D">
        <w:t>4.5.</w:t>
      </w:r>
      <w:r w:rsidR="00166C9B">
        <w:t>4</w:t>
      </w:r>
      <w:r w:rsidR="008F7E3D">
        <w:t xml:space="preserve">. Заседание педагогического совета правомочно, </w:t>
      </w:r>
      <w:r w:rsidR="008F7E3D" w:rsidRPr="005503CF">
        <w:t>если на заседании присутствовало</w:t>
      </w:r>
      <w:r w:rsidR="00760EB1">
        <w:t xml:space="preserve"> более</w:t>
      </w:r>
      <w:r w:rsidR="006E6120">
        <w:t xml:space="preserve"> половины его членов.</w:t>
      </w:r>
      <w:r w:rsidR="008F7E3D" w:rsidRPr="005503CF">
        <w:t xml:space="preserve"> </w:t>
      </w:r>
    </w:p>
    <w:p w:rsidR="007D3146" w:rsidRPr="007D3146" w:rsidRDefault="00FF000B" w:rsidP="0059325F">
      <w:pPr>
        <w:spacing w:line="360" w:lineRule="auto"/>
        <w:ind w:firstLine="709"/>
        <w:jc w:val="both"/>
        <w:rPr>
          <w:rFonts w:eastAsia="Calibri"/>
        </w:rPr>
      </w:pPr>
      <w:r w:rsidRPr="00E05191">
        <w:rPr>
          <w:rFonts w:eastAsia="Calibri"/>
        </w:rPr>
        <w:t xml:space="preserve">Принятие решений по вопросам повестки дня и утверждения </w:t>
      </w:r>
      <w:r>
        <w:rPr>
          <w:rFonts w:eastAsia="Calibri"/>
        </w:rPr>
        <w:t xml:space="preserve">протокола заседания </w:t>
      </w:r>
      <w:r w:rsidRPr="007D3146">
        <w:rPr>
          <w:rFonts w:eastAsia="Calibri"/>
        </w:rPr>
        <w:t>педагогического совета осуществляется путем откры</w:t>
      </w:r>
      <w:r w:rsidR="007D3146" w:rsidRPr="007D3146">
        <w:rPr>
          <w:rFonts w:eastAsia="Calibri"/>
        </w:rPr>
        <w:t xml:space="preserve">того голосования его участников </w:t>
      </w:r>
      <w:r w:rsidR="007D3146" w:rsidRPr="007D3146">
        <w:t>простым большинством голосов, присутствующих на заседа</w:t>
      </w:r>
      <w:r w:rsidR="007D3146">
        <w:t xml:space="preserve">нии </w:t>
      </w:r>
      <w:proofErr w:type="gramStart"/>
      <w:r w:rsidR="007D3146">
        <w:t>(</w:t>
      </w:r>
      <w:r w:rsidR="007D3146" w:rsidRPr="007D3146">
        <w:t xml:space="preserve"> </w:t>
      </w:r>
      <w:proofErr w:type="gramEnd"/>
      <w:r w:rsidR="007D3146" w:rsidRPr="007D3146">
        <w:t>в случае равенства голосов решающ</w:t>
      </w:r>
      <w:r w:rsidR="007D3146">
        <w:t>им является голос председателя).</w:t>
      </w:r>
    </w:p>
    <w:p w:rsidR="00F934E6" w:rsidRDefault="00802C72" w:rsidP="0059325F">
      <w:pPr>
        <w:spacing w:line="360" w:lineRule="auto"/>
        <w:ind w:firstLine="709"/>
        <w:jc w:val="both"/>
      </w:pPr>
      <w:r>
        <w:t xml:space="preserve"> </w:t>
      </w:r>
      <w:r w:rsidR="00835E46" w:rsidRPr="005D0E55">
        <w:t>4.</w:t>
      </w:r>
      <w:r w:rsidR="00166C9B">
        <w:t>5.5</w:t>
      </w:r>
      <w:r w:rsidR="00835E46" w:rsidRPr="005D0E55">
        <w:t xml:space="preserve">. Решения, принятые в ходе заседания </w:t>
      </w:r>
      <w:r w:rsidR="00835E46">
        <w:t>педагогического совета</w:t>
      </w:r>
      <w:r w:rsidR="00835E46" w:rsidRPr="005D0E55">
        <w:t xml:space="preserve">, фиксируются в протоколе. </w:t>
      </w:r>
    </w:p>
    <w:p w:rsidR="00F934E6" w:rsidRDefault="00F934E6" w:rsidP="0059325F">
      <w:pPr>
        <w:spacing w:line="360" w:lineRule="auto"/>
        <w:ind w:firstLine="709"/>
        <w:jc w:val="both"/>
      </w:pPr>
      <w:r w:rsidRPr="00E05191">
        <w:rPr>
          <w:rFonts w:eastAsia="Calibri"/>
        </w:rPr>
        <w:t xml:space="preserve">Передача права голоса одним участником </w:t>
      </w:r>
      <w:r>
        <w:rPr>
          <w:rFonts w:eastAsia="Calibri"/>
        </w:rPr>
        <w:t>педагогического совета</w:t>
      </w:r>
      <w:r w:rsidRPr="00E05191">
        <w:rPr>
          <w:rFonts w:eastAsia="Calibri"/>
        </w:rPr>
        <w:t xml:space="preserve"> другому</w:t>
      </w:r>
      <w:r>
        <w:rPr>
          <w:rFonts w:eastAsia="Calibri"/>
        </w:rPr>
        <w:t xml:space="preserve"> </w:t>
      </w:r>
      <w:r w:rsidRPr="00E05191">
        <w:rPr>
          <w:rFonts w:eastAsia="Calibri"/>
        </w:rPr>
        <w:t>запрещается.</w:t>
      </w:r>
    </w:p>
    <w:p w:rsidR="00835E46" w:rsidRPr="005D0E55" w:rsidRDefault="00835E46" w:rsidP="0059325F">
      <w:pPr>
        <w:spacing w:line="360" w:lineRule="auto"/>
        <w:ind w:firstLine="709"/>
        <w:jc w:val="both"/>
        <w:rPr>
          <w:rFonts w:eastAsia="Calibri"/>
        </w:rPr>
      </w:pPr>
      <w:r w:rsidRPr="005D0E55">
        <w:rPr>
          <w:rFonts w:eastAsia="Calibri"/>
        </w:rPr>
        <w:t xml:space="preserve">Протокол </w:t>
      </w:r>
      <w:r>
        <w:rPr>
          <w:rFonts w:eastAsia="Calibri"/>
        </w:rPr>
        <w:t>заседания педагогического совета</w:t>
      </w:r>
      <w:r w:rsidR="007D3146">
        <w:rPr>
          <w:rFonts w:eastAsia="Calibri"/>
        </w:rPr>
        <w:t xml:space="preserve"> составляется не позднее трех</w:t>
      </w:r>
      <w:r w:rsidRPr="005D0E55">
        <w:rPr>
          <w:rFonts w:eastAsia="Calibri"/>
        </w:rPr>
        <w:t xml:space="preserve"> </w:t>
      </w:r>
      <w:r>
        <w:rPr>
          <w:rFonts w:eastAsia="Calibri"/>
        </w:rPr>
        <w:t xml:space="preserve">рабочих </w:t>
      </w:r>
      <w:r w:rsidRPr="005D0E55">
        <w:rPr>
          <w:rFonts w:eastAsia="Calibri"/>
        </w:rPr>
        <w:t xml:space="preserve">дней после его завершения в двух экземплярах, подписываемых его председателем и секретарем. </w:t>
      </w:r>
      <w:r>
        <w:rPr>
          <w:rFonts w:eastAsia="Calibri"/>
        </w:rPr>
        <w:t xml:space="preserve">Протокол составляется в соответствии с общими требованиями делопроизводства, установленными в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>
        <w:rPr>
          <w:rFonts w:eastAsia="Calibri"/>
        </w:rPr>
        <w:t xml:space="preserve">, с </w:t>
      </w:r>
      <w:r w:rsidRPr="005D0E55">
        <w:rPr>
          <w:rFonts w:eastAsia="Calibri"/>
        </w:rPr>
        <w:t>указ</w:t>
      </w:r>
      <w:r>
        <w:rPr>
          <w:rFonts w:eastAsia="Calibri"/>
        </w:rPr>
        <w:t>анием следующий сведений</w:t>
      </w:r>
      <w:r w:rsidRPr="005D0E55">
        <w:rPr>
          <w:rFonts w:eastAsia="Calibri"/>
        </w:rPr>
        <w:t>:</w:t>
      </w:r>
    </w:p>
    <w:p w:rsidR="00835E46" w:rsidRDefault="00D31564" w:rsidP="00AC3DE0">
      <w:pPr>
        <w:spacing w:line="360" w:lineRule="auto"/>
        <w:ind w:firstLine="709"/>
        <w:jc w:val="both"/>
      </w:pPr>
      <w:r>
        <w:t>-</w:t>
      </w:r>
      <w:r w:rsidR="00835E46">
        <w:t xml:space="preserve"> количество педагогических работников, принявших участие в заседании, отметка о соблюдении кворума;</w:t>
      </w:r>
    </w:p>
    <w:p w:rsidR="00835E46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t>-</w:t>
      </w:r>
      <w:r w:rsidR="00835E46">
        <w:t xml:space="preserve"> </w:t>
      </w:r>
      <w:r w:rsidR="00835E46" w:rsidRPr="005D0E55">
        <w:rPr>
          <w:rFonts w:eastAsia="Calibri"/>
        </w:rPr>
        <w:t>количество голосов "за", "против" и "воздержался" по каждому вопрос</w:t>
      </w:r>
      <w:r w:rsidR="00835E46">
        <w:rPr>
          <w:rFonts w:eastAsia="Calibri"/>
        </w:rPr>
        <w:t>у повестки заседания;</w:t>
      </w:r>
    </w:p>
    <w:p w:rsidR="00835E46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t>-</w:t>
      </w:r>
      <w:r w:rsidR="00835E46">
        <w:t xml:space="preserve"> решение педагогического совета</w:t>
      </w:r>
      <w:r w:rsidR="00A9365F">
        <w:t xml:space="preserve"> по каждому вопросу повестки заседания</w:t>
      </w:r>
      <w:r w:rsidR="00835E46">
        <w:t>.</w:t>
      </w:r>
    </w:p>
    <w:p w:rsidR="00835E46" w:rsidRPr="005D0E55" w:rsidRDefault="00835E46" w:rsidP="0059325F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Протокол заседания </w:t>
      </w:r>
      <w:r w:rsidR="00A9365F">
        <w:rPr>
          <w:rFonts w:eastAsia="Calibri"/>
        </w:rPr>
        <w:t>педагогического совета</w:t>
      </w:r>
      <w:r>
        <w:rPr>
          <w:rFonts w:eastAsia="Calibri"/>
        </w:rPr>
        <w:t xml:space="preserve"> подписывается </w:t>
      </w:r>
      <w:r w:rsidRPr="005D0E55">
        <w:rPr>
          <w:rFonts w:eastAsia="Calibri"/>
        </w:rPr>
        <w:t>председател</w:t>
      </w:r>
      <w:r>
        <w:rPr>
          <w:rFonts w:eastAsia="Calibri"/>
        </w:rPr>
        <w:t xml:space="preserve">ем и </w:t>
      </w:r>
      <w:r w:rsidRPr="005D0E55">
        <w:rPr>
          <w:rFonts w:eastAsia="Calibri"/>
        </w:rPr>
        <w:t>секретар</w:t>
      </w:r>
      <w:r>
        <w:rPr>
          <w:rFonts w:eastAsia="Calibri"/>
        </w:rPr>
        <w:t>ем</w:t>
      </w:r>
      <w:r w:rsidRPr="005D0E55">
        <w:rPr>
          <w:rFonts w:eastAsia="Calibri"/>
        </w:rPr>
        <w:t>.</w:t>
      </w:r>
      <w:r w:rsidR="00A9365F">
        <w:rPr>
          <w:rFonts w:eastAsia="Calibri"/>
        </w:rPr>
        <w:t xml:space="preserve"> </w:t>
      </w:r>
      <w:r w:rsidRPr="005D0E55">
        <w:rPr>
          <w:rFonts w:eastAsia="Calibri"/>
        </w:rPr>
        <w:t xml:space="preserve">В случае обнаружения ошибок, неточностей, недостоверного изложения фактов в протоколе </w:t>
      </w:r>
      <w:r>
        <w:rPr>
          <w:rFonts w:eastAsia="Calibri"/>
        </w:rPr>
        <w:t xml:space="preserve">заседания </w:t>
      </w:r>
      <w:r w:rsidR="00A9365F">
        <w:rPr>
          <w:rFonts w:eastAsia="Calibri"/>
        </w:rPr>
        <w:t>педагогического совета</w:t>
      </w:r>
      <w:r w:rsidRPr="005D0E55">
        <w:rPr>
          <w:rFonts w:eastAsia="Calibri"/>
        </w:rPr>
        <w:t>, участник</w:t>
      </w:r>
      <w:r w:rsidR="00AE6B41">
        <w:rPr>
          <w:rFonts w:eastAsia="Calibri"/>
        </w:rPr>
        <w:t xml:space="preserve"> </w:t>
      </w:r>
      <w:r w:rsidR="00A9365F">
        <w:rPr>
          <w:rFonts w:eastAsia="Calibri"/>
        </w:rPr>
        <w:t>(участники)</w:t>
      </w:r>
      <w:r w:rsidRPr="005D0E55">
        <w:rPr>
          <w:rFonts w:eastAsia="Calibri"/>
        </w:rPr>
        <w:t xml:space="preserve"> </w:t>
      </w:r>
      <w:r w:rsidR="00AE6B41">
        <w:rPr>
          <w:rFonts w:eastAsia="Calibri"/>
        </w:rPr>
        <w:t>совета</w:t>
      </w:r>
      <w:r w:rsidRPr="005D0E55">
        <w:rPr>
          <w:rFonts w:eastAsia="Calibri"/>
        </w:rPr>
        <w:t xml:space="preserve">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</w:t>
      </w:r>
      <w:r>
        <w:rPr>
          <w:rFonts w:eastAsia="Calibri"/>
        </w:rPr>
        <w:t xml:space="preserve">на </w:t>
      </w:r>
      <w:r w:rsidRPr="005D0E55">
        <w:rPr>
          <w:rFonts w:eastAsia="Calibri"/>
        </w:rPr>
        <w:t>следующем</w:t>
      </w:r>
      <w:r>
        <w:rPr>
          <w:rFonts w:eastAsia="Calibri"/>
        </w:rPr>
        <w:t xml:space="preserve"> заседании </w:t>
      </w:r>
      <w:r w:rsidR="00AE6B41">
        <w:rPr>
          <w:rFonts w:eastAsia="Calibri"/>
        </w:rPr>
        <w:t>педагогического совета</w:t>
      </w:r>
      <w:r w:rsidRPr="005D0E55">
        <w:rPr>
          <w:rFonts w:eastAsia="Calibri"/>
        </w:rPr>
        <w:t>, внеся данный вопрос в его повестку дня.</w:t>
      </w:r>
    </w:p>
    <w:p w:rsidR="00835E46" w:rsidRPr="005D0E55" w:rsidRDefault="00835E46" w:rsidP="0059325F">
      <w:pPr>
        <w:spacing w:line="360" w:lineRule="auto"/>
        <w:ind w:firstLine="709"/>
        <w:jc w:val="both"/>
        <w:rPr>
          <w:rFonts w:eastAsia="Calibri"/>
        </w:rPr>
      </w:pPr>
      <w:r w:rsidRPr="005D0E55">
        <w:rPr>
          <w:rFonts w:eastAsia="Calibri"/>
        </w:rPr>
        <w:t>Оригинал</w:t>
      </w:r>
      <w:r>
        <w:rPr>
          <w:rFonts w:eastAsia="Calibri"/>
        </w:rPr>
        <w:t>ы протоколов</w:t>
      </w:r>
      <w:r w:rsidRPr="005D0E55">
        <w:rPr>
          <w:rFonts w:eastAsia="Calibri"/>
        </w:rPr>
        <w:t xml:space="preserve"> хран</w:t>
      </w:r>
      <w:r w:rsidR="00AF094C">
        <w:rPr>
          <w:rFonts w:eastAsia="Calibri"/>
        </w:rPr>
        <w:t>я</w:t>
      </w:r>
      <w:r w:rsidRPr="005D0E55">
        <w:rPr>
          <w:rFonts w:eastAsia="Calibri"/>
        </w:rPr>
        <w:t xml:space="preserve">тся в архиве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Pr="005D0E55">
        <w:rPr>
          <w:rFonts w:eastAsia="Calibri"/>
        </w:rPr>
        <w:t>.</w:t>
      </w:r>
    </w:p>
    <w:p w:rsidR="008E5B1E" w:rsidRDefault="00802C72" w:rsidP="0059325F">
      <w:pPr>
        <w:spacing w:line="360" w:lineRule="auto"/>
        <w:ind w:firstLine="709"/>
        <w:jc w:val="both"/>
      </w:pPr>
      <w:r>
        <w:t xml:space="preserve"> </w:t>
      </w:r>
      <w:r w:rsidR="00F934E6" w:rsidRPr="00A45441">
        <w:t>4.5</w:t>
      </w:r>
      <w:r w:rsidR="00835E46" w:rsidRPr="00A45441">
        <w:t>.</w:t>
      </w:r>
      <w:r w:rsidR="004E2DBB">
        <w:t>6</w:t>
      </w:r>
      <w:r w:rsidR="00835E46" w:rsidRPr="00A45441">
        <w:t xml:space="preserve">. </w:t>
      </w:r>
      <w:r w:rsidR="00F82058" w:rsidRPr="00A45441">
        <w:t>Предложения</w:t>
      </w:r>
      <w:r w:rsidR="00F934E6" w:rsidRPr="00A45441">
        <w:t xml:space="preserve"> </w:t>
      </w:r>
      <w:r w:rsidR="007A5AA5">
        <w:t>заведующем</w:t>
      </w:r>
      <w:r w:rsidR="00F934E6" w:rsidRPr="00A45441">
        <w:t>у по вопросам, отнесенным к компетенции педагогического</w:t>
      </w:r>
      <w:r w:rsidR="00F934E6" w:rsidRPr="008E5B1E">
        <w:t xml:space="preserve"> совета настоящим уставом, а также </w:t>
      </w:r>
      <w:r w:rsidR="00F82058">
        <w:t xml:space="preserve">решение вопросов </w:t>
      </w:r>
      <w:r w:rsidR="00F934E6" w:rsidRPr="008E5B1E">
        <w:t>по выбору направлений научно-</w:t>
      </w:r>
      <w:r w:rsidR="00F934E6" w:rsidRPr="00BA6E58">
        <w:t xml:space="preserve">исследовательской, инновационной деятельности, взаимодействия </w:t>
      </w:r>
      <w:r w:rsidR="00CE3553" w:rsidRPr="007208CE">
        <w:rPr>
          <w:bCs/>
        </w:rPr>
        <w:t>ДО</w:t>
      </w:r>
      <w:r w:rsidR="00BB50C0">
        <w:rPr>
          <w:bCs/>
        </w:rPr>
        <w:t>У</w:t>
      </w:r>
      <w:r w:rsidR="00F934E6" w:rsidRPr="00BA6E58">
        <w:t xml:space="preserve"> с иными</w:t>
      </w:r>
      <w:r w:rsidR="00F934E6" w:rsidRPr="008E5B1E">
        <w:t xml:space="preserve"> образовательными и научными организациями, совершенствованию методов обучения и воспитания, могут приниматься без проведения заседания (личного присутствия членов педагогического совета) путем проведения заочного голосования (опросным путем).</w:t>
      </w:r>
    </w:p>
    <w:p w:rsidR="00F934E6" w:rsidRDefault="00F934E6" w:rsidP="0059325F">
      <w:pPr>
        <w:spacing w:line="360" w:lineRule="auto"/>
        <w:ind w:firstLine="709"/>
        <w:jc w:val="both"/>
        <w:rPr>
          <w:rFonts w:eastAsia="Calibri"/>
        </w:rPr>
      </w:pPr>
      <w:r w:rsidRPr="008E5B1E">
        <w:lastRenderedPageBreak/>
        <w:t xml:space="preserve">Такое голосование </w:t>
      </w:r>
      <w:r w:rsidR="008E5B1E">
        <w:t>проводится</w:t>
      </w:r>
      <w:r w:rsidRPr="008E5B1E">
        <w:rPr>
          <w:rFonts w:eastAsia="Calibri"/>
        </w:rPr>
        <w:t xml:space="preserve"> путем обмена документами посредством электронной или иной связи, обеспечивающей аутентичность передаваемых и принимаемых сообщений и их документальное подтверждение</w:t>
      </w:r>
      <w:r w:rsidR="008E5B1E">
        <w:rPr>
          <w:rFonts w:eastAsia="Calibri"/>
        </w:rPr>
        <w:t>.</w:t>
      </w:r>
    </w:p>
    <w:p w:rsidR="008E5B1E" w:rsidRDefault="008E5B1E" w:rsidP="0059325F">
      <w:pPr>
        <w:spacing w:line="360" w:lineRule="auto"/>
        <w:ind w:firstLine="709"/>
        <w:jc w:val="both"/>
        <w:rPr>
          <w:rFonts w:eastAsia="Calibri"/>
        </w:rPr>
      </w:pPr>
      <w:r w:rsidRPr="008E5B1E">
        <w:rPr>
          <w:rFonts w:eastAsia="Calibri"/>
        </w:rPr>
        <w:t xml:space="preserve">Порядок проведения заочного голосования </w:t>
      </w:r>
      <w:r>
        <w:rPr>
          <w:rFonts w:eastAsia="Calibri"/>
        </w:rPr>
        <w:t>утверждается на заседании педагогического совета, он</w:t>
      </w:r>
      <w:r w:rsidRPr="008E5B1E">
        <w:rPr>
          <w:rFonts w:eastAsia="Calibri"/>
        </w:rPr>
        <w:t xml:space="preserve"> должен предусматривать</w:t>
      </w:r>
      <w:r>
        <w:rPr>
          <w:rFonts w:eastAsia="Calibri"/>
        </w:rPr>
        <w:t>:</w:t>
      </w:r>
    </w:p>
    <w:p w:rsidR="008E5B1E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t xml:space="preserve">- </w:t>
      </w:r>
      <w:r w:rsidR="00490685" w:rsidRPr="008E5B1E">
        <w:rPr>
          <w:rFonts w:eastAsia="Calibri"/>
        </w:rPr>
        <w:t xml:space="preserve">обязательность сообщения всем </w:t>
      </w:r>
      <w:r w:rsidR="00490685">
        <w:rPr>
          <w:rFonts w:eastAsia="Calibri"/>
        </w:rPr>
        <w:t xml:space="preserve">членам педагогического совета </w:t>
      </w:r>
      <w:r w:rsidR="008E5B1E">
        <w:rPr>
          <w:rFonts w:eastAsia="Calibri"/>
        </w:rPr>
        <w:t>вопросов, вынесенных на заочное голосование;</w:t>
      </w:r>
    </w:p>
    <w:p w:rsidR="008E5B1E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t xml:space="preserve">- </w:t>
      </w:r>
      <w:r w:rsidR="008E5B1E" w:rsidRPr="008E5B1E">
        <w:rPr>
          <w:rFonts w:eastAsia="Calibri"/>
        </w:rPr>
        <w:t xml:space="preserve">возможность ознакомления всех </w:t>
      </w:r>
      <w:r w:rsidR="008E5B1E">
        <w:rPr>
          <w:rFonts w:eastAsia="Calibri"/>
        </w:rPr>
        <w:t>членов педагогического совета</w:t>
      </w:r>
      <w:r w:rsidR="008E5B1E" w:rsidRPr="008E5B1E">
        <w:rPr>
          <w:rFonts w:eastAsia="Calibri"/>
        </w:rPr>
        <w:t xml:space="preserve"> до начала голосования со всеми необходимыми информацией и материалами</w:t>
      </w:r>
      <w:r w:rsidR="008E5B1E">
        <w:rPr>
          <w:rFonts w:eastAsia="Calibri"/>
        </w:rPr>
        <w:t>;</w:t>
      </w:r>
    </w:p>
    <w:p w:rsidR="008E5B1E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t xml:space="preserve">- </w:t>
      </w:r>
      <w:r w:rsidR="008E5B1E" w:rsidRPr="008E5B1E">
        <w:rPr>
          <w:rFonts w:eastAsia="Calibri"/>
        </w:rPr>
        <w:t xml:space="preserve">возможность вносить предложения о включении в </w:t>
      </w:r>
      <w:r w:rsidR="008E5B1E">
        <w:rPr>
          <w:rFonts w:eastAsia="Calibri"/>
        </w:rPr>
        <w:t xml:space="preserve">перечень вопросов, вынесенных на заочное голосование, </w:t>
      </w:r>
      <w:r w:rsidR="008E5B1E" w:rsidRPr="008E5B1E">
        <w:rPr>
          <w:rFonts w:eastAsia="Calibri"/>
        </w:rPr>
        <w:t>дополнительных вопросов</w:t>
      </w:r>
      <w:r w:rsidR="008E5B1E">
        <w:rPr>
          <w:rFonts w:eastAsia="Calibri"/>
        </w:rPr>
        <w:t>;</w:t>
      </w:r>
    </w:p>
    <w:p w:rsidR="008E5B1E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t xml:space="preserve">- </w:t>
      </w:r>
      <w:r w:rsidR="008E5B1E" w:rsidRPr="008E5B1E">
        <w:rPr>
          <w:rFonts w:eastAsia="Calibri"/>
        </w:rPr>
        <w:t xml:space="preserve">обязательность сообщения всем </w:t>
      </w:r>
      <w:r w:rsidR="008E5B1E">
        <w:rPr>
          <w:rFonts w:eastAsia="Calibri"/>
        </w:rPr>
        <w:t>членам педагогического совета</w:t>
      </w:r>
      <w:r w:rsidR="008E5B1E" w:rsidRPr="008E5B1E">
        <w:rPr>
          <w:rFonts w:eastAsia="Calibri"/>
        </w:rPr>
        <w:t xml:space="preserve"> до начала голосования измененной повестки дня</w:t>
      </w:r>
      <w:r w:rsidR="008E5B1E">
        <w:rPr>
          <w:rFonts w:eastAsia="Calibri"/>
        </w:rPr>
        <w:t>;</w:t>
      </w:r>
    </w:p>
    <w:p w:rsidR="008E5B1E" w:rsidRPr="008E5B1E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t xml:space="preserve">- </w:t>
      </w:r>
      <w:r w:rsidR="008E5B1E" w:rsidRPr="008E5B1E">
        <w:rPr>
          <w:rFonts w:eastAsia="Calibri"/>
        </w:rPr>
        <w:t>срок окончания процедуры голосования</w:t>
      </w:r>
      <w:r w:rsidR="008E5B1E">
        <w:rPr>
          <w:rFonts w:eastAsia="Calibri"/>
        </w:rPr>
        <w:t xml:space="preserve"> и подведения итогов голосования</w:t>
      </w:r>
      <w:r w:rsidR="008E5B1E" w:rsidRPr="008E5B1E">
        <w:rPr>
          <w:rFonts w:eastAsia="Calibri"/>
        </w:rPr>
        <w:t>.</w:t>
      </w:r>
    </w:p>
    <w:p w:rsidR="00835E46" w:rsidRDefault="008E5B1E" w:rsidP="00AC3DE0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Решение</w:t>
      </w:r>
      <w:r w:rsidR="00AF094C">
        <w:rPr>
          <w:rFonts w:eastAsia="Calibri"/>
        </w:rPr>
        <w:t>,</w:t>
      </w:r>
      <w:r>
        <w:rPr>
          <w:rFonts w:eastAsia="Calibri"/>
        </w:rPr>
        <w:t xml:space="preserve"> принятое путем заочного голосования</w:t>
      </w:r>
      <w:r w:rsidR="00AF094C">
        <w:rPr>
          <w:rFonts w:eastAsia="Calibri"/>
        </w:rPr>
        <w:t>,</w:t>
      </w:r>
      <w:r>
        <w:rPr>
          <w:rFonts w:eastAsia="Calibri"/>
        </w:rPr>
        <w:t xml:space="preserve"> оформляется протоколом с </w:t>
      </w:r>
      <w:r w:rsidRPr="005D0E55">
        <w:rPr>
          <w:rFonts w:eastAsia="Calibri"/>
        </w:rPr>
        <w:t>указ</w:t>
      </w:r>
      <w:r>
        <w:rPr>
          <w:rFonts w:eastAsia="Calibri"/>
        </w:rPr>
        <w:t>анием следующи</w:t>
      </w:r>
      <w:r w:rsidR="00AF094C">
        <w:rPr>
          <w:rFonts w:eastAsia="Calibri"/>
        </w:rPr>
        <w:t>х</w:t>
      </w:r>
      <w:r>
        <w:rPr>
          <w:rFonts w:eastAsia="Calibri"/>
        </w:rPr>
        <w:t xml:space="preserve"> сведений</w:t>
      </w:r>
      <w:r w:rsidRPr="005D0E55">
        <w:rPr>
          <w:rFonts w:eastAsia="Calibri"/>
        </w:rPr>
        <w:t>:</w:t>
      </w:r>
    </w:p>
    <w:p w:rsidR="008E5B1E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8E5B1E">
        <w:t>количество педагогических работников, которым были разосланы вопросы, требующие принятия решения;</w:t>
      </w:r>
    </w:p>
    <w:p w:rsidR="00D31564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8E5B1E">
        <w:t>количество педагогических работников, принявших участие в заочном голосовании, отметка о соблюдении кворума;</w:t>
      </w:r>
    </w:p>
    <w:p w:rsidR="008E5B1E" w:rsidRPr="00D31564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8E5B1E" w:rsidRPr="005D0E55">
        <w:rPr>
          <w:rFonts w:eastAsia="Calibri"/>
        </w:rPr>
        <w:t>количество голосов "за", "против" и "воздержался" по каждому вопрос</w:t>
      </w:r>
      <w:r w:rsidR="008E5B1E">
        <w:rPr>
          <w:rFonts w:eastAsia="Calibri"/>
        </w:rPr>
        <w:t>у;</w:t>
      </w:r>
    </w:p>
    <w:p w:rsidR="008E5B1E" w:rsidRDefault="00D31564" w:rsidP="00AC3DE0">
      <w:pPr>
        <w:spacing w:line="360" w:lineRule="auto"/>
        <w:ind w:firstLine="709"/>
        <w:jc w:val="both"/>
        <w:rPr>
          <w:rFonts w:eastAsia="Calibri"/>
        </w:rPr>
      </w:pPr>
      <w:r>
        <w:t xml:space="preserve">- </w:t>
      </w:r>
      <w:r w:rsidR="008E5B1E">
        <w:t>решение педагогического совета по каждому вопросу, требующе</w:t>
      </w:r>
      <w:r w:rsidR="00AF094C">
        <w:t>му</w:t>
      </w:r>
      <w:r w:rsidR="008E5B1E">
        <w:t xml:space="preserve"> решения.</w:t>
      </w:r>
    </w:p>
    <w:p w:rsidR="00835E46" w:rsidRDefault="008E5B1E" w:rsidP="0059325F">
      <w:pPr>
        <w:spacing w:line="360" w:lineRule="auto"/>
        <w:ind w:firstLine="709"/>
        <w:jc w:val="both"/>
      </w:pPr>
      <w:r>
        <w:t xml:space="preserve">К протоколу прикладываются </w:t>
      </w:r>
      <w:r w:rsidR="009D76AE">
        <w:t xml:space="preserve">вся </w:t>
      </w:r>
      <w:r w:rsidR="009D76AE" w:rsidRPr="008E5B1E">
        <w:rPr>
          <w:rFonts w:eastAsia="Calibri"/>
        </w:rPr>
        <w:t>информаци</w:t>
      </w:r>
      <w:r w:rsidR="009D76AE">
        <w:rPr>
          <w:rFonts w:eastAsia="Calibri"/>
        </w:rPr>
        <w:t>я</w:t>
      </w:r>
      <w:r w:rsidR="009D76AE" w:rsidRPr="008E5B1E">
        <w:rPr>
          <w:rFonts w:eastAsia="Calibri"/>
        </w:rPr>
        <w:t xml:space="preserve"> и материал</w:t>
      </w:r>
      <w:r w:rsidR="00AB159F">
        <w:rPr>
          <w:rFonts w:eastAsia="Calibri"/>
        </w:rPr>
        <w:t>ы, а также иные документы, касающиеся решения.</w:t>
      </w:r>
    </w:p>
    <w:p w:rsidR="00802C72" w:rsidRPr="00041A1D" w:rsidRDefault="00802C72" w:rsidP="0059325F">
      <w:pPr>
        <w:spacing w:line="360" w:lineRule="auto"/>
        <w:ind w:firstLine="709"/>
        <w:jc w:val="both"/>
      </w:pPr>
      <w:r>
        <w:t xml:space="preserve"> 4.6. ДОУ</w:t>
      </w:r>
      <w:r w:rsidRPr="00041A1D">
        <w:t xml:space="preserve"> вправе создавать </w:t>
      </w:r>
      <w:r w:rsidRPr="00E3502D">
        <w:t>Попечительский совет</w:t>
      </w:r>
      <w:r w:rsidRPr="00041A1D">
        <w:t xml:space="preserve"> в целях дополнительного привлечения внебюджетных финансовых сре</w:t>
      </w:r>
      <w:proofErr w:type="gramStart"/>
      <w:r w:rsidRPr="00041A1D">
        <w:t xml:space="preserve">дств </w:t>
      </w:r>
      <w:r>
        <w:t>дл</w:t>
      </w:r>
      <w:proofErr w:type="gramEnd"/>
      <w:r>
        <w:t>я обеспечения деятельности ДОУ</w:t>
      </w:r>
      <w:r w:rsidRPr="00041A1D">
        <w:t>.</w:t>
      </w:r>
      <w:r w:rsidR="001F1ED3">
        <w:t xml:space="preserve"> </w:t>
      </w:r>
      <w:r w:rsidRPr="00041A1D">
        <w:t>Попечительский совет является постоянно действующим органом.</w:t>
      </w:r>
    </w:p>
    <w:p w:rsidR="00802C72" w:rsidRPr="00041A1D" w:rsidRDefault="00802C72" w:rsidP="0059325F">
      <w:pPr>
        <w:spacing w:line="360" w:lineRule="auto"/>
        <w:ind w:firstLine="709"/>
        <w:jc w:val="both"/>
      </w:pPr>
      <w:r w:rsidRPr="00041A1D">
        <w:rPr>
          <w:color w:val="000000"/>
          <w:shd w:val="clear" w:color="auto" w:fill="FFFFFF"/>
        </w:rPr>
        <w:t>Члены Попечительского совета избираются Управляющим советом.</w:t>
      </w:r>
      <w:r w:rsidRPr="00041A1D">
        <w:t xml:space="preserve"> </w:t>
      </w:r>
      <w:r w:rsidRPr="00041A1D">
        <w:rPr>
          <w:rStyle w:val="blk"/>
        </w:rPr>
        <w:t>В состав Попечительского совета могут входить участники образовательного процесса и иные лица, заинтересованные в совершенствов</w:t>
      </w:r>
      <w:r>
        <w:rPr>
          <w:rStyle w:val="blk"/>
        </w:rPr>
        <w:t>ании деятельности и развитии ДОУ</w:t>
      </w:r>
      <w:r w:rsidRPr="00041A1D">
        <w:rPr>
          <w:rStyle w:val="blk"/>
        </w:rPr>
        <w:t>.</w:t>
      </w:r>
    </w:p>
    <w:p w:rsidR="00802C72" w:rsidRPr="00041A1D" w:rsidRDefault="00802C72" w:rsidP="0059325F">
      <w:pPr>
        <w:spacing w:line="360" w:lineRule="auto"/>
        <w:ind w:firstLine="709"/>
        <w:jc w:val="both"/>
      </w:pPr>
      <w:r w:rsidRPr="00041A1D">
        <w:rPr>
          <w:rStyle w:val="blk"/>
        </w:rPr>
        <w:t>Осуществление членами Попечительского совета своих функций производится на безвозмездной основе.</w:t>
      </w:r>
    </w:p>
    <w:p w:rsidR="00802C72" w:rsidRPr="00041A1D" w:rsidRDefault="00802C72" w:rsidP="0059325F">
      <w:pPr>
        <w:spacing w:line="360" w:lineRule="auto"/>
        <w:ind w:firstLine="709"/>
        <w:jc w:val="both"/>
      </w:pPr>
      <w:r w:rsidRPr="00041A1D">
        <w:t xml:space="preserve">Попечительский совет действует на основании </w:t>
      </w:r>
      <w:r>
        <w:t>п</w:t>
      </w:r>
      <w:r w:rsidRPr="00041A1D">
        <w:t>оложения о Попечительском совете, которое утверждает Управляющий совет.</w:t>
      </w:r>
    </w:p>
    <w:p w:rsidR="00802C72" w:rsidRPr="00041A1D" w:rsidRDefault="00802C72" w:rsidP="0059325F">
      <w:pPr>
        <w:spacing w:line="360" w:lineRule="auto"/>
        <w:ind w:firstLine="709"/>
        <w:jc w:val="both"/>
      </w:pPr>
      <w:r w:rsidRPr="00E3502D">
        <w:t>Попечительский совет содействует</w:t>
      </w:r>
      <w:r w:rsidRPr="00041A1D">
        <w:t>:</w:t>
      </w:r>
    </w:p>
    <w:p w:rsidR="00802C72" w:rsidRPr="00041A1D" w:rsidRDefault="00D31564" w:rsidP="00AC3DE0">
      <w:pPr>
        <w:spacing w:line="360" w:lineRule="auto"/>
        <w:ind w:firstLine="709"/>
        <w:jc w:val="both"/>
      </w:pPr>
      <w:r>
        <w:lastRenderedPageBreak/>
        <w:t xml:space="preserve">- </w:t>
      </w:r>
      <w:r w:rsidR="00802C72" w:rsidRPr="00041A1D">
        <w:t>привлечению внебюджетных сре</w:t>
      </w:r>
      <w:proofErr w:type="gramStart"/>
      <w:r w:rsidR="00802C72" w:rsidRPr="00041A1D">
        <w:t>дств дл</w:t>
      </w:r>
      <w:proofErr w:type="gramEnd"/>
      <w:r w:rsidR="00802C72" w:rsidRPr="00041A1D">
        <w:t>я обеспеч</w:t>
      </w:r>
      <w:r w:rsidR="00802C72">
        <w:t>ения деятельности и развития ДОУ</w:t>
      </w:r>
      <w:r w:rsidR="00802C72" w:rsidRPr="00041A1D">
        <w:t>;</w:t>
      </w:r>
    </w:p>
    <w:p w:rsidR="00802C72" w:rsidRPr="00041A1D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802C72" w:rsidRPr="00041A1D">
        <w:t>организации и улучшению условий труда педаго</w:t>
      </w:r>
      <w:r w:rsidR="00802C72">
        <w:t>гических и других работников ДОУ</w:t>
      </w:r>
      <w:r w:rsidR="00802C72" w:rsidRPr="00041A1D">
        <w:t>;</w:t>
      </w:r>
    </w:p>
    <w:p w:rsidR="00802C72" w:rsidRPr="00041A1D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802C72" w:rsidRPr="00041A1D">
        <w:t>организации конкурсов, соревнований, оздоровительных и</w:t>
      </w:r>
      <w:r w:rsidR="00802C72">
        <w:t xml:space="preserve"> других массовых мероприятий ДОУ</w:t>
      </w:r>
      <w:r w:rsidR="00802C72" w:rsidRPr="00041A1D">
        <w:t>;</w:t>
      </w:r>
    </w:p>
    <w:p w:rsidR="00802C72" w:rsidRPr="00041A1D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802C72">
        <w:t xml:space="preserve"> </w:t>
      </w:r>
      <w:r w:rsidR="00802C72" w:rsidRPr="00041A1D">
        <w:t>ко</w:t>
      </w:r>
      <w:r w:rsidR="00802C72">
        <w:t>нтролю организации питания в ДОУ</w:t>
      </w:r>
      <w:r w:rsidR="00802C72" w:rsidRPr="00041A1D">
        <w:t xml:space="preserve"> по с</w:t>
      </w:r>
      <w:r w:rsidR="00802C72">
        <w:t>огласованию с администрацией ДОУ</w:t>
      </w:r>
      <w:r w:rsidR="00802C72" w:rsidRPr="00041A1D">
        <w:t>;</w:t>
      </w:r>
    </w:p>
    <w:p w:rsidR="00802C72" w:rsidRPr="00041A1D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802C72" w:rsidRPr="00041A1D">
        <w:t xml:space="preserve">совершенствованию </w:t>
      </w:r>
      <w:r w:rsidR="00802C72">
        <w:t>материально-технической базы ДОУ</w:t>
      </w:r>
      <w:r w:rsidR="00802C72" w:rsidRPr="00041A1D">
        <w:t>, благоустройству его помещений и территории;</w:t>
      </w:r>
    </w:p>
    <w:p w:rsidR="00802C72" w:rsidRPr="00041A1D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802C72" w:rsidRPr="00041A1D">
        <w:t>материальной поддержк</w:t>
      </w:r>
      <w:r w:rsidR="00802C72">
        <w:t>е</w:t>
      </w:r>
      <w:r w:rsidR="00802C72" w:rsidRPr="00041A1D">
        <w:t xml:space="preserve"> нуждающихся и социально незащищенны</w:t>
      </w:r>
      <w:r w:rsidR="00802C72">
        <w:t>х воспитанников и работников ДОУ</w:t>
      </w:r>
      <w:r w:rsidR="00802C72" w:rsidRPr="00041A1D">
        <w:t>.</w:t>
      </w:r>
    </w:p>
    <w:p w:rsidR="008B6511" w:rsidRPr="00041A1D" w:rsidRDefault="00802C72" w:rsidP="0059325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rPr>
          <w:color w:val="000000"/>
        </w:rPr>
        <w:t xml:space="preserve"> </w:t>
      </w:r>
      <w:r w:rsidR="00474F44" w:rsidRPr="00474F44">
        <w:rPr>
          <w:color w:val="000000"/>
        </w:rPr>
        <w:t>4.7</w:t>
      </w:r>
      <w:r w:rsidR="00474F44" w:rsidRPr="00E3502D">
        <w:rPr>
          <w:color w:val="000000"/>
        </w:rPr>
        <w:t xml:space="preserve">. </w:t>
      </w:r>
      <w:r w:rsidR="008B6511" w:rsidRPr="00E3502D">
        <w:rPr>
          <w:color w:val="000000"/>
        </w:rPr>
        <w:t>Управляющий совет</w:t>
      </w:r>
      <w:r w:rsidR="008B6511">
        <w:rPr>
          <w:color w:val="000000"/>
        </w:rPr>
        <w:t xml:space="preserve"> ДО</w:t>
      </w:r>
      <w:r w:rsidR="00BB50C0">
        <w:rPr>
          <w:color w:val="000000"/>
        </w:rPr>
        <w:t>У</w:t>
      </w:r>
      <w:r w:rsidR="001F1ED3">
        <w:t xml:space="preserve"> (далее </w:t>
      </w:r>
      <w:r w:rsidR="008B6511" w:rsidRPr="008B6511">
        <w:t>Совет) – коллегиальный орган, наделенный</w:t>
      </w:r>
      <w:r w:rsidR="008B6511" w:rsidRPr="00041A1D">
        <w:t xml:space="preserve"> полномочиями по осуществлению управленческих функций в соответствии с настоящим </w:t>
      </w:r>
      <w:r w:rsidR="008B6511">
        <w:t>у</w:t>
      </w:r>
      <w:r w:rsidR="008B6511" w:rsidRPr="00041A1D">
        <w:t xml:space="preserve">ставом. </w:t>
      </w:r>
      <w:r w:rsidR="001F1ED3">
        <w:t xml:space="preserve"> </w:t>
      </w:r>
      <w:r w:rsidR="008B6511" w:rsidRPr="00041A1D">
        <w:t xml:space="preserve">Совет формируется в соответствии с </w:t>
      </w:r>
      <w:r w:rsidR="008B6511">
        <w:t>п</w:t>
      </w:r>
      <w:r w:rsidR="008B6511" w:rsidRPr="00041A1D">
        <w:t xml:space="preserve">оложением об Управляющем совете в составе не менее 11 и не более 25 членов с использованием процедур выборов, делегирования и кооптации. 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 xml:space="preserve">Состав Совета утверждается сроком на три года приказом </w:t>
      </w:r>
      <w:r>
        <w:t>з</w:t>
      </w:r>
      <w:r w:rsidR="00BB50C0">
        <w:t>аведующего ДОУ</w:t>
      </w:r>
      <w:r w:rsidRPr="00041A1D">
        <w:t>. Одни и те же лица не могут входить в состав Совета более одного срока подряд.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>Избираемыми членами Совета являются поровну:</w:t>
      </w:r>
    </w:p>
    <w:p w:rsidR="008B6511" w:rsidRPr="00041A1D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8B6511" w:rsidRPr="00041A1D">
        <w:t>представители родителей (законных представителей) воспитанников;</w:t>
      </w:r>
    </w:p>
    <w:p w:rsidR="008B6511" w:rsidRPr="00041A1D" w:rsidRDefault="00D31564" w:rsidP="00AC3DE0">
      <w:pPr>
        <w:spacing w:line="360" w:lineRule="auto"/>
        <w:ind w:firstLine="709"/>
        <w:jc w:val="both"/>
      </w:pPr>
      <w:r>
        <w:t xml:space="preserve">- </w:t>
      </w:r>
      <w:r w:rsidR="00BB50C0">
        <w:t>представители работников ДОУ</w:t>
      </w:r>
      <w:r w:rsidR="008B6511" w:rsidRPr="00041A1D">
        <w:t>.</w:t>
      </w:r>
    </w:p>
    <w:p w:rsidR="008B6511" w:rsidRPr="00041A1D" w:rsidRDefault="00BB50C0" w:rsidP="0059325F">
      <w:pPr>
        <w:spacing w:line="360" w:lineRule="auto"/>
        <w:ind w:firstLine="709"/>
        <w:jc w:val="both"/>
      </w:pPr>
      <w:r>
        <w:t>Заведующий ДОУ</w:t>
      </w:r>
      <w:r w:rsidR="008B6511" w:rsidRPr="00041A1D">
        <w:t xml:space="preserve"> входит в состав Совета по должности как представитель администрации ДОУ.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>В состав Совета может быть делегирован представитель Учредителя.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>Совет работает на общественных началах.</w:t>
      </w:r>
    </w:p>
    <w:p w:rsidR="008B6511" w:rsidRPr="00041A1D" w:rsidRDefault="008B6511" w:rsidP="0059325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41A1D">
        <w:t xml:space="preserve">Выборы в Совет назначаются </w:t>
      </w:r>
      <w:r>
        <w:t>з</w:t>
      </w:r>
      <w:r w:rsidR="00BB50C0">
        <w:t>аведующим ДОУ</w:t>
      </w:r>
      <w:r w:rsidRPr="00041A1D">
        <w:t xml:space="preserve"> в соответствии с </w:t>
      </w:r>
      <w:r>
        <w:t>п</w:t>
      </w:r>
      <w:r w:rsidRPr="00041A1D">
        <w:t>оложением об Управляющем совете.</w:t>
      </w:r>
      <w:r w:rsidRPr="00041A1D">
        <w:rPr>
          <w:color w:val="000000"/>
          <w:shd w:val="clear" w:color="auto" w:fill="FFFFFF"/>
        </w:rPr>
        <w:t xml:space="preserve"> Участие в выборах является свободным и добровольным.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rPr>
          <w:color w:val="000000"/>
          <w:shd w:val="clear" w:color="auto" w:fill="FFFFFF"/>
        </w:rPr>
        <w:t>Организацию выборов в Сове</w:t>
      </w:r>
      <w:r w:rsidR="00BB50C0">
        <w:rPr>
          <w:color w:val="000000"/>
          <w:shd w:val="clear" w:color="auto" w:fill="FFFFFF"/>
        </w:rPr>
        <w:t>т обеспечивает администрация ДОУ</w:t>
      </w:r>
      <w:r w:rsidR="00760EB1">
        <w:rPr>
          <w:color w:val="000000"/>
          <w:shd w:val="clear" w:color="auto" w:fill="FFFFFF"/>
        </w:rPr>
        <w:t xml:space="preserve"> </w:t>
      </w:r>
      <w:r w:rsidRPr="00041A1D">
        <w:rPr>
          <w:color w:val="000000"/>
          <w:shd w:val="clear" w:color="auto" w:fill="FFFFFF"/>
        </w:rPr>
        <w:t xml:space="preserve">во главе с </w:t>
      </w:r>
      <w:r>
        <w:rPr>
          <w:color w:val="000000"/>
          <w:shd w:val="clear" w:color="auto" w:fill="FFFFFF"/>
        </w:rPr>
        <w:t>з</w:t>
      </w:r>
      <w:r w:rsidRPr="00041A1D">
        <w:rPr>
          <w:color w:val="000000"/>
          <w:shd w:val="clear" w:color="auto" w:fill="FFFFFF"/>
        </w:rPr>
        <w:t>аведующим.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>Члены Совета избираются простым большинством голосов соответственно на совете родителей (законных представителей) воспит</w:t>
      </w:r>
      <w:r w:rsidR="00BB50C0">
        <w:t>анников, собрании работников ДОУ</w:t>
      </w:r>
      <w:r w:rsidRPr="00041A1D">
        <w:t>. 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 xml:space="preserve">Форма и процедура выборов определяется </w:t>
      </w:r>
      <w:r>
        <w:t>п</w:t>
      </w:r>
      <w:r w:rsidRPr="00041A1D">
        <w:t>оло</w:t>
      </w:r>
      <w:r w:rsidR="00BB50C0">
        <w:t>жением об Управляющем совете ДОУ</w:t>
      </w:r>
      <w:r w:rsidRPr="00041A1D">
        <w:t>.</w:t>
      </w:r>
    </w:p>
    <w:p w:rsidR="008B6511" w:rsidRPr="00041A1D" w:rsidRDefault="00BB50C0" w:rsidP="0059325F">
      <w:pPr>
        <w:spacing w:line="360" w:lineRule="auto"/>
        <w:ind w:firstLine="709"/>
        <w:jc w:val="both"/>
      </w:pPr>
      <w:r>
        <w:lastRenderedPageBreak/>
        <w:t xml:space="preserve"> Заведующий ДОУ</w:t>
      </w:r>
      <w:r w:rsidR="008B6511" w:rsidRPr="00041A1D">
        <w:t xml:space="preserve"> в трехдневный срок после получения протоколов собраний формирует список избранных членов Совета, издает приказ, которым </w:t>
      </w:r>
      <w:r w:rsidR="008B6511">
        <w:t xml:space="preserve">утверждает </w:t>
      </w:r>
      <w:r w:rsidR="008B6511" w:rsidRPr="00041A1D">
        <w:t>этот список, назначает дату первого заседания Совета, о чем из</w:t>
      </w:r>
      <w:r w:rsidR="008B6511">
        <w:t>вещает избранных членов</w:t>
      </w:r>
      <w:r w:rsidR="008B6511" w:rsidRPr="00041A1D">
        <w:t>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>На первом заседании Совета избирается его председатель из числа избранных собраниями членов Совета.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>Совет в составе избранных на собраниях членов имеет право кооптировать (избрать дополнительно) в свой состав до четырех членов из числа лиц, заи</w:t>
      </w:r>
      <w:r w:rsidR="00BB50C0">
        <w:t>нтересованных в деятельности ДОУ</w:t>
      </w:r>
      <w:r w:rsidRPr="00041A1D">
        <w:t>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>Учредитель имеет право предлагать кандидатуры для кооптации в состав Совета, которые подлежат первоочередному рассмотрению.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>Член Совета выводится из его состава по решению Совета в следующих случаях:</w:t>
      </w:r>
    </w:p>
    <w:p w:rsidR="008B6511" w:rsidRPr="00041A1D" w:rsidRDefault="00AC3DE0" w:rsidP="00AC3DE0">
      <w:pPr>
        <w:spacing w:line="360" w:lineRule="auto"/>
        <w:ind w:firstLine="709"/>
        <w:jc w:val="both"/>
      </w:pPr>
      <w:r>
        <w:t xml:space="preserve">- </w:t>
      </w:r>
      <w:r w:rsidR="008B6511" w:rsidRPr="00041A1D">
        <w:t>по его желанию, выраженному в письменной форме;</w:t>
      </w:r>
    </w:p>
    <w:p w:rsidR="008B6511" w:rsidRPr="00041A1D" w:rsidRDefault="00AC3DE0" w:rsidP="00AC3DE0">
      <w:pPr>
        <w:spacing w:line="360" w:lineRule="auto"/>
        <w:ind w:firstLine="709"/>
        <w:jc w:val="both"/>
      </w:pPr>
      <w:r>
        <w:t xml:space="preserve">- </w:t>
      </w:r>
      <w:r w:rsidR="008B6511" w:rsidRPr="00041A1D">
        <w:t xml:space="preserve">прекращения трудовых отношений работника, </w:t>
      </w:r>
      <w:r w:rsidR="00BB50C0">
        <w:t>являющегося членом Совета, с ДОУ</w:t>
      </w:r>
      <w:r w:rsidR="008B6511" w:rsidRPr="00041A1D">
        <w:t>; из числа родителей (законных представителей) – в связи с прекращением обр</w:t>
      </w:r>
      <w:r w:rsidR="00BB50C0">
        <w:t>азовательных отношений между ДОУ</w:t>
      </w:r>
      <w:r w:rsidR="008B6511" w:rsidRPr="00041A1D">
        <w:t xml:space="preserve"> и их ребенком;</w:t>
      </w:r>
    </w:p>
    <w:p w:rsidR="008B6511" w:rsidRPr="00041A1D" w:rsidRDefault="00AC3DE0" w:rsidP="00AC3DE0">
      <w:pPr>
        <w:spacing w:line="360" w:lineRule="auto"/>
        <w:ind w:firstLine="709"/>
        <w:jc w:val="both"/>
      </w:pPr>
      <w:r>
        <w:t xml:space="preserve">- </w:t>
      </w:r>
      <w:r w:rsidR="00CB6F41">
        <w:t xml:space="preserve"> </w:t>
      </w:r>
      <w:r w:rsidR="008B6511" w:rsidRPr="00041A1D">
        <w:t>если член Совета не принимает участия в работе Совета (не посещает два и более заседания подряд без уважительных причин);</w:t>
      </w:r>
    </w:p>
    <w:p w:rsidR="008B6511" w:rsidRPr="00041A1D" w:rsidRDefault="00AC3DE0" w:rsidP="00AC3DE0">
      <w:pPr>
        <w:spacing w:line="360" w:lineRule="auto"/>
        <w:ind w:firstLine="709"/>
        <w:jc w:val="both"/>
      </w:pPr>
      <w:r>
        <w:t xml:space="preserve">- </w:t>
      </w:r>
      <w:r w:rsidR="008B6511" w:rsidRPr="00041A1D">
        <w:t>совершения противоправных или аморальных действий, несовместимых с членством в Совете.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 xml:space="preserve">Проведение дополнительных выборов в Совет в связи с выводом из его состава избираемого члена Совета организует </w:t>
      </w:r>
      <w:r>
        <w:t>з</w:t>
      </w:r>
      <w:r w:rsidR="00BB50C0">
        <w:t>аведующий ДОУ</w:t>
      </w:r>
      <w:r w:rsidR="00760EB1">
        <w:t xml:space="preserve"> </w:t>
      </w:r>
      <w:r w:rsidRPr="00041A1D">
        <w:t>в срок до следующего после вывода из состава Совета его члена заседания Совета.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>График заседаний утверждается Советом. Председатель Совета вправе созвать внеочередное заседание. Заседание также проводится по требованию не менее одной трети от общего числа членов Совета, оформленному в письменной форме.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>Решения Совета правомочны, если на заседании присутствовало не менее половины его членов. Решения Совета принимаются простым (абсолютным) большинством голосов присутствующих членов. При равенстве голосов голос председателя Совета является решающим.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 xml:space="preserve">Решения Совета, принятые в рамках его компетенции, являются обязательными для </w:t>
      </w:r>
      <w:r>
        <w:t>з</w:t>
      </w:r>
      <w:r w:rsidR="00BB50C0">
        <w:t>аведующего ДОУ</w:t>
      </w:r>
      <w:r w:rsidRPr="00041A1D">
        <w:t>, работников, родителей (законных представителей) воспитанников.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 xml:space="preserve"> К полномочиям Совета относятся: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BB50C0">
        <w:t>утверждение плана развития ДОУ</w:t>
      </w:r>
      <w:r w:rsidR="008B6511" w:rsidRPr="00041A1D">
        <w:t>;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BB50C0">
        <w:t>согласование режимов работы ДОУ</w:t>
      </w:r>
      <w:r w:rsidR="008B6511" w:rsidRPr="00041A1D">
        <w:t xml:space="preserve"> и его обособленных структурных подразделений;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- </w:t>
      </w:r>
      <w:r w:rsidR="008B6511" w:rsidRPr="00041A1D">
        <w:t>определение начала и окончания учебного года, време</w:t>
      </w:r>
      <w:r w:rsidR="00BB50C0">
        <w:t>ни начала и окончания работы ДОУ</w:t>
      </w:r>
      <w:r w:rsidR="008B6511" w:rsidRPr="00041A1D">
        <w:t>;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8B6511" w:rsidRPr="00041A1D">
        <w:t>определение направления расходования внебюджетных средств и содействие их привлечению для обеспеч</w:t>
      </w:r>
      <w:r w:rsidR="00BB50C0">
        <w:t>ения деятельности и развития ДОУ</w:t>
      </w:r>
      <w:r w:rsidR="008B6511" w:rsidRPr="00041A1D">
        <w:t>;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8B6511" w:rsidRPr="00041A1D">
        <w:t>внесение предложений по составлению плана финансов</w:t>
      </w:r>
      <w:r w:rsidR="00BB50C0">
        <w:t>о-хозяйственной деятельности ДОУ</w:t>
      </w:r>
      <w:r w:rsidR="008B6511" w:rsidRPr="00041A1D">
        <w:t>;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BB50C0">
        <w:t>представление интересов ДОУ</w:t>
      </w:r>
      <w:r w:rsidR="008B6511" w:rsidRPr="00041A1D">
        <w:t xml:space="preserve"> в рамках своих полномочий в государственных, муниципальных, общественных и иных организациях;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8B6511" w:rsidRPr="00041A1D">
        <w:t>согласование распределени</w:t>
      </w:r>
      <w:r w:rsidR="00BB50C0">
        <w:t>я выплат и доплат работникам ДОУ</w:t>
      </w:r>
      <w:r w:rsidR="008B6511" w:rsidRPr="00041A1D">
        <w:t xml:space="preserve"> из стимулирующего фонда;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8B6511" w:rsidRPr="00041A1D">
        <w:t xml:space="preserve">согласование </w:t>
      </w:r>
      <w:r w:rsidR="008B6511">
        <w:t>п</w:t>
      </w:r>
      <w:r w:rsidR="008B6511" w:rsidRPr="00041A1D">
        <w:t xml:space="preserve">равил внутреннего распорядка, </w:t>
      </w:r>
      <w:r w:rsidR="008B6511">
        <w:t>п</w:t>
      </w:r>
      <w:r w:rsidR="008B6511" w:rsidRPr="00041A1D">
        <w:t>оложения об оплате труда работников и иных локальных нормативных актов в соответствии с установленной компетенцией;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8B6511" w:rsidRPr="00041A1D">
        <w:t xml:space="preserve">заслушивание отчета </w:t>
      </w:r>
      <w:r w:rsidR="008B6511">
        <w:t>з</w:t>
      </w:r>
      <w:r w:rsidR="00BB50C0">
        <w:t>аведующего ДОУ</w:t>
      </w:r>
      <w:r w:rsidR="008B6511" w:rsidRPr="00041A1D">
        <w:t xml:space="preserve"> и отдельных работников;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8B6511" w:rsidRPr="00041A1D">
        <w:t xml:space="preserve">осуществление </w:t>
      </w:r>
      <w:proofErr w:type="gramStart"/>
      <w:r w:rsidR="008B6511" w:rsidRPr="00041A1D">
        <w:t>контроля за</w:t>
      </w:r>
      <w:proofErr w:type="gramEnd"/>
      <w:r w:rsidR="008B6511" w:rsidRPr="00041A1D">
        <w:t xml:space="preserve"> соблюдением условий об</w:t>
      </w:r>
      <w:r w:rsidR="00BB50C0">
        <w:t>учения, воспитания и труда в ДОУ</w:t>
      </w:r>
      <w:r w:rsidR="008B6511" w:rsidRPr="00041A1D">
        <w:t>;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8B6511" w:rsidRPr="00041A1D">
        <w:t xml:space="preserve">рекомендации </w:t>
      </w:r>
      <w:r w:rsidR="008B6511">
        <w:t>з</w:t>
      </w:r>
      <w:r w:rsidR="00760EB1">
        <w:t>аведующ</w:t>
      </w:r>
      <w:r w:rsidR="00BB50C0">
        <w:t>ему ДОУ</w:t>
      </w:r>
      <w:r w:rsidR="008B6511" w:rsidRPr="00041A1D">
        <w:t xml:space="preserve"> по вопросам заключения коллективного договора.</w:t>
      </w:r>
    </w:p>
    <w:p w:rsidR="008B6511" w:rsidRPr="00041A1D" w:rsidRDefault="008B6511" w:rsidP="0059325F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13CCC">
        <w:t>Управляющий совет</w:t>
      </w:r>
      <w:r w:rsidR="00BB50C0">
        <w:t xml:space="preserve"> вправе действовать от имени ДОУ</w:t>
      </w:r>
      <w:r w:rsidRPr="00C13CCC">
        <w:t xml:space="preserve"> по вопросам: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8B6511">
        <w:t xml:space="preserve">составления </w:t>
      </w:r>
      <w:r w:rsidR="00BB50C0">
        <w:t>плана развития ДОУ</w:t>
      </w:r>
      <w:r w:rsidR="008B6511" w:rsidRPr="00041A1D">
        <w:t>;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8B6511" w:rsidRPr="00041A1D">
        <w:t>определени</w:t>
      </w:r>
      <w:r w:rsidR="008B6511">
        <w:t>я</w:t>
      </w:r>
      <w:r w:rsidR="008B6511" w:rsidRPr="00041A1D">
        <w:t xml:space="preserve"> начала и окончания учебного года, време</w:t>
      </w:r>
      <w:r w:rsidR="00BB50C0">
        <w:t>ни начала и окончания работы ДОУ</w:t>
      </w:r>
      <w:r w:rsidR="008B6511" w:rsidRPr="00041A1D">
        <w:t>;</w:t>
      </w:r>
    </w:p>
    <w:p w:rsidR="008B6511" w:rsidRPr="00041A1D" w:rsidRDefault="00AC3DE0" w:rsidP="00AC3DE0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8B6511" w:rsidRPr="00041A1D">
        <w:t>определения направления расходования внебюджетных средств и содействи</w:t>
      </w:r>
      <w:r w:rsidR="008B6511">
        <w:t>я</w:t>
      </w:r>
      <w:r w:rsidR="008B6511" w:rsidRPr="00041A1D">
        <w:t xml:space="preserve"> их привлечению для обеспеч</w:t>
      </w:r>
      <w:r w:rsidR="00BB50C0">
        <w:t>ения деятельности и развития ДОУ</w:t>
      </w:r>
      <w:r w:rsidR="008B6511" w:rsidRPr="00041A1D">
        <w:t>.</w:t>
      </w:r>
    </w:p>
    <w:p w:rsidR="008B6511" w:rsidRPr="00041A1D" w:rsidRDefault="008B6511" w:rsidP="0059325F">
      <w:pPr>
        <w:spacing w:line="360" w:lineRule="auto"/>
        <w:ind w:firstLine="709"/>
        <w:jc w:val="both"/>
      </w:pPr>
      <w:r w:rsidRPr="00041A1D">
        <w:t>По остальным вопросам, отнесенным к компетенции Совета п</w:t>
      </w:r>
      <w:r>
        <w:t>одп.</w:t>
      </w:r>
      <w:r w:rsidR="00474F44">
        <w:t xml:space="preserve"> 4.7.</w:t>
      </w:r>
      <w:r w:rsidR="00A67E2A">
        <w:t xml:space="preserve">  У</w:t>
      </w:r>
      <w:r w:rsidRPr="00041A1D">
        <w:t>става,</w:t>
      </w:r>
      <w:r w:rsidR="00474F44">
        <w:t xml:space="preserve"> Совет не выступает от имени ДОУ</w:t>
      </w:r>
      <w:r w:rsidRPr="00041A1D">
        <w:t>.</w:t>
      </w:r>
    </w:p>
    <w:p w:rsidR="00802C72" w:rsidRPr="00041A1D" w:rsidRDefault="00802C72" w:rsidP="0059325F">
      <w:pPr>
        <w:spacing w:line="360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4.8. </w:t>
      </w:r>
      <w:r w:rsidRPr="00CB6F41">
        <w:rPr>
          <w:color w:val="000000"/>
          <w:shd w:val="clear" w:color="auto" w:fill="FFFFFF"/>
        </w:rPr>
        <w:t>В целях содействи</w:t>
      </w:r>
      <w:r>
        <w:rPr>
          <w:color w:val="000000"/>
          <w:shd w:val="clear" w:color="auto" w:fill="FFFFFF"/>
        </w:rPr>
        <w:t>я ДОУ</w:t>
      </w:r>
      <w:r w:rsidRPr="00CB6F41">
        <w:rPr>
          <w:color w:val="000000"/>
          <w:shd w:val="clear" w:color="auto" w:fill="FFFFFF"/>
        </w:rPr>
        <w:t xml:space="preserve"> в осуществлении в</w:t>
      </w:r>
      <w:r>
        <w:rPr>
          <w:color w:val="000000"/>
          <w:shd w:val="clear" w:color="auto" w:fill="FFFFFF"/>
        </w:rPr>
        <w:t>оспитания и обучения детей в ДОУ, обеспечения взаимодействия ДОУ</w:t>
      </w:r>
      <w:r w:rsidRPr="00CB6F41">
        <w:rPr>
          <w:color w:val="000000"/>
          <w:shd w:val="clear" w:color="auto" w:fill="FFFFFF"/>
        </w:rPr>
        <w:t xml:space="preserve"> с родителями (законными представителями) воспитанников создаются </w:t>
      </w:r>
      <w:r w:rsidRPr="00E3502D">
        <w:rPr>
          <w:color w:val="000000"/>
          <w:shd w:val="clear" w:color="auto" w:fill="FFFFFF"/>
        </w:rPr>
        <w:t>Родительские комитеты групп и Родительский комитет ДОУ.</w:t>
      </w:r>
    </w:p>
    <w:p w:rsidR="00802C72" w:rsidRPr="00041A1D" w:rsidRDefault="00802C72" w:rsidP="0059325F">
      <w:pPr>
        <w:spacing w:line="360" w:lineRule="auto"/>
        <w:ind w:firstLine="709"/>
        <w:jc w:val="both"/>
      </w:pPr>
      <w:r w:rsidRPr="00E3502D">
        <w:t>Родительский комитет группы</w:t>
      </w:r>
      <w:r w:rsidRPr="00041A1D">
        <w:t xml:space="preserve"> избирается Собранием родителей группы в количестве 2–4 человек. </w:t>
      </w:r>
      <w:r w:rsidRPr="00041A1D">
        <w:rPr>
          <w:color w:val="000000"/>
          <w:shd w:val="clear" w:color="auto" w:fill="FFFFFF"/>
        </w:rPr>
        <w:t xml:space="preserve">Собранием родителей группы избирается 1 представитель в </w:t>
      </w:r>
      <w:r w:rsidRPr="00E3502D">
        <w:rPr>
          <w:color w:val="000000"/>
          <w:shd w:val="clear" w:color="auto" w:fill="FFFFFF"/>
        </w:rPr>
        <w:t>Родительский комитет ДОУ.</w:t>
      </w:r>
      <w:r w:rsidRPr="00041A1D">
        <w:t xml:space="preserve"> Родительские комитеты имеют председателей, избираемых членами комитета из их числа.</w:t>
      </w:r>
    </w:p>
    <w:p w:rsidR="00802C72" w:rsidRPr="00041A1D" w:rsidRDefault="00802C72" w:rsidP="0059325F">
      <w:pPr>
        <w:spacing w:line="360" w:lineRule="auto"/>
        <w:ind w:firstLine="709"/>
        <w:jc w:val="both"/>
      </w:pPr>
      <w:r w:rsidRPr="00041A1D">
        <w:t xml:space="preserve">Состав Родительских комитетов утверждается сроком на один год приказом </w:t>
      </w:r>
      <w:r>
        <w:t>заведующего ДОУ</w:t>
      </w:r>
      <w:r w:rsidRPr="00041A1D">
        <w:t xml:space="preserve">. Одни и те же лица могут входить в состав Родительских комитетов более одного срока подряд. В составе Родительского комитета могут образовываться структурные </w:t>
      </w:r>
      <w:r w:rsidRPr="00041A1D">
        <w:lastRenderedPageBreak/>
        <w:t>подразделения в целях оптимального распределения функций и повышения эффективности деятельности.</w:t>
      </w:r>
    </w:p>
    <w:p w:rsidR="00802C72" w:rsidRPr="00041A1D" w:rsidRDefault="00802C72" w:rsidP="0059325F">
      <w:pPr>
        <w:spacing w:line="360" w:lineRule="auto"/>
        <w:ind w:firstLine="709"/>
        <w:jc w:val="both"/>
      </w:pPr>
      <w:r w:rsidRPr="00041A1D">
        <w:t>Для обсуждения и решения наиболее важных в</w:t>
      </w:r>
      <w:r>
        <w:t xml:space="preserve">опросов Родительский комитет ДОУ </w:t>
      </w:r>
      <w:r w:rsidRPr="00041A1D">
        <w:t>со</w:t>
      </w:r>
      <w:r>
        <w:t>зывает Родительское собрание ДОУ</w:t>
      </w:r>
      <w:r w:rsidRPr="00041A1D">
        <w:t>. Родительский комитет группы созывает соответственно собрание родителей группы.</w:t>
      </w:r>
    </w:p>
    <w:p w:rsidR="00802C72" w:rsidRPr="00041A1D" w:rsidRDefault="00802C72" w:rsidP="0059325F">
      <w:pPr>
        <w:spacing w:line="360" w:lineRule="auto"/>
        <w:ind w:firstLine="709"/>
        <w:jc w:val="both"/>
      </w:pPr>
      <w:r w:rsidRPr="00041A1D">
        <w:t>К полномочиям родительских комитетов относится принятие рекомендательных решений по всем вопро</w:t>
      </w:r>
      <w:r>
        <w:t>сам организации деятельности ДОУ</w:t>
      </w:r>
      <w:r w:rsidRPr="00041A1D">
        <w:t>.</w:t>
      </w:r>
    </w:p>
    <w:p w:rsidR="00802C72" w:rsidRDefault="00802C72" w:rsidP="0059325F">
      <w:pPr>
        <w:spacing w:line="360" w:lineRule="auto"/>
        <w:ind w:firstLine="709"/>
        <w:jc w:val="both"/>
      </w:pPr>
      <w:r w:rsidRPr="00041A1D">
        <w:t xml:space="preserve">Родительские комитеты действуют на основании </w:t>
      </w:r>
      <w:r>
        <w:t>п</w:t>
      </w:r>
      <w:r w:rsidRPr="00041A1D">
        <w:t>оложения о родительских комитетах, утверждаемого Управляющим советом.</w:t>
      </w:r>
    </w:p>
    <w:p w:rsidR="00A04812" w:rsidRDefault="00A04812" w:rsidP="0078583A">
      <w:pPr>
        <w:spacing w:line="36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510B1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Компетенция Учредителя.</w:t>
      </w:r>
    </w:p>
    <w:p w:rsidR="00A04812" w:rsidRPr="006A2BBB" w:rsidRDefault="00F02C38" w:rsidP="0059325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2"/>
      </w:pPr>
      <w:r>
        <w:t>5</w:t>
      </w:r>
      <w:r w:rsidR="00A04812">
        <w:t>.1</w:t>
      </w:r>
      <w:r w:rsidR="00A04812" w:rsidRPr="006A2BBB">
        <w:t xml:space="preserve">. </w:t>
      </w:r>
      <w:r w:rsidR="00A04812" w:rsidRPr="00E3502D">
        <w:t>К компетенции  Учредителя относятся</w:t>
      </w:r>
      <w:r w:rsidR="00A04812" w:rsidRPr="006A2BBB">
        <w:t>:</w:t>
      </w:r>
    </w:p>
    <w:p w:rsidR="00A04812" w:rsidRPr="006A2BBB" w:rsidRDefault="00A04812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</w:pPr>
      <w:r w:rsidRPr="006A2BBB">
        <w:t>-  Создание Д</w:t>
      </w:r>
      <w:r>
        <w:t>ОУ</w:t>
      </w:r>
      <w:r w:rsidRPr="006A2BBB">
        <w:t xml:space="preserve"> (в т. ч. путем изменения типа существующего муниципального учреждения), его реорганизация и ликвидация;</w:t>
      </w:r>
    </w:p>
    <w:p w:rsidR="00A04812" w:rsidRPr="006A2BBB" w:rsidRDefault="00AC3DE0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</w:pPr>
      <w:r>
        <w:t>- Утверждение У</w:t>
      </w:r>
      <w:r w:rsidR="00A04812" w:rsidRPr="006A2BBB">
        <w:t>става Д</w:t>
      </w:r>
      <w:r w:rsidR="00A04812">
        <w:t>ОУ</w:t>
      </w:r>
      <w:r w:rsidR="00A04812" w:rsidRPr="006A2BBB">
        <w:t>, а также вносимых в него изменений;</w:t>
      </w:r>
    </w:p>
    <w:p w:rsidR="00A04812" w:rsidRPr="006A2BBB" w:rsidRDefault="00A04812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</w:pPr>
      <w:r w:rsidRPr="006A2BBB">
        <w:t xml:space="preserve">- </w:t>
      </w:r>
      <w:r>
        <w:t>Н</w:t>
      </w:r>
      <w:r w:rsidRPr="006A2BBB">
        <w:t>азначение заведующего Д</w:t>
      </w:r>
      <w:r>
        <w:t>ОУ</w:t>
      </w:r>
      <w:r w:rsidRPr="006A2BBB">
        <w:t xml:space="preserve"> и прекращение его полномочий, а также заключение и прекращение трудового договора с ним;</w:t>
      </w:r>
    </w:p>
    <w:p w:rsidR="00A04812" w:rsidRPr="006A2BBB" w:rsidRDefault="00A04812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</w:pPr>
      <w:r w:rsidRPr="006A2BBB">
        <w:t>-  Определение перечня особо ценного движимого имущества;</w:t>
      </w:r>
    </w:p>
    <w:p w:rsidR="00A04812" w:rsidRPr="006A2BBB" w:rsidRDefault="00A04812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</w:pPr>
      <w:r w:rsidRPr="006A2BBB">
        <w:t>- Закрепление</w:t>
      </w:r>
      <w:r>
        <w:t xml:space="preserve"> муниципального имущества за ДОУ</w:t>
      </w:r>
      <w:r w:rsidRPr="006A2BBB">
        <w:t xml:space="preserve"> на праве оперативного управления, а также изъятие такого имущества;</w:t>
      </w:r>
    </w:p>
    <w:p w:rsidR="00A04812" w:rsidRPr="006A2BBB" w:rsidRDefault="00A04812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</w:pPr>
      <w:r w:rsidRPr="006A2BBB">
        <w:t>- Установление порядка определения платы для физических и юридических лиц за услуги (работы), относящиеся к</w:t>
      </w:r>
      <w:r>
        <w:t xml:space="preserve"> основным видам деятельности ДОУ</w:t>
      </w:r>
      <w:r w:rsidRPr="006A2BBB">
        <w:t>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A04812" w:rsidRPr="006A2BBB" w:rsidRDefault="00A04812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</w:pPr>
      <w:r w:rsidRPr="006A2BBB">
        <w:t>- Определение порядка составления и утверждения плана финансов</w:t>
      </w:r>
      <w:r>
        <w:t>о-хозяйственной деятельности ДОУ</w:t>
      </w:r>
      <w:r w:rsidRPr="006A2BBB">
        <w:t>;</w:t>
      </w:r>
    </w:p>
    <w:p w:rsidR="00A04812" w:rsidRPr="006A2BBB" w:rsidRDefault="00A04812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</w:pPr>
      <w:r w:rsidRPr="006A2BBB">
        <w:t>- Согласование распоряжения особо ценным движимым</w:t>
      </w:r>
      <w:r>
        <w:t xml:space="preserve"> имуществом, закрепленным за ДОУ</w:t>
      </w:r>
      <w:r w:rsidRPr="006A2BBB">
        <w:t xml:space="preserve"> У</w:t>
      </w:r>
      <w:r>
        <w:t>чредителем или приобретенным ДОУ</w:t>
      </w:r>
      <w:r w:rsidRPr="006A2BBB">
        <w:t xml:space="preserve"> за счет средств, выделенных ему Учредителем на приобретение такого имущества;</w:t>
      </w:r>
    </w:p>
    <w:p w:rsidR="00A04812" w:rsidRPr="006A2BBB" w:rsidRDefault="00A04812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</w:pPr>
      <w:r w:rsidRPr="006A2BBB">
        <w:t>-  Предварительное согласование сделки по распор</w:t>
      </w:r>
      <w:r>
        <w:t>яжению недвижимым имуществом ДОУ</w:t>
      </w:r>
      <w:r w:rsidRPr="006A2BBB">
        <w:t>, в т. ч. передаче его в аренду;</w:t>
      </w:r>
    </w:p>
    <w:p w:rsidR="00A04812" w:rsidRDefault="00A04812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hd w:val="clear" w:color="auto" w:fill="FFFFFF"/>
        </w:rPr>
      </w:pPr>
      <w:r w:rsidRPr="006A2BBB">
        <w:t>- О</w:t>
      </w:r>
      <w:r w:rsidRPr="006A2BBB">
        <w:rPr>
          <w:color w:val="000000"/>
          <w:shd w:val="clear" w:color="auto" w:fill="FFFFFF"/>
        </w:rPr>
        <w:t>существление иных полномочий, установленных действующим законодательством.</w:t>
      </w:r>
    </w:p>
    <w:p w:rsidR="00AC3DE0" w:rsidRDefault="00AC3DE0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hd w:val="clear" w:color="auto" w:fill="FFFFFF"/>
        </w:rPr>
      </w:pPr>
    </w:p>
    <w:p w:rsidR="00A67E2A" w:rsidRDefault="00A67E2A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hd w:val="clear" w:color="auto" w:fill="FFFFFF"/>
        </w:rPr>
      </w:pPr>
    </w:p>
    <w:p w:rsidR="00560FDB" w:rsidRDefault="00560FDB" w:rsidP="00AC3DE0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AC3DE0" w:rsidRPr="00521EA2" w:rsidRDefault="00A04812" w:rsidP="00521EA2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Pr="00510B11">
        <w:rPr>
          <w:b/>
          <w:sz w:val="26"/>
          <w:szCs w:val="26"/>
        </w:rPr>
        <w:t>. Имущество и финансовое обеспечение деятельности ДО</w:t>
      </w:r>
      <w:r>
        <w:rPr>
          <w:b/>
          <w:sz w:val="26"/>
          <w:szCs w:val="26"/>
        </w:rPr>
        <w:t>У</w:t>
      </w:r>
      <w:r w:rsidR="00AC3DE0">
        <w:rPr>
          <w:b/>
          <w:sz w:val="26"/>
          <w:szCs w:val="26"/>
        </w:rPr>
        <w:t>.</w:t>
      </w:r>
    </w:p>
    <w:p w:rsidR="00A04812" w:rsidRPr="006A2BBB" w:rsidRDefault="00F02C38" w:rsidP="0059325F">
      <w:pPr>
        <w:spacing w:line="360" w:lineRule="auto"/>
        <w:ind w:firstLine="709"/>
        <w:contextualSpacing/>
        <w:jc w:val="both"/>
        <w:rPr>
          <w:b/>
        </w:rPr>
      </w:pPr>
      <w:r>
        <w:t>6</w:t>
      </w:r>
      <w:r w:rsidR="00A04812" w:rsidRPr="006A2BBB">
        <w:t>.1</w:t>
      </w:r>
      <w:r w:rsidR="00A04812" w:rsidRPr="00506084">
        <w:rPr>
          <w:i/>
        </w:rPr>
        <w:t xml:space="preserve">. </w:t>
      </w:r>
      <w:proofErr w:type="gramStart"/>
      <w:r w:rsidR="00A04812" w:rsidRPr="004620C0">
        <w:t>Финансовое обеспечение выполнения муниципального задания осуществляется  с учетом расходов на содержание недвижимого имущества и особо ценного движимого имущества, закрепленного за Д</w:t>
      </w:r>
      <w:r w:rsidR="00A04812">
        <w:t xml:space="preserve">ОУ </w:t>
      </w:r>
      <w:r w:rsidR="00A04812" w:rsidRPr="004620C0">
        <w:t>Учредителем или приобретенного</w:t>
      </w:r>
      <w:r w:rsidR="00A04812" w:rsidRPr="006A2BBB">
        <w:t xml:space="preserve"> Д</w:t>
      </w:r>
      <w:r w:rsidR="00A04812">
        <w:t>ОУ</w:t>
      </w:r>
      <w:r w:rsidR="00A04812" w:rsidRPr="006A2BBB">
        <w:t xml:space="preserve"> за счет средств, выделяемых ему Учредителем на приобретение такого имущества, расходов на уплату налогов, в качестве объекта налогообложения по которым является соответствующее имущество, в т. ч. земельные участки.</w:t>
      </w:r>
      <w:proofErr w:type="gramEnd"/>
    </w:p>
    <w:p w:rsidR="00A04812" w:rsidRPr="006A2BBB" w:rsidRDefault="00F02C38" w:rsidP="0059325F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6</w:t>
      </w:r>
      <w:r w:rsidR="00A04812" w:rsidRPr="006A2BBB">
        <w:t>.2. Источниками формирования финансовых средств Д</w:t>
      </w:r>
      <w:r w:rsidR="00A04812">
        <w:t>ОУ</w:t>
      </w:r>
      <w:r w:rsidR="00A04812" w:rsidRPr="006A2BBB">
        <w:t xml:space="preserve"> являются:</w:t>
      </w:r>
    </w:p>
    <w:p w:rsidR="00A04812" w:rsidRPr="006A5452" w:rsidRDefault="00AC3DE0" w:rsidP="00AC3DE0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- </w:t>
      </w:r>
      <w:r w:rsidR="00A04812">
        <w:t>средства бюджета Пограничного муниципального округа</w:t>
      </w:r>
      <w:r w:rsidR="00A04812" w:rsidRPr="006A2BBB">
        <w:t xml:space="preserve"> </w:t>
      </w:r>
      <w:r w:rsidR="00A04812" w:rsidRPr="006A5452">
        <w:t>в виде субсидий на выполнение муниципального задания</w:t>
      </w:r>
      <w:r w:rsidR="00A04812">
        <w:t xml:space="preserve"> и иные цели</w:t>
      </w:r>
      <w:r w:rsidR="00A04812" w:rsidRPr="006A5452">
        <w:t>;</w:t>
      </w:r>
    </w:p>
    <w:p w:rsidR="00A04812" w:rsidRDefault="00AC3DE0" w:rsidP="00AC3DE0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- </w:t>
      </w:r>
      <w:r w:rsidR="00A04812" w:rsidRPr="006A2BBB">
        <w:t>средства, поступающие от приносящей доход деятельности;</w:t>
      </w:r>
    </w:p>
    <w:p w:rsidR="00A04812" w:rsidRPr="006A2BBB" w:rsidRDefault="00AC3DE0" w:rsidP="00AC3DE0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 xml:space="preserve">- </w:t>
      </w:r>
      <w:r w:rsidR="00A04812" w:rsidRPr="006A2BBB">
        <w:t>другие источники в соответствии с законодательством РФ.</w:t>
      </w:r>
    </w:p>
    <w:p w:rsidR="00A04812" w:rsidRPr="006A2BBB" w:rsidRDefault="00F02C38" w:rsidP="0059325F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6</w:t>
      </w:r>
      <w:r w:rsidR="00A04812" w:rsidRPr="006A2BBB">
        <w:t>.3. Д</w:t>
      </w:r>
      <w:r w:rsidR="00A04812">
        <w:t>ОУ</w:t>
      </w:r>
      <w:r w:rsidR="00A04812" w:rsidRPr="006A2BBB">
        <w:t xml:space="preserve"> вправе осуществлять приносящую доход деятельность, предусмотренную уставом, лишь постольку, поскольку это служит достижению целей, ради которых оно создано.</w:t>
      </w:r>
    </w:p>
    <w:p w:rsidR="00A04812" w:rsidRPr="006A2BBB" w:rsidRDefault="00F02C38" w:rsidP="0059325F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6</w:t>
      </w:r>
      <w:r w:rsidR="00A04812" w:rsidRPr="006A2BBB">
        <w:t xml:space="preserve">.4. </w:t>
      </w:r>
      <w:r w:rsidR="00A04812">
        <w:t>Привлечение ДОУ</w:t>
      </w:r>
      <w:r w:rsidR="00A04812" w:rsidRPr="006A2BBB">
        <w:t xml:space="preserve">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A04812" w:rsidRPr="006A2BBB" w:rsidRDefault="00F02C38" w:rsidP="0059325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highlight w:val="green"/>
        </w:rPr>
      </w:pPr>
      <w:r>
        <w:t>6</w:t>
      </w:r>
      <w:r w:rsidR="00A04812" w:rsidRPr="006A2BBB">
        <w:t>.5. Д</w:t>
      </w:r>
      <w:r w:rsidR="00A04812">
        <w:t>ОУ</w:t>
      </w:r>
      <w:r w:rsidR="00A04812" w:rsidRPr="006A2BBB">
        <w:t xml:space="preserve"> самостоятельно осуществляет финансово-хозяйственную деятельность. Финансовые и материальные средства, закрепленные за Д</w:t>
      </w:r>
      <w:r w:rsidR="00A04812">
        <w:t>ОУ</w:t>
      </w:r>
      <w:r w:rsidR="00A04812" w:rsidRPr="006A2BBB">
        <w:t xml:space="preserve"> Учредителем, используются им в соответствии с уставом и изъятию не подлежат, если иное не предусмотрено законодательством РФ.</w:t>
      </w:r>
    </w:p>
    <w:p w:rsidR="00A04812" w:rsidRPr="006A2BBB" w:rsidRDefault="00F02C38" w:rsidP="0059325F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6</w:t>
      </w:r>
      <w:r w:rsidR="00A04812" w:rsidRPr="006A2BBB">
        <w:t>.6. Имущество Д</w:t>
      </w:r>
      <w:r w:rsidR="00A04812">
        <w:t>ОУ</w:t>
      </w:r>
      <w:r w:rsidR="00A04812" w:rsidRPr="006A2BBB">
        <w:t xml:space="preserve"> закрепляется за ним на праве оперативного управления в соответствии с </w:t>
      </w:r>
      <w:hyperlink r:id="rId9" w:history="1">
        <w:r w:rsidR="00A04812" w:rsidRPr="006A2BBB">
          <w:t>Гражданским кодексом</w:t>
        </w:r>
      </w:hyperlink>
      <w:r w:rsidR="00A04812" w:rsidRPr="006A2BBB">
        <w:t xml:space="preserve"> Российской Федерации </w:t>
      </w:r>
      <w:r w:rsidR="00A04812" w:rsidRPr="006A2BBB">
        <w:rPr>
          <w:rFonts w:eastAsia="Calibri"/>
          <w:lang w:eastAsia="en-US"/>
        </w:rPr>
        <w:t>(часть первая) от 30.11.1994 № 51-ФЗ</w:t>
      </w:r>
      <w:r w:rsidR="00A04812" w:rsidRPr="006A2BBB">
        <w:t>.</w:t>
      </w:r>
    </w:p>
    <w:p w:rsidR="00A04812" w:rsidRPr="006A2BBB" w:rsidRDefault="00A04812" w:rsidP="0059325F">
      <w:pPr>
        <w:spacing w:line="360" w:lineRule="auto"/>
        <w:ind w:firstLine="709"/>
        <w:contextualSpacing/>
        <w:jc w:val="both"/>
      </w:pPr>
      <w:r w:rsidRPr="006A2BBB">
        <w:t>Земельный участок, необходимый для выполнения Д</w:t>
      </w:r>
      <w:r>
        <w:t>ОУ</w:t>
      </w:r>
      <w:r w:rsidRPr="006A2BBB">
        <w:t xml:space="preserve"> своих уставных задач, принадлежит ему на праве постоянного (бессрочного) пользования.</w:t>
      </w:r>
    </w:p>
    <w:p w:rsidR="00A04812" w:rsidRPr="006A2BBB" w:rsidRDefault="00F02C38" w:rsidP="0059325F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4812" w:rsidRPr="006A2BBB">
        <w:rPr>
          <w:rFonts w:ascii="Times New Roman" w:hAnsi="Times New Roman" w:cs="Times New Roman"/>
          <w:sz w:val="24"/>
          <w:szCs w:val="24"/>
        </w:rPr>
        <w:t>.7. Д</w:t>
      </w:r>
      <w:r w:rsidR="00A04812">
        <w:rPr>
          <w:rFonts w:ascii="Times New Roman" w:hAnsi="Times New Roman" w:cs="Times New Roman"/>
          <w:sz w:val="24"/>
          <w:szCs w:val="24"/>
        </w:rPr>
        <w:t>ОУ</w:t>
      </w:r>
      <w:r w:rsidR="00A04812" w:rsidRPr="006A2BBB">
        <w:rPr>
          <w:rFonts w:ascii="Times New Roman" w:hAnsi="Times New Roman" w:cs="Times New Roman"/>
          <w:sz w:val="24"/>
          <w:szCs w:val="24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A04812" w:rsidRPr="006A2BBB" w:rsidRDefault="00F02C38" w:rsidP="0059325F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4812" w:rsidRPr="006A2BBB">
        <w:rPr>
          <w:rFonts w:ascii="Times New Roman" w:hAnsi="Times New Roman" w:cs="Times New Roman"/>
          <w:sz w:val="24"/>
          <w:szCs w:val="24"/>
        </w:rPr>
        <w:t>.8. Д</w:t>
      </w:r>
      <w:r w:rsidR="00A04812">
        <w:rPr>
          <w:rFonts w:ascii="Times New Roman" w:hAnsi="Times New Roman" w:cs="Times New Roman"/>
          <w:sz w:val="24"/>
          <w:szCs w:val="24"/>
        </w:rPr>
        <w:t>ОУ</w:t>
      </w:r>
      <w:r w:rsidR="00A04812" w:rsidRPr="006A2BBB">
        <w:rPr>
          <w:rFonts w:ascii="Times New Roman" w:hAnsi="Times New Roman" w:cs="Times New Roman"/>
          <w:sz w:val="24"/>
          <w:szCs w:val="24"/>
        </w:rPr>
        <w:t xml:space="preserve"> отвечает по своим обязательствам всем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Учредителем или приобретенным Д</w:t>
      </w:r>
      <w:r w:rsidR="00A04812">
        <w:rPr>
          <w:rFonts w:ascii="Times New Roman" w:hAnsi="Times New Roman" w:cs="Times New Roman"/>
          <w:sz w:val="24"/>
          <w:szCs w:val="24"/>
        </w:rPr>
        <w:t>ОУ</w:t>
      </w:r>
      <w:r w:rsidR="00A04812" w:rsidRPr="006A2BBB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учредителем на приобретение этого имущества.</w:t>
      </w:r>
    </w:p>
    <w:p w:rsidR="00A04812" w:rsidRPr="006A2BBB" w:rsidRDefault="00F02C38" w:rsidP="0059325F">
      <w:pPr>
        <w:spacing w:line="360" w:lineRule="auto"/>
        <w:ind w:firstLine="709"/>
        <w:contextualSpacing/>
        <w:jc w:val="both"/>
      </w:pPr>
      <w:r>
        <w:lastRenderedPageBreak/>
        <w:t>6</w:t>
      </w:r>
      <w:r w:rsidR="00A04812" w:rsidRPr="006A2BBB">
        <w:t>.9. Д</w:t>
      </w:r>
      <w:r w:rsidR="00A04812">
        <w:t>ОУ</w:t>
      </w:r>
      <w:r w:rsidR="00A04812" w:rsidRPr="006A2BBB">
        <w:t xml:space="preserve"> без согласия собственника не вправе распоряжаться особо ценным движимым имуществом, закрепленным за ним собственником или приобретенным ДОУ за счет средств, выделенных ему собственником на приобретение такого имущества, а также недвижимым имуществом.</w:t>
      </w:r>
    </w:p>
    <w:p w:rsidR="00A04812" w:rsidRPr="006A2BBB" w:rsidRDefault="00A04812" w:rsidP="0059325F">
      <w:pPr>
        <w:spacing w:line="360" w:lineRule="auto"/>
        <w:ind w:firstLine="709"/>
        <w:contextualSpacing/>
        <w:jc w:val="both"/>
      </w:pPr>
      <w:r w:rsidRPr="006A2BBB">
        <w:t>Остальным, находящимся на праве оперативного управления имуществом, Д</w:t>
      </w:r>
      <w:r>
        <w:t xml:space="preserve">ОУ </w:t>
      </w:r>
      <w:r w:rsidRPr="006A2BBB">
        <w:t>вправе распоряжаться самостоятельно, если иное не предусмотрено Федеральным законом от 12.01.1996 № 7-ФЗ "О некоммерческих организациях".</w:t>
      </w:r>
    </w:p>
    <w:p w:rsidR="00A04812" w:rsidRPr="006A2BBB" w:rsidRDefault="00F02C38" w:rsidP="0059325F">
      <w:pPr>
        <w:spacing w:line="360" w:lineRule="auto"/>
        <w:ind w:firstLine="709"/>
        <w:contextualSpacing/>
        <w:jc w:val="both"/>
      </w:pPr>
      <w:r>
        <w:t>6</w:t>
      </w:r>
      <w:r w:rsidR="00A04812" w:rsidRPr="006A2BBB">
        <w:t>.10. Под особо ценным движимым имуществом понимается имущество, без которого осуществление Д</w:t>
      </w:r>
      <w:r w:rsidR="00A04812">
        <w:t>ОУ</w:t>
      </w:r>
      <w:r w:rsidR="00A04812" w:rsidRPr="006A2BBB">
        <w:t xml:space="preserve"> своей уставной деятельности будет </w:t>
      </w:r>
      <w:proofErr w:type="gramStart"/>
      <w:r w:rsidR="00A04812" w:rsidRPr="006A2BBB">
        <w:t>существенно затруднено</w:t>
      </w:r>
      <w:proofErr w:type="gramEnd"/>
      <w:r w:rsidR="00A04812" w:rsidRPr="006A2BBB">
        <w:t>. Виды особо ценного движимого имущества определяются в порядке, установленном Учредителем.</w:t>
      </w:r>
    </w:p>
    <w:p w:rsidR="00A04812" w:rsidRPr="006A2BBB" w:rsidRDefault="00A04812" w:rsidP="0059325F">
      <w:pPr>
        <w:spacing w:line="360" w:lineRule="auto"/>
        <w:ind w:firstLine="709"/>
        <w:contextualSpacing/>
        <w:jc w:val="both"/>
      </w:pPr>
      <w:r w:rsidRPr="006A2BBB">
        <w:t>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Д</w:t>
      </w:r>
      <w:r>
        <w:t>ОУ</w:t>
      </w:r>
      <w:r w:rsidRPr="006A2BBB">
        <w:t xml:space="preserve"> или о выделении средств на его приобретение.</w:t>
      </w:r>
    </w:p>
    <w:p w:rsidR="00A04812" w:rsidRPr="006A2BBB" w:rsidRDefault="00F02C38" w:rsidP="0059325F">
      <w:pPr>
        <w:spacing w:line="360" w:lineRule="auto"/>
        <w:ind w:firstLine="709"/>
        <w:contextualSpacing/>
        <w:jc w:val="both"/>
      </w:pPr>
      <w:r>
        <w:t>6</w:t>
      </w:r>
      <w:r w:rsidR="00A04812" w:rsidRPr="006A2BBB">
        <w:t>.11. В случае сдачи в аренду с согласия Учредителя недвижимого имущества и особо ценного движимого имущества, закрепленного за Д</w:t>
      </w:r>
      <w:r w:rsidR="00A04812">
        <w:t>ОУ</w:t>
      </w:r>
      <w:r w:rsidR="00A04812" w:rsidRPr="006A2BBB">
        <w:t xml:space="preserve"> Учредителем или приобретенного Д</w:t>
      </w:r>
      <w:r w:rsidR="00A04812">
        <w:t>ОУ</w:t>
      </w:r>
      <w:r w:rsidR="00A04812" w:rsidRPr="006A2BBB">
        <w:t xml:space="preserve">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A04812" w:rsidRDefault="00F02C38" w:rsidP="0059325F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A04812" w:rsidRPr="006A2BBB">
        <w:rPr>
          <w:color w:val="000000"/>
        </w:rPr>
        <w:t>.12. Д</w:t>
      </w:r>
      <w:r w:rsidR="00A04812">
        <w:rPr>
          <w:color w:val="000000"/>
        </w:rPr>
        <w:t xml:space="preserve">ОУ </w:t>
      </w:r>
      <w:r w:rsidR="00A04812" w:rsidRPr="006A2BBB">
        <w:rPr>
          <w:color w:val="000000"/>
        </w:rPr>
        <w:t xml:space="preserve"> в отношении денежных средств и имущества, закрепленного за ним на праве оперативного управления, обязано согласовывать в случаях и в порядке, установленном федеральными законами</w:t>
      </w:r>
      <w:r w:rsidR="00A04812" w:rsidRPr="006A2BBB">
        <w:t>, законами Приморского края, иными нормативными правовыми актами</w:t>
      </w:r>
      <w:r w:rsidR="00A04812" w:rsidRPr="006A2BBB">
        <w:rPr>
          <w:color w:val="000000"/>
        </w:rPr>
        <w:t>:</w:t>
      </w:r>
    </w:p>
    <w:p w:rsidR="00A04812" w:rsidRDefault="00A04812" w:rsidP="00AC3DE0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6A2BBB">
        <w:rPr>
          <w:color w:val="000000"/>
        </w:rPr>
        <w:t>совершение Д</w:t>
      </w:r>
      <w:r>
        <w:rPr>
          <w:color w:val="000000"/>
        </w:rPr>
        <w:t>ОУ</w:t>
      </w:r>
      <w:r w:rsidRPr="006A2BBB">
        <w:rPr>
          <w:color w:val="000000"/>
        </w:rPr>
        <w:t xml:space="preserve"> крупных сделок и сделок, в совершении которых имеется заинтересованность;</w:t>
      </w:r>
    </w:p>
    <w:p w:rsidR="00A04812" w:rsidRDefault="00A04812" w:rsidP="0059325F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6A2BBB">
        <w:rPr>
          <w:color w:val="000000"/>
        </w:rPr>
        <w:t>внесение Д</w:t>
      </w:r>
      <w:r>
        <w:rPr>
          <w:color w:val="000000"/>
        </w:rPr>
        <w:t>ОУ</w:t>
      </w:r>
      <w:r w:rsidRPr="006A2BBB">
        <w:rPr>
          <w:color w:val="000000"/>
        </w:rPr>
        <w:t xml:space="preserve">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собственником или приобретенного Д</w:t>
      </w:r>
      <w:r>
        <w:rPr>
          <w:color w:val="000000"/>
        </w:rPr>
        <w:t>ОУ</w:t>
      </w:r>
      <w:r w:rsidRPr="006A2BBB">
        <w:rPr>
          <w:color w:val="000000"/>
        </w:rPr>
        <w:t xml:space="preserve"> за счет средств, выделенных ему собственником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A04812" w:rsidRPr="006A2BBB" w:rsidRDefault="00A04812" w:rsidP="0059325F">
      <w:pPr>
        <w:spacing w:line="360" w:lineRule="auto"/>
        <w:ind w:firstLine="709"/>
        <w:contextualSpacing/>
        <w:jc w:val="both"/>
      </w:pPr>
      <w:r>
        <w:rPr>
          <w:color w:val="000000"/>
        </w:rPr>
        <w:t xml:space="preserve">- </w:t>
      </w:r>
      <w:r w:rsidRPr="006A2BBB">
        <w:rPr>
          <w:color w:val="000000"/>
        </w:rPr>
        <w:t>передачу Д</w:t>
      </w:r>
      <w:r>
        <w:rPr>
          <w:color w:val="000000"/>
        </w:rPr>
        <w:t>ОУ</w:t>
      </w:r>
      <w:r w:rsidRPr="006A2BBB">
        <w:rPr>
          <w:color w:val="000000"/>
        </w:rPr>
        <w:t xml:space="preserve">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</w:t>
      </w:r>
      <w:r>
        <w:rPr>
          <w:color w:val="000000"/>
        </w:rPr>
        <w:t>о</w:t>
      </w:r>
      <w:r w:rsidRPr="006A2BBB">
        <w:rPr>
          <w:color w:val="000000"/>
        </w:rPr>
        <w:t xml:space="preserve"> за счет средств, выделенных ему собственником на приобретение такого имущества, а также недвижимого имущества.</w:t>
      </w:r>
    </w:p>
    <w:p w:rsidR="00A04812" w:rsidRDefault="00A04812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hd w:val="clear" w:color="auto" w:fill="FFFFFF"/>
        </w:rPr>
      </w:pPr>
      <w:r w:rsidRPr="006A2BBB">
        <w:t>Недвижимое имущество, закрепленное за Д</w:t>
      </w:r>
      <w:r>
        <w:t xml:space="preserve">ОУ </w:t>
      </w:r>
      <w:r w:rsidRPr="006A2BBB">
        <w:t>или приобретенное Д</w:t>
      </w:r>
      <w:r>
        <w:t>ОУ</w:t>
      </w:r>
      <w:r w:rsidRPr="006A2BBB">
        <w:t xml:space="preserve"> за счет средств, выделенных ему Учредителем на приобретение этого имущества, а также </w:t>
      </w:r>
      <w:r w:rsidRPr="006A2BBB">
        <w:lastRenderedPageBreak/>
        <w:t>находящееся у Д</w:t>
      </w:r>
      <w:r>
        <w:t>ОУ</w:t>
      </w:r>
      <w:r w:rsidRPr="006A2BBB">
        <w:t xml:space="preserve"> особо ценное движимое имущество, подлежит обособленному учету в установленном порядке</w:t>
      </w:r>
    </w:p>
    <w:p w:rsidR="00AC3DE0" w:rsidRPr="00E56A12" w:rsidRDefault="00A04812" w:rsidP="00560FDB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7</w:t>
      </w:r>
      <w:r w:rsidR="00166C9B" w:rsidRPr="00E56A12">
        <w:rPr>
          <w:rFonts w:eastAsia="Calibri"/>
          <w:b/>
        </w:rPr>
        <w:t xml:space="preserve">. </w:t>
      </w:r>
      <w:r w:rsidR="006A1180" w:rsidRPr="00E56A12">
        <w:rPr>
          <w:rFonts w:eastAsia="Calibri"/>
          <w:b/>
        </w:rPr>
        <w:t>Порядок принятия локальных нормативных актов</w:t>
      </w:r>
      <w:r w:rsidR="00AC3DE0">
        <w:rPr>
          <w:rFonts w:eastAsia="Calibri"/>
          <w:b/>
        </w:rPr>
        <w:t>.</w:t>
      </w:r>
    </w:p>
    <w:p w:rsidR="009A3B92" w:rsidRPr="00041A1D" w:rsidRDefault="00F02C38" w:rsidP="0055007A">
      <w:pPr>
        <w:spacing w:line="360" w:lineRule="auto"/>
        <w:jc w:val="both"/>
      </w:pPr>
      <w:r>
        <w:rPr>
          <w:rFonts w:eastAsia="Calibri"/>
        </w:rPr>
        <w:t>7</w:t>
      </w:r>
      <w:r w:rsidR="00A45441" w:rsidRPr="00E56A12">
        <w:rPr>
          <w:rFonts w:eastAsia="Calibri"/>
        </w:rPr>
        <w:t xml:space="preserve">.1. </w:t>
      </w:r>
      <w:r w:rsidR="009A3B92" w:rsidRPr="00041A1D">
        <w:t>Организация</w:t>
      </w:r>
      <w:r w:rsidR="006A62EA">
        <w:t xml:space="preserve"> образовательного процесса в ДОУ</w:t>
      </w:r>
      <w:r w:rsidR="009A3B92" w:rsidRPr="00041A1D">
        <w:t xml:space="preserve"> осуществляется в соответствии с локальными нормативными актами, принимаемыми с учетом уровней и основных общеобразовательных программ, особенностей образовательных программ дополнительного образования, а также в соответствии с законодательством и иными нормативными правовыми </w:t>
      </w:r>
      <w:r w:rsidR="009A3B92">
        <w:t xml:space="preserve">актами РФ, Приморского края, </w:t>
      </w:r>
      <w:r w:rsidR="009A3B92" w:rsidRPr="00041A1D">
        <w:t xml:space="preserve">нормативными правовыми актами органов местного самоуправления </w:t>
      </w:r>
      <w:r w:rsidR="009A3B92">
        <w:t>Пограни</w:t>
      </w:r>
      <w:r w:rsidR="00D1386F">
        <w:t>чного муниципального округа</w:t>
      </w:r>
      <w:r w:rsidR="006A62EA">
        <w:t>. ДОУ</w:t>
      </w:r>
      <w:r w:rsidR="009A3B92" w:rsidRPr="00041A1D">
        <w:t xml:space="preserve"> принимает локальные нормативные акты по основным вопросам организации и осуществления образовательной деятельности, в т. ч. регламентирующие:</w:t>
      </w:r>
    </w:p>
    <w:p w:rsidR="009A3B92" w:rsidRPr="00041A1D" w:rsidRDefault="002546D0" w:rsidP="00AC3D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 w:rsidRPr="00041A1D">
        <w:rPr>
          <w:rFonts w:ascii="Times New Roman" w:hAnsi="Times New Roman" w:cs="Times New Roman"/>
          <w:sz w:val="24"/>
          <w:szCs w:val="24"/>
        </w:rPr>
        <w:t>прием воспитанников</w:t>
      </w:r>
      <w:r w:rsidR="006A62EA">
        <w:rPr>
          <w:rFonts w:ascii="Times New Roman" w:hAnsi="Times New Roman" w:cs="Times New Roman"/>
          <w:sz w:val="24"/>
          <w:szCs w:val="24"/>
        </w:rPr>
        <w:t xml:space="preserve"> в ДОУ</w:t>
      </w:r>
      <w:r w:rsidR="009A3B92" w:rsidRPr="00041A1D">
        <w:rPr>
          <w:rFonts w:ascii="Times New Roman" w:hAnsi="Times New Roman" w:cs="Times New Roman"/>
          <w:sz w:val="24"/>
          <w:szCs w:val="24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 w:rsidRPr="00041A1D">
        <w:rPr>
          <w:rFonts w:ascii="Times New Roman" w:hAnsi="Times New Roman" w:cs="Times New Roman"/>
          <w:sz w:val="24"/>
          <w:szCs w:val="24"/>
        </w:rPr>
        <w:t>порядок и основания отчисления воспитанников</w:t>
      </w:r>
      <w:r w:rsidR="006A62EA">
        <w:rPr>
          <w:rFonts w:ascii="Times New Roman" w:hAnsi="Times New Roman" w:cs="Times New Roman"/>
          <w:sz w:val="24"/>
          <w:szCs w:val="24"/>
        </w:rPr>
        <w:t xml:space="preserve"> из ДОУ</w:t>
      </w:r>
      <w:r w:rsidR="009A3B92" w:rsidRPr="00041A1D">
        <w:rPr>
          <w:rFonts w:ascii="Times New Roman" w:hAnsi="Times New Roman" w:cs="Times New Roman"/>
          <w:sz w:val="24"/>
          <w:szCs w:val="24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 w:rsidRPr="00041A1D">
        <w:rPr>
          <w:rFonts w:ascii="Times New Roman" w:hAnsi="Times New Roman" w:cs="Times New Roman"/>
          <w:sz w:val="24"/>
          <w:szCs w:val="24"/>
        </w:rPr>
        <w:t>оформлени</w:t>
      </w:r>
      <w:r w:rsidR="009A3B92">
        <w:rPr>
          <w:rFonts w:ascii="Times New Roman" w:hAnsi="Times New Roman" w:cs="Times New Roman"/>
          <w:sz w:val="24"/>
          <w:szCs w:val="24"/>
        </w:rPr>
        <w:t>е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 возникновени</w:t>
      </w:r>
      <w:r w:rsidR="009A3B92">
        <w:rPr>
          <w:rFonts w:ascii="Times New Roman" w:hAnsi="Times New Roman" w:cs="Times New Roman"/>
          <w:sz w:val="24"/>
          <w:szCs w:val="24"/>
        </w:rPr>
        <w:t>я</w:t>
      </w:r>
      <w:r w:rsidR="009A3B92" w:rsidRPr="00041A1D">
        <w:rPr>
          <w:rFonts w:ascii="Times New Roman" w:hAnsi="Times New Roman" w:cs="Times New Roman"/>
          <w:sz w:val="24"/>
          <w:szCs w:val="24"/>
        </w:rPr>
        <w:t>, приостановления и прекращения отн</w:t>
      </w:r>
      <w:r w:rsidR="006A62EA">
        <w:rPr>
          <w:rFonts w:ascii="Times New Roman" w:hAnsi="Times New Roman" w:cs="Times New Roman"/>
          <w:sz w:val="24"/>
          <w:szCs w:val="24"/>
        </w:rPr>
        <w:t>ошений между ДОУ</w:t>
      </w:r>
      <w:r w:rsidR="009A3B92">
        <w:rPr>
          <w:rFonts w:ascii="Times New Roman" w:hAnsi="Times New Roman" w:cs="Times New Roman"/>
          <w:sz w:val="24"/>
          <w:szCs w:val="24"/>
        </w:rPr>
        <w:t>,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воспитанников;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2EA">
        <w:rPr>
          <w:rFonts w:ascii="Times New Roman" w:hAnsi="Times New Roman" w:cs="Times New Roman"/>
          <w:sz w:val="24"/>
          <w:szCs w:val="24"/>
        </w:rPr>
        <w:t>режим работы ДОУ</w:t>
      </w:r>
      <w:r w:rsidR="009A3B92" w:rsidRPr="00041A1D">
        <w:rPr>
          <w:rFonts w:ascii="Times New Roman" w:hAnsi="Times New Roman" w:cs="Times New Roman"/>
          <w:sz w:val="24"/>
          <w:szCs w:val="24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 w:rsidRPr="00041A1D">
        <w:rPr>
          <w:rFonts w:ascii="Times New Roman" w:hAnsi="Times New Roman" w:cs="Times New Roman"/>
          <w:sz w:val="24"/>
          <w:szCs w:val="24"/>
        </w:rPr>
        <w:t>деятельность структурных подразделений</w:t>
      </w:r>
      <w:r w:rsidR="006A62EA">
        <w:rPr>
          <w:rFonts w:ascii="Times New Roman" w:hAnsi="Times New Roman" w:cs="Times New Roman"/>
          <w:sz w:val="24"/>
          <w:szCs w:val="24"/>
        </w:rPr>
        <w:t xml:space="preserve"> ДОУ</w:t>
      </w:r>
      <w:r w:rsidR="009A3B92">
        <w:rPr>
          <w:rFonts w:ascii="Times New Roman" w:hAnsi="Times New Roman" w:cs="Times New Roman"/>
          <w:sz w:val="24"/>
          <w:szCs w:val="24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A3B92" w:rsidRPr="00041A1D">
        <w:rPr>
          <w:rFonts w:ascii="Times New Roman" w:hAnsi="Times New Roman" w:cs="Times New Roman"/>
          <w:sz w:val="24"/>
          <w:szCs w:val="24"/>
        </w:rPr>
        <w:t>организаци</w:t>
      </w:r>
      <w:r w:rsidR="009A3B92">
        <w:rPr>
          <w:rFonts w:ascii="Times New Roman" w:hAnsi="Times New Roman" w:cs="Times New Roman"/>
          <w:sz w:val="24"/>
          <w:szCs w:val="24"/>
        </w:rPr>
        <w:t>и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 и деятельнос</w:t>
      </w:r>
      <w:r w:rsidR="009A3B92">
        <w:rPr>
          <w:rFonts w:ascii="Times New Roman" w:hAnsi="Times New Roman" w:cs="Times New Roman"/>
          <w:sz w:val="24"/>
          <w:szCs w:val="24"/>
        </w:rPr>
        <w:t>ти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 </w:t>
      </w:r>
      <w:r w:rsidR="009A3B92">
        <w:rPr>
          <w:rFonts w:ascii="Times New Roman" w:hAnsi="Times New Roman" w:cs="Times New Roman"/>
          <w:sz w:val="24"/>
          <w:szCs w:val="24"/>
        </w:rPr>
        <w:t>г</w:t>
      </w:r>
      <w:r w:rsidR="009A3B92" w:rsidRPr="00041A1D">
        <w:rPr>
          <w:rFonts w:ascii="Times New Roman" w:hAnsi="Times New Roman" w:cs="Times New Roman"/>
          <w:sz w:val="24"/>
          <w:szCs w:val="24"/>
        </w:rPr>
        <w:t>рупп;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A3B92" w:rsidRPr="00041A1D">
        <w:rPr>
          <w:rFonts w:ascii="Times New Roman" w:hAnsi="Times New Roman" w:cs="Times New Roman"/>
          <w:sz w:val="24"/>
          <w:szCs w:val="24"/>
        </w:rPr>
        <w:t>организаци</w:t>
      </w:r>
      <w:r w:rsidR="009A3B92">
        <w:rPr>
          <w:rFonts w:ascii="Times New Roman" w:hAnsi="Times New Roman" w:cs="Times New Roman"/>
          <w:sz w:val="24"/>
          <w:szCs w:val="24"/>
        </w:rPr>
        <w:t>и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 и деятельност</w:t>
      </w:r>
      <w:r w:rsidR="009A3B92">
        <w:rPr>
          <w:rFonts w:ascii="Times New Roman" w:hAnsi="Times New Roman" w:cs="Times New Roman"/>
          <w:sz w:val="24"/>
          <w:szCs w:val="24"/>
        </w:rPr>
        <w:t>и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 колл</w:t>
      </w:r>
      <w:r w:rsidR="009A3B92">
        <w:rPr>
          <w:rFonts w:ascii="Times New Roman" w:hAnsi="Times New Roman" w:cs="Times New Roman"/>
          <w:sz w:val="24"/>
          <w:szCs w:val="24"/>
        </w:rPr>
        <w:t>егиальных органов управле</w:t>
      </w:r>
      <w:r w:rsidR="006A62EA">
        <w:rPr>
          <w:rFonts w:ascii="Times New Roman" w:hAnsi="Times New Roman" w:cs="Times New Roman"/>
          <w:sz w:val="24"/>
          <w:szCs w:val="24"/>
        </w:rPr>
        <w:t>ния ДОУ</w:t>
      </w:r>
      <w:r w:rsidR="009A3B92" w:rsidRPr="00041A1D">
        <w:rPr>
          <w:rFonts w:ascii="Times New Roman" w:hAnsi="Times New Roman" w:cs="Times New Roman"/>
          <w:sz w:val="24"/>
          <w:szCs w:val="24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 w:rsidRPr="00041A1D">
        <w:rPr>
          <w:rFonts w:ascii="Times New Roman" w:hAnsi="Times New Roman" w:cs="Times New Roman"/>
          <w:sz w:val="24"/>
          <w:szCs w:val="24"/>
        </w:rPr>
        <w:t>внутренн</w:t>
      </w:r>
      <w:r w:rsidR="009A3B92">
        <w:rPr>
          <w:rFonts w:ascii="Times New Roman" w:hAnsi="Times New Roman" w:cs="Times New Roman"/>
          <w:sz w:val="24"/>
          <w:szCs w:val="24"/>
        </w:rPr>
        <w:t>ий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 трудово</w:t>
      </w:r>
      <w:r w:rsidR="009A3B92">
        <w:rPr>
          <w:rFonts w:ascii="Times New Roman" w:hAnsi="Times New Roman" w:cs="Times New Roman"/>
          <w:sz w:val="24"/>
          <w:szCs w:val="24"/>
        </w:rPr>
        <w:t>й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 распоряд</w:t>
      </w:r>
      <w:r w:rsidR="009A3B92">
        <w:rPr>
          <w:rFonts w:ascii="Times New Roman" w:hAnsi="Times New Roman" w:cs="Times New Roman"/>
          <w:sz w:val="24"/>
          <w:szCs w:val="24"/>
        </w:rPr>
        <w:t>о</w:t>
      </w:r>
      <w:r w:rsidR="009A3B92" w:rsidRPr="00041A1D">
        <w:rPr>
          <w:rFonts w:ascii="Times New Roman" w:hAnsi="Times New Roman" w:cs="Times New Roman"/>
          <w:sz w:val="24"/>
          <w:szCs w:val="24"/>
        </w:rPr>
        <w:t>к;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>
        <w:rPr>
          <w:rFonts w:ascii="Times New Roman" w:hAnsi="Times New Roman" w:cs="Times New Roman"/>
          <w:sz w:val="24"/>
          <w:szCs w:val="24"/>
        </w:rPr>
        <w:t>п</w:t>
      </w:r>
      <w:r w:rsidR="009A3B92" w:rsidRPr="00041A1D">
        <w:rPr>
          <w:rFonts w:ascii="Times New Roman" w:hAnsi="Times New Roman" w:cs="Times New Roman"/>
          <w:sz w:val="24"/>
          <w:szCs w:val="24"/>
        </w:rPr>
        <w:t>рофессиональную этику педагогических работников</w:t>
      </w:r>
      <w:r w:rsidR="009A3B92">
        <w:rPr>
          <w:rFonts w:ascii="Times New Roman" w:hAnsi="Times New Roman" w:cs="Times New Roman"/>
          <w:sz w:val="24"/>
          <w:szCs w:val="24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режим рабочего времени педагогических работников </w:t>
      </w:r>
      <w:r w:rsidR="006A62EA">
        <w:rPr>
          <w:rFonts w:ascii="Times New Roman" w:hAnsi="Times New Roman" w:cs="Times New Roman"/>
          <w:sz w:val="24"/>
          <w:szCs w:val="24"/>
        </w:rPr>
        <w:t>ДОУ</w:t>
      </w:r>
      <w:r w:rsidR="009A3B92">
        <w:rPr>
          <w:rFonts w:ascii="Times New Roman" w:hAnsi="Times New Roman" w:cs="Times New Roman"/>
          <w:sz w:val="24"/>
          <w:szCs w:val="24"/>
        </w:rPr>
        <w:t>;</w:t>
      </w:r>
    </w:p>
    <w:p w:rsidR="009A3B92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 w:rsidRPr="000E7901">
        <w:rPr>
          <w:rFonts w:ascii="Times New Roman" w:hAnsi="Times New Roman" w:cs="Times New Roman"/>
          <w:sz w:val="24"/>
          <w:szCs w:val="24"/>
        </w:rPr>
        <w:t>порядок организации и проведения аттестации педагогических работников на соответствие занимаемой должности</w:t>
      </w:r>
      <w:r w:rsidR="009A3B92">
        <w:rPr>
          <w:rFonts w:ascii="Times New Roman" w:hAnsi="Times New Roman" w:cs="Times New Roman"/>
          <w:sz w:val="24"/>
          <w:szCs w:val="24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A3B92" w:rsidRPr="00041A1D">
        <w:rPr>
          <w:rFonts w:ascii="Times New Roman" w:hAnsi="Times New Roman" w:cs="Times New Roman"/>
          <w:sz w:val="24"/>
          <w:szCs w:val="24"/>
        </w:rPr>
        <w:t>профессиональной переподготовк</w:t>
      </w:r>
      <w:r w:rsidR="009A3B92">
        <w:rPr>
          <w:rFonts w:ascii="Times New Roman" w:hAnsi="Times New Roman" w:cs="Times New Roman"/>
          <w:sz w:val="24"/>
          <w:szCs w:val="24"/>
        </w:rPr>
        <w:t>и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 и повышени</w:t>
      </w:r>
      <w:r w:rsidR="009A3B92">
        <w:rPr>
          <w:rFonts w:ascii="Times New Roman" w:hAnsi="Times New Roman" w:cs="Times New Roman"/>
          <w:sz w:val="24"/>
          <w:szCs w:val="24"/>
        </w:rPr>
        <w:t>я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 квалификации педагогических работников</w:t>
      </w:r>
      <w:r w:rsidR="009A3B92">
        <w:rPr>
          <w:rFonts w:ascii="Times New Roman" w:hAnsi="Times New Roman" w:cs="Times New Roman"/>
          <w:sz w:val="24"/>
          <w:szCs w:val="24"/>
        </w:rPr>
        <w:t>;</w:t>
      </w:r>
    </w:p>
    <w:p w:rsidR="009A3B92" w:rsidRPr="00E44D90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 w:rsidRPr="00041A1D">
        <w:rPr>
          <w:rFonts w:ascii="Times New Roman" w:hAnsi="Times New Roman" w:cs="Times New Roman"/>
          <w:sz w:val="24"/>
          <w:szCs w:val="24"/>
        </w:rPr>
        <w:t>язык (языки) образования</w:t>
      </w:r>
      <w:r w:rsidR="009A3B92">
        <w:rPr>
          <w:rFonts w:ascii="Times New Roman" w:hAnsi="Times New Roman" w:cs="Times New Roman"/>
          <w:sz w:val="24"/>
          <w:szCs w:val="24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 w:rsidRPr="00041A1D">
        <w:rPr>
          <w:rFonts w:ascii="Times New Roman" w:hAnsi="Times New Roman" w:cs="Times New Roman"/>
          <w:sz w:val="24"/>
          <w:szCs w:val="24"/>
        </w:rPr>
        <w:t>систему оценки качества образования</w:t>
      </w:r>
      <w:r w:rsidR="009A3B92">
        <w:rPr>
          <w:rFonts w:ascii="Times New Roman" w:hAnsi="Times New Roman" w:cs="Times New Roman"/>
          <w:sz w:val="24"/>
          <w:szCs w:val="24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 w:rsidRPr="00041A1D">
        <w:rPr>
          <w:rFonts w:ascii="Times New Roman" w:hAnsi="Times New Roman" w:cs="Times New Roman"/>
          <w:sz w:val="24"/>
          <w:szCs w:val="24"/>
        </w:rPr>
        <w:t>индивидуальн</w:t>
      </w:r>
      <w:r w:rsidR="009A3B92">
        <w:rPr>
          <w:rFonts w:ascii="Times New Roman" w:hAnsi="Times New Roman" w:cs="Times New Roman"/>
          <w:sz w:val="24"/>
          <w:szCs w:val="24"/>
        </w:rPr>
        <w:t>ый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 учет результатов освоения </w:t>
      </w:r>
      <w:r w:rsidR="009A3B92">
        <w:rPr>
          <w:rFonts w:ascii="Times New Roman" w:hAnsi="Times New Roman" w:cs="Times New Roman"/>
          <w:sz w:val="24"/>
          <w:szCs w:val="24"/>
        </w:rPr>
        <w:t xml:space="preserve">воспитанниками 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образовательных программ в </w:t>
      </w:r>
      <w:r w:rsidR="006A62EA">
        <w:rPr>
          <w:rFonts w:ascii="Times New Roman" w:hAnsi="Times New Roman" w:cs="Times New Roman"/>
          <w:sz w:val="24"/>
          <w:szCs w:val="24"/>
        </w:rPr>
        <w:t>ДОУ</w:t>
      </w:r>
      <w:r w:rsidR="009A3B92">
        <w:rPr>
          <w:rFonts w:ascii="Times New Roman" w:hAnsi="Times New Roman" w:cs="Times New Roman"/>
          <w:sz w:val="24"/>
          <w:szCs w:val="24"/>
        </w:rPr>
        <w:t>;</w:t>
      </w:r>
    </w:p>
    <w:p w:rsidR="009A3B92" w:rsidRPr="00E44D90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>
        <w:rPr>
          <w:rFonts w:ascii="Times New Roman" w:hAnsi="Times New Roman" w:cs="Times New Roman"/>
          <w:sz w:val="24"/>
          <w:szCs w:val="24"/>
        </w:rPr>
        <w:t>п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орядок хранения в архивах </w:t>
      </w:r>
      <w:r w:rsidR="006A62EA">
        <w:rPr>
          <w:rFonts w:ascii="Times New Roman" w:hAnsi="Times New Roman" w:cs="Times New Roman"/>
          <w:sz w:val="24"/>
          <w:szCs w:val="24"/>
        </w:rPr>
        <w:t>ДОУ</w:t>
      </w:r>
      <w:r w:rsidR="009A3B92">
        <w:rPr>
          <w:rFonts w:ascii="Times New Roman" w:hAnsi="Times New Roman" w:cs="Times New Roman"/>
          <w:sz w:val="24"/>
          <w:szCs w:val="24"/>
        </w:rPr>
        <w:t xml:space="preserve"> на бумажных и (</w:t>
      </w:r>
      <w:r w:rsidR="009A3B92" w:rsidRPr="00041A1D">
        <w:rPr>
          <w:rFonts w:ascii="Times New Roman" w:hAnsi="Times New Roman" w:cs="Times New Roman"/>
          <w:sz w:val="24"/>
          <w:szCs w:val="24"/>
        </w:rPr>
        <w:t>или</w:t>
      </w:r>
      <w:r w:rsidR="009A3B92">
        <w:rPr>
          <w:rFonts w:ascii="Times New Roman" w:hAnsi="Times New Roman" w:cs="Times New Roman"/>
          <w:sz w:val="24"/>
          <w:szCs w:val="24"/>
        </w:rPr>
        <w:t>)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 электронных носителях результатов освоения </w:t>
      </w:r>
      <w:r w:rsidR="009A3B92">
        <w:rPr>
          <w:rFonts w:ascii="Times New Roman" w:hAnsi="Times New Roman" w:cs="Times New Roman"/>
          <w:sz w:val="24"/>
          <w:szCs w:val="24"/>
        </w:rPr>
        <w:t xml:space="preserve">воспитанниками </w:t>
      </w:r>
      <w:r w:rsidR="009A3B92" w:rsidRPr="00041A1D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9A3B92">
        <w:rPr>
          <w:rFonts w:ascii="Times New Roman" w:hAnsi="Times New Roman" w:cs="Times New Roman"/>
          <w:sz w:val="24"/>
          <w:szCs w:val="24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A3B92" w:rsidRPr="00041A1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оказания материальной помощи </w:t>
      </w:r>
      <w:r w:rsidR="009A3B92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воспитанникам </w:t>
      </w:r>
      <w:r w:rsidR="009A3B92" w:rsidRPr="00041A1D">
        <w:rPr>
          <w:rFonts w:ascii="Times New Roman" w:hAnsi="Times New Roman" w:cs="Times New Roman"/>
          <w:color w:val="000000"/>
          <w:sz w:val="24"/>
          <w:szCs w:val="24"/>
        </w:rPr>
        <w:t>и работникам;</w:t>
      </w:r>
    </w:p>
    <w:p w:rsidR="009A3B92" w:rsidRPr="00B91715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A3B92" w:rsidRPr="00041A1D">
        <w:rPr>
          <w:rFonts w:ascii="Times New Roman" w:hAnsi="Times New Roman" w:cs="Times New Roman"/>
          <w:color w:val="000000"/>
          <w:sz w:val="24"/>
          <w:szCs w:val="24"/>
        </w:rPr>
        <w:t xml:space="preserve">правила оказания платных образовательных </w:t>
      </w:r>
      <w:r w:rsidR="009A3B92" w:rsidRPr="008D1C1A">
        <w:rPr>
          <w:rFonts w:ascii="Times New Roman" w:hAnsi="Times New Roman" w:cs="Times New Roman"/>
          <w:color w:val="000000"/>
          <w:sz w:val="24"/>
          <w:szCs w:val="24"/>
        </w:rPr>
        <w:t xml:space="preserve">услуг </w:t>
      </w:r>
      <w:r w:rsidR="009A3B92" w:rsidRPr="00B91715">
        <w:rPr>
          <w:rFonts w:ascii="Times New Roman" w:hAnsi="Times New Roman" w:cs="Times New Roman"/>
          <w:color w:val="000000"/>
          <w:sz w:val="24"/>
          <w:szCs w:val="24"/>
        </w:rPr>
        <w:t>(в т. ч.</w:t>
      </w:r>
      <w:r w:rsidR="009A3B92" w:rsidRPr="00B91715">
        <w:rPr>
          <w:rFonts w:ascii="Times New Roman" w:hAnsi="Times New Roman" w:cs="Times New Roman"/>
          <w:sz w:val="24"/>
          <w:szCs w:val="24"/>
        </w:rPr>
        <w:t xml:space="preserve"> учебный план, годовой календарный учебный график и расписание занятий платных дополнительных </w:t>
      </w:r>
      <w:r w:rsidR="009A3B92" w:rsidRPr="00B91715">
        <w:rPr>
          <w:rFonts w:ascii="Times New Roman" w:hAnsi="Times New Roman" w:cs="Times New Roman"/>
          <w:sz w:val="24"/>
          <w:szCs w:val="24"/>
        </w:rPr>
        <w:lastRenderedPageBreak/>
        <w:t>образовательных услуг (с калькуляцией)</w:t>
      </w:r>
      <w:r w:rsidR="009A3B92" w:rsidRPr="00B917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3B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A3B92" w:rsidRPr="00041A1D">
        <w:rPr>
          <w:rFonts w:ascii="Times New Roman" w:hAnsi="Times New Roman" w:cs="Times New Roman"/>
          <w:color w:val="000000"/>
          <w:sz w:val="24"/>
          <w:szCs w:val="24"/>
        </w:rPr>
        <w:t>орядок осуществления образовательной деятельности по дополнительным общеразвивающим программам</w:t>
      </w:r>
      <w:r w:rsidR="009A3B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>
        <w:rPr>
          <w:rFonts w:ascii="Times New Roman" w:hAnsi="Times New Roman" w:cs="Times New Roman"/>
          <w:sz w:val="24"/>
          <w:szCs w:val="24"/>
        </w:rPr>
        <w:t>п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орядок организации и проведения самообследования в </w:t>
      </w:r>
      <w:r w:rsidR="009A3B92">
        <w:rPr>
          <w:rFonts w:ascii="Times New Roman" w:hAnsi="Times New Roman" w:cs="Times New Roman"/>
          <w:sz w:val="24"/>
          <w:szCs w:val="24"/>
        </w:rPr>
        <w:t>Д</w:t>
      </w:r>
      <w:r w:rsidR="009A3B92" w:rsidRPr="00041A1D">
        <w:rPr>
          <w:rFonts w:ascii="Times New Roman" w:hAnsi="Times New Roman" w:cs="Times New Roman"/>
          <w:sz w:val="24"/>
          <w:szCs w:val="24"/>
        </w:rPr>
        <w:t>О</w:t>
      </w:r>
      <w:r w:rsidR="006A62EA">
        <w:rPr>
          <w:rFonts w:ascii="Times New Roman" w:hAnsi="Times New Roman" w:cs="Times New Roman"/>
          <w:sz w:val="24"/>
          <w:szCs w:val="24"/>
        </w:rPr>
        <w:t>У</w:t>
      </w:r>
      <w:r w:rsidR="009A3B92">
        <w:rPr>
          <w:rFonts w:ascii="Times New Roman" w:hAnsi="Times New Roman" w:cs="Times New Roman"/>
          <w:sz w:val="24"/>
          <w:szCs w:val="24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9A3B92" w:rsidRPr="00041A1D">
        <w:rPr>
          <w:rFonts w:ascii="Times New Roman" w:hAnsi="Times New Roman" w:cs="Times New Roman"/>
          <w:sz w:val="24"/>
          <w:szCs w:val="24"/>
        </w:rPr>
        <w:t>документ</w:t>
      </w:r>
      <w:r w:rsidR="009A3B92">
        <w:rPr>
          <w:rFonts w:ascii="Times New Roman" w:hAnsi="Times New Roman" w:cs="Times New Roman"/>
          <w:sz w:val="24"/>
          <w:szCs w:val="24"/>
        </w:rPr>
        <w:t>ов</w:t>
      </w:r>
      <w:r w:rsidR="009A3B92" w:rsidRPr="00041A1D">
        <w:rPr>
          <w:rFonts w:ascii="Times New Roman" w:hAnsi="Times New Roman" w:cs="Times New Roman"/>
          <w:sz w:val="24"/>
          <w:szCs w:val="24"/>
        </w:rPr>
        <w:t>, подтверждающих обучение в организации</w:t>
      </w:r>
      <w:r w:rsidR="009A3B92">
        <w:rPr>
          <w:rFonts w:ascii="Times New Roman" w:hAnsi="Times New Roman" w:cs="Times New Roman"/>
          <w:sz w:val="24"/>
          <w:szCs w:val="24"/>
        </w:rPr>
        <w:t>;</w:t>
      </w:r>
    </w:p>
    <w:p w:rsidR="009A3B92" w:rsidRPr="00BC19C5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B92" w:rsidRPr="00BC19C5">
        <w:rPr>
          <w:rFonts w:ascii="Times New Roman" w:hAnsi="Times New Roman" w:cs="Times New Roman"/>
          <w:sz w:val="24"/>
          <w:szCs w:val="24"/>
        </w:rPr>
        <w:t xml:space="preserve">порядок функционирования официального сайта </w:t>
      </w:r>
      <w:r w:rsidR="009A3B92">
        <w:rPr>
          <w:rFonts w:ascii="Times New Roman" w:hAnsi="Times New Roman" w:cs="Times New Roman"/>
          <w:sz w:val="24"/>
          <w:szCs w:val="24"/>
        </w:rPr>
        <w:t>ДО</w:t>
      </w:r>
      <w:r w:rsidR="006A62EA">
        <w:rPr>
          <w:rFonts w:ascii="Times New Roman" w:hAnsi="Times New Roman" w:cs="Times New Roman"/>
          <w:sz w:val="24"/>
          <w:szCs w:val="24"/>
        </w:rPr>
        <w:t>У</w:t>
      </w:r>
      <w:r w:rsidR="009A3B92" w:rsidRPr="00BC19C5">
        <w:rPr>
          <w:rStyle w:val="af0"/>
          <w:rFonts w:cs="Times New Roman"/>
        </w:rPr>
        <w:t xml:space="preserve"> в сети Интернет</w:t>
      </w:r>
      <w:r w:rsidR="009A3B92">
        <w:rPr>
          <w:rStyle w:val="af0"/>
          <w:rFonts w:cs="Times New Roman"/>
        </w:rPr>
        <w:t>;</w:t>
      </w:r>
    </w:p>
    <w:p w:rsidR="009A3B92" w:rsidRPr="00041A1D" w:rsidRDefault="002546D0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A3B92" w:rsidRPr="00041A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иное</w:t>
      </w:r>
      <w:r w:rsidR="009A3B92" w:rsidRPr="00041A1D">
        <w:rPr>
          <w:rFonts w:ascii="Times New Roman" w:hAnsi="Times New Roman" w:cs="Times New Roman"/>
          <w:sz w:val="24"/>
          <w:szCs w:val="24"/>
        </w:rPr>
        <w:t>.</w:t>
      </w:r>
    </w:p>
    <w:p w:rsidR="009A3B92" w:rsidRPr="00041A1D" w:rsidRDefault="00F02C38" w:rsidP="00593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13EEA" w:rsidRPr="00F63C8A">
        <w:rPr>
          <w:rFonts w:ascii="Times New Roman" w:eastAsia="Calibri" w:hAnsi="Times New Roman" w:cs="Times New Roman"/>
          <w:sz w:val="24"/>
          <w:szCs w:val="24"/>
        </w:rPr>
        <w:t>.2.</w:t>
      </w:r>
      <w:r w:rsidR="00413EEA" w:rsidRPr="00E56A12">
        <w:rPr>
          <w:rFonts w:eastAsia="Calibri"/>
        </w:rPr>
        <w:t xml:space="preserve"> 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Локальные нормативные акты, регламентирующие организацию образовательного процесса, утверждаются </w:t>
      </w:r>
      <w:r w:rsidR="006A62EA">
        <w:rPr>
          <w:rFonts w:ascii="Times New Roman" w:hAnsi="Times New Roman" w:cs="Times New Roman"/>
          <w:sz w:val="24"/>
          <w:szCs w:val="24"/>
        </w:rPr>
        <w:t>заведующим ДОУ</w:t>
      </w:r>
      <w:r w:rsidR="009A3B92" w:rsidRPr="00041A1D">
        <w:rPr>
          <w:rFonts w:ascii="Times New Roman" w:hAnsi="Times New Roman" w:cs="Times New Roman"/>
          <w:sz w:val="24"/>
          <w:szCs w:val="24"/>
        </w:rPr>
        <w:t xml:space="preserve"> после согласования с  органа</w:t>
      </w:r>
      <w:r w:rsidR="006A62EA">
        <w:rPr>
          <w:rFonts w:ascii="Times New Roman" w:hAnsi="Times New Roman" w:cs="Times New Roman"/>
          <w:sz w:val="24"/>
          <w:szCs w:val="24"/>
        </w:rPr>
        <w:t>ми коллегиального управления ДОУ</w:t>
      </w:r>
      <w:r w:rsidR="009A3B92" w:rsidRPr="00041A1D">
        <w:rPr>
          <w:rFonts w:ascii="Times New Roman" w:hAnsi="Times New Roman" w:cs="Times New Roman"/>
          <w:sz w:val="24"/>
          <w:szCs w:val="24"/>
        </w:rPr>
        <w:t>.</w:t>
      </w:r>
    </w:p>
    <w:p w:rsidR="00AC3DE0" w:rsidRPr="00560FDB" w:rsidRDefault="00A04812" w:rsidP="00560FDB">
      <w:pPr>
        <w:spacing w:line="360" w:lineRule="auto"/>
        <w:ind w:firstLine="709"/>
        <w:jc w:val="center"/>
        <w:rPr>
          <w:rFonts w:eastAsia="Calibri"/>
        </w:rPr>
      </w:pPr>
      <w:r>
        <w:rPr>
          <w:b/>
        </w:rPr>
        <w:t>8</w:t>
      </w:r>
      <w:r w:rsidR="00187303" w:rsidRPr="008C02EE">
        <w:rPr>
          <w:b/>
        </w:rPr>
        <w:t xml:space="preserve">. </w:t>
      </w:r>
      <w:r w:rsidR="00800239">
        <w:rPr>
          <w:b/>
        </w:rPr>
        <w:t>Порядок в</w:t>
      </w:r>
      <w:r w:rsidR="00187303" w:rsidRPr="008C02EE">
        <w:rPr>
          <w:b/>
        </w:rPr>
        <w:t>несени</w:t>
      </w:r>
      <w:r w:rsidR="00800239">
        <w:rPr>
          <w:b/>
        </w:rPr>
        <w:t>я</w:t>
      </w:r>
      <w:r w:rsidR="00AC3DE0">
        <w:rPr>
          <w:b/>
        </w:rPr>
        <w:t xml:space="preserve"> изменений в У</w:t>
      </w:r>
      <w:r w:rsidR="00187303" w:rsidRPr="008C02EE">
        <w:rPr>
          <w:b/>
        </w:rPr>
        <w:t>став</w:t>
      </w:r>
      <w:r w:rsidR="00560FDB">
        <w:rPr>
          <w:b/>
        </w:rPr>
        <w:t>.</w:t>
      </w:r>
    </w:p>
    <w:p w:rsidR="0024138F" w:rsidRDefault="00F02C38" w:rsidP="0059325F">
      <w:pPr>
        <w:spacing w:line="360" w:lineRule="auto"/>
        <w:ind w:firstLine="709"/>
        <w:jc w:val="both"/>
      </w:pPr>
      <w:r>
        <w:t>8</w:t>
      </w:r>
      <w:r w:rsidR="00AC3DE0">
        <w:t>.1. Изменения в У</w:t>
      </w:r>
      <w:r w:rsidR="00800239">
        <w:t>став вносятся в порядк</w:t>
      </w:r>
      <w:r w:rsidR="00F63C8A">
        <w:t>е, установленном</w:t>
      </w:r>
      <w:r w:rsidR="00DD4FEC">
        <w:t xml:space="preserve"> федеральным законодательством для бюджетных организаций</w:t>
      </w:r>
      <w:r w:rsidR="00F63C8A">
        <w:t xml:space="preserve"> в Пограничном муниципальном округе</w:t>
      </w:r>
      <w:r w:rsidR="00DD4FEC">
        <w:t xml:space="preserve"> Приморского края.</w:t>
      </w:r>
    </w:p>
    <w:p w:rsidR="00F76D48" w:rsidRDefault="00F02C38" w:rsidP="0059325F">
      <w:pPr>
        <w:spacing w:line="360" w:lineRule="auto"/>
        <w:ind w:firstLine="709"/>
        <w:jc w:val="both"/>
      </w:pPr>
      <w:r>
        <w:t>8</w:t>
      </w:r>
      <w:r w:rsidR="00F76D48">
        <w:t xml:space="preserve">.2. </w:t>
      </w:r>
      <w:r w:rsidR="007A5AA5">
        <w:t>Заведующий</w:t>
      </w:r>
      <w:r w:rsidR="00F76D48">
        <w:t xml:space="preserve"> </w:t>
      </w:r>
      <w:r w:rsidR="00CE3553" w:rsidRPr="007208CE">
        <w:rPr>
          <w:bCs/>
        </w:rPr>
        <w:t>ДО</w:t>
      </w:r>
      <w:r w:rsidR="006A62EA">
        <w:rPr>
          <w:bCs/>
        </w:rPr>
        <w:t>У</w:t>
      </w:r>
      <w:r w:rsidR="00F76D48">
        <w:t xml:space="preserve"> вправе выносить на рассмотрение учред</w:t>
      </w:r>
      <w:r w:rsidR="00A67E2A">
        <w:t>ителя предложения по изменению У</w:t>
      </w:r>
      <w:r w:rsidR="00F76D48">
        <w:t>става, с учетом мнения коллегиальных органов управления.</w:t>
      </w:r>
    </w:p>
    <w:p w:rsidR="00410CB0" w:rsidRDefault="00F02C38" w:rsidP="0059325F">
      <w:pPr>
        <w:spacing w:line="360" w:lineRule="auto"/>
        <w:ind w:firstLine="709"/>
        <w:jc w:val="both"/>
      </w:pPr>
      <w:r>
        <w:t>8</w:t>
      </w:r>
      <w:r w:rsidR="00410CB0">
        <w:t>.</w:t>
      </w:r>
      <w:r w:rsidR="00F76D48">
        <w:t>3</w:t>
      </w:r>
      <w:r w:rsidR="00A67E2A">
        <w:t>. Решение об изменении У</w:t>
      </w:r>
      <w:r w:rsidR="00410CB0">
        <w:t>става принимается учредителем.</w:t>
      </w:r>
    </w:p>
    <w:p w:rsidR="006642F8" w:rsidRPr="00A04812" w:rsidRDefault="00F02C38" w:rsidP="0059325F">
      <w:pPr>
        <w:spacing w:line="360" w:lineRule="auto"/>
        <w:ind w:firstLine="709"/>
        <w:jc w:val="both"/>
      </w:pPr>
      <w:r>
        <w:t>8</w:t>
      </w:r>
      <w:r w:rsidR="00A67E2A">
        <w:t>.4. Изменения в У</w:t>
      </w:r>
      <w:r w:rsidR="00410CB0" w:rsidRPr="00410CB0">
        <w:t>став вступают в силу после их государственной регистрации в порядке, установленном законодательством Российской Федерации.</w:t>
      </w:r>
    </w:p>
    <w:p w:rsidR="00AC3DE0" w:rsidRPr="00560FDB" w:rsidRDefault="006642F8" w:rsidP="00560FDB">
      <w:pPr>
        <w:spacing w:line="360" w:lineRule="auto"/>
        <w:contextualSpacing/>
        <w:jc w:val="center"/>
        <w:rPr>
          <w:b/>
          <w:bCs/>
          <w:spacing w:val="-2"/>
          <w:w w:val="101"/>
          <w:sz w:val="26"/>
          <w:szCs w:val="26"/>
        </w:rPr>
      </w:pPr>
      <w:r>
        <w:rPr>
          <w:b/>
          <w:sz w:val="26"/>
          <w:szCs w:val="26"/>
        </w:rPr>
        <w:t>9</w:t>
      </w:r>
      <w:r w:rsidRPr="00633849">
        <w:rPr>
          <w:b/>
          <w:sz w:val="26"/>
          <w:szCs w:val="26"/>
        </w:rPr>
        <w:t xml:space="preserve">. </w:t>
      </w:r>
      <w:r>
        <w:rPr>
          <w:b/>
          <w:bCs/>
          <w:spacing w:val="-2"/>
          <w:w w:val="101"/>
          <w:sz w:val="26"/>
          <w:szCs w:val="26"/>
        </w:rPr>
        <w:t>Л</w:t>
      </w:r>
      <w:r w:rsidRPr="00633849">
        <w:rPr>
          <w:b/>
          <w:bCs/>
          <w:spacing w:val="-2"/>
          <w:w w:val="101"/>
          <w:sz w:val="26"/>
          <w:szCs w:val="26"/>
        </w:rPr>
        <w:t>иквидация</w:t>
      </w:r>
      <w:r>
        <w:rPr>
          <w:b/>
          <w:bCs/>
          <w:spacing w:val="-2"/>
          <w:w w:val="101"/>
          <w:sz w:val="26"/>
          <w:szCs w:val="26"/>
        </w:rPr>
        <w:t xml:space="preserve"> и реорганизация</w:t>
      </w:r>
      <w:r w:rsidRPr="00633849">
        <w:rPr>
          <w:b/>
          <w:bCs/>
          <w:spacing w:val="-2"/>
          <w:w w:val="101"/>
          <w:sz w:val="26"/>
          <w:szCs w:val="26"/>
        </w:rPr>
        <w:t xml:space="preserve"> </w:t>
      </w:r>
      <w:r>
        <w:rPr>
          <w:b/>
          <w:bCs/>
          <w:spacing w:val="-2"/>
          <w:w w:val="101"/>
          <w:sz w:val="26"/>
          <w:szCs w:val="26"/>
        </w:rPr>
        <w:t xml:space="preserve"> </w:t>
      </w:r>
      <w:r w:rsidRPr="00633849">
        <w:rPr>
          <w:b/>
          <w:bCs/>
          <w:spacing w:val="-2"/>
          <w:w w:val="101"/>
          <w:sz w:val="26"/>
          <w:szCs w:val="26"/>
        </w:rPr>
        <w:t>ДО</w:t>
      </w:r>
      <w:r>
        <w:rPr>
          <w:b/>
          <w:bCs/>
          <w:spacing w:val="-2"/>
          <w:w w:val="101"/>
          <w:sz w:val="26"/>
          <w:szCs w:val="26"/>
        </w:rPr>
        <w:t>У.</w:t>
      </w:r>
    </w:p>
    <w:p w:rsidR="006642F8" w:rsidRDefault="006642F8" w:rsidP="0059325F">
      <w:pPr>
        <w:spacing w:line="360" w:lineRule="auto"/>
        <w:ind w:firstLine="709"/>
        <w:contextualSpacing/>
        <w:jc w:val="both"/>
        <w:outlineLvl w:val="1"/>
        <w:rPr>
          <w:bCs/>
        </w:rPr>
      </w:pPr>
      <w:r>
        <w:rPr>
          <w:bCs/>
        </w:rPr>
        <w:t>9</w:t>
      </w:r>
      <w:r w:rsidRPr="006A2BBB">
        <w:rPr>
          <w:bCs/>
        </w:rPr>
        <w:t xml:space="preserve">.1. ДОУ может быть реорганизовано в порядке, предусмотренном федеральными </w:t>
      </w:r>
      <w:proofErr w:type="gramStart"/>
      <w:r w:rsidRPr="006A2BBB">
        <w:rPr>
          <w:bCs/>
        </w:rPr>
        <w:t>законами, по решению</w:t>
      </w:r>
      <w:proofErr w:type="gramEnd"/>
      <w:r w:rsidRPr="006A2BBB">
        <w:rPr>
          <w:bCs/>
        </w:rPr>
        <w:t xml:space="preserve"> Учредителя.</w:t>
      </w:r>
    </w:p>
    <w:p w:rsidR="006642F8" w:rsidRPr="006A2BBB" w:rsidRDefault="006642F8" w:rsidP="0059325F">
      <w:pPr>
        <w:spacing w:line="360" w:lineRule="auto"/>
        <w:ind w:firstLine="709"/>
        <w:contextualSpacing/>
        <w:jc w:val="both"/>
        <w:outlineLvl w:val="1"/>
        <w:rPr>
          <w:bCs/>
        </w:rPr>
      </w:pPr>
      <w:r>
        <w:rPr>
          <w:bCs/>
        </w:rPr>
        <w:t>9</w:t>
      </w:r>
      <w:r w:rsidRPr="006A2BBB">
        <w:rPr>
          <w:bCs/>
        </w:rPr>
        <w:t xml:space="preserve">.2. Изменение типа ДОУ осуществляется в порядке, установленном федеральными </w:t>
      </w:r>
      <w:proofErr w:type="gramStart"/>
      <w:r w:rsidRPr="006A2BBB">
        <w:rPr>
          <w:bCs/>
        </w:rPr>
        <w:t>зак</w:t>
      </w:r>
      <w:r>
        <w:rPr>
          <w:bCs/>
        </w:rPr>
        <w:t>онами, по решению</w:t>
      </w:r>
      <w:proofErr w:type="gramEnd"/>
      <w:r>
        <w:rPr>
          <w:bCs/>
        </w:rPr>
        <w:t xml:space="preserve"> Учредителя – А</w:t>
      </w:r>
      <w:r w:rsidRPr="006A2BBB">
        <w:rPr>
          <w:bCs/>
        </w:rPr>
        <w:t>дминистрации Пограни</w:t>
      </w:r>
      <w:r>
        <w:rPr>
          <w:bCs/>
        </w:rPr>
        <w:t>чного муниципального округа</w:t>
      </w:r>
      <w:r w:rsidRPr="006A2BBB">
        <w:rPr>
          <w:bCs/>
        </w:rPr>
        <w:t>.</w:t>
      </w:r>
    </w:p>
    <w:p w:rsidR="006642F8" w:rsidRPr="006A2BBB" w:rsidRDefault="006642F8" w:rsidP="0059325F">
      <w:pPr>
        <w:spacing w:line="360" w:lineRule="auto"/>
        <w:ind w:firstLine="709"/>
        <w:contextualSpacing/>
        <w:jc w:val="both"/>
        <w:outlineLvl w:val="1"/>
        <w:rPr>
          <w:bCs/>
          <w:spacing w:val="-2"/>
          <w:w w:val="101"/>
        </w:rPr>
      </w:pPr>
      <w:r>
        <w:rPr>
          <w:bCs/>
        </w:rPr>
        <w:t>9</w:t>
      </w:r>
      <w:r w:rsidRPr="006A2BBB">
        <w:rPr>
          <w:bCs/>
        </w:rPr>
        <w:t>.3. В случае принятия решения о ликвидации ДОУ создается ликвидационная комиссия. Имущество ДОУ,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ДОУ, передается ликвидационной комиссией в казну По</w:t>
      </w:r>
      <w:r>
        <w:rPr>
          <w:bCs/>
        </w:rPr>
        <w:t>граничного муниципального округа</w:t>
      </w:r>
      <w:r w:rsidRPr="006A2BBB">
        <w:rPr>
          <w:bCs/>
        </w:rPr>
        <w:t>.</w:t>
      </w:r>
    </w:p>
    <w:p w:rsidR="006642F8" w:rsidRPr="006A2BBB" w:rsidRDefault="00F02C38" w:rsidP="0059325F">
      <w:pPr>
        <w:spacing w:line="360" w:lineRule="auto"/>
        <w:ind w:firstLine="709"/>
        <w:contextualSpacing/>
        <w:jc w:val="both"/>
        <w:outlineLvl w:val="1"/>
        <w:rPr>
          <w:bCs/>
          <w:spacing w:val="-2"/>
          <w:w w:val="101"/>
        </w:rPr>
      </w:pPr>
      <w:r>
        <w:t>9</w:t>
      </w:r>
      <w:r w:rsidR="006642F8" w:rsidRPr="006A2BBB">
        <w:t>.4. При реорганизации или ликвидации Д</w:t>
      </w:r>
      <w:r w:rsidR="006642F8" w:rsidRPr="006A2BBB">
        <w:rPr>
          <w:bCs/>
        </w:rPr>
        <w:t>ОУ</w:t>
      </w:r>
      <w:r w:rsidR="006642F8" w:rsidRPr="006A2BBB">
        <w:t xml:space="preserve"> должна быть обеспечена сохранность имеющейся документации, научной и образовательной информации на бумажных и электронных носителях и в банках данных.</w:t>
      </w:r>
    </w:p>
    <w:p w:rsidR="006642F8" w:rsidRPr="006A2BBB" w:rsidRDefault="006642F8" w:rsidP="0059325F">
      <w:pPr>
        <w:spacing w:line="360" w:lineRule="auto"/>
        <w:ind w:firstLine="709"/>
        <w:contextualSpacing/>
        <w:jc w:val="both"/>
      </w:pPr>
      <w:r w:rsidRPr="006A2BBB">
        <w:t>При реорганизации Д</w:t>
      </w:r>
      <w:r w:rsidRPr="006A2BBB">
        <w:rPr>
          <w:bCs/>
        </w:rPr>
        <w:t>ОУ</w:t>
      </w:r>
      <w:r w:rsidRPr="006A2BBB">
        <w:t xml:space="preserve"> документы передаются в соответствии с установленными правилами организации – правопреемнику. При ликвидации ДОУ документы передаются в архив</w:t>
      </w:r>
      <w:r w:rsidRPr="006A2BBB">
        <w:rPr>
          <w:bCs/>
        </w:rPr>
        <w:t xml:space="preserve"> Пограничного муниципаль</w:t>
      </w:r>
      <w:r>
        <w:rPr>
          <w:bCs/>
        </w:rPr>
        <w:t>ного округа</w:t>
      </w:r>
      <w:r w:rsidRPr="006A2BBB">
        <w:t>.</w:t>
      </w:r>
    </w:p>
    <w:p w:rsidR="006642F8" w:rsidRPr="00410CB0" w:rsidRDefault="006642F8" w:rsidP="005932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outlineLvl w:val="2"/>
      </w:pPr>
    </w:p>
    <w:p w:rsidR="00410CB0" w:rsidRPr="00410CB0" w:rsidRDefault="00410CB0" w:rsidP="0059325F">
      <w:pPr>
        <w:spacing w:line="360" w:lineRule="auto"/>
        <w:ind w:firstLine="709"/>
        <w:jc w:val="both"/>
      </w:pPr>
    </w:p>
    <w:p w:rsidR="004B1656" w:rsidRPr="004B1656" w:rsidRDefault="004B1656" w:rsidP="0059325F">
      <w:pPr>
        <w:spacing w:line="360" w:lineRule="auto"/>
        <w:ind w:firstLine="709"/>
        <w:jc w:val="both"/>
        <w:rPr>
          <w:rFonts w:eastAsia="Calibri"/>
        </w:rPr>
      </w:pPr>
    </w:p>
    <w:sectPr w:rsidR="004B1656" w:rsidRPr="004B1656" w:rsidSect="0055007A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BF" w:rsidRDefault="008F15BF" w:rsidP="00172299">
      <w:r>
        <w:separator/>
      </w:r>
    </w:p>
  </w:endnote>
  <w:endnote w:type="continuationSeparator" w:id="0">
    <w:p w:rsidR="008F15BF" w:rsidRDefault="008F15BF" w:rsidP="0017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730235"/>
      <w:docPartObj>
        <w:docPartGallery w:val="Page Numbers (Bottom of Page)"/>
        <w:docPartUnique/>
      </w:docPartObj>
    </w:sdtPr>
    <w:sdtContent>
      <w:p w:rsidR="00ED1771" w:rsidRDefault="009E4089">
        <w:pPr>
          <w:pStyle w:val="ae"/>
          <w:jc w:val="center"/>
        </w:pPr>
        <w:fldSimple w:instr=" PAGE   \* MERGEFORMAT ">
          <w:r w:rsidR="00D1386F">
            <w:rPr>
              <w:noProof/>
            </w:rPr>
            <w:t>22</w:t>
          </w:r>
        </w:fldSimple>
      </w:p>
    </w:sdtContent>
  </w:sdt>
  <w:p w:rsidR="0059325F" w:rsidRDefault="005932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BF" w:rsidRDefault="008F15BF" w:rsidP="00172299">
      <w:r>
        <w:separator/>
      </w:r>
    </w:p>
  </w:footnote>
  <w:footnote w:type="continuationSeparator" w:id="0">
    <w:p w:rsidR="008F15BF" w:rsidRDefault="008F15BF" w:rsidP="00172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10E"/>
    <w:multiLevelType w:val="hybridMultilevel"/>
    <w:tmpl w:val="B5CE2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46A5"/>
    <w:multiLevelType w:val="hybridMultilevel"/>
    <w:tmpl w:val="BBF06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323A"/>
    <w:multiLevelType w:val="hybridMultilevel"/>
    <w:tmpl w:val="10E69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80969"/>
    <w:multiLevelType w:val="hybridMultilevel"/>
    <w:tmpl w:val="55AE7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269F6"/>
    <w:multiLevelType w:val="hybridMultilevel"/>
    <w:tmpl w:val="BFFCA286"/>
    <w:lvl w:ilvl="0" w:tplc="5A62C3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3640C"/>
    <w:multiLevelType w:val="hybridMultilevel"/>
    <w:tmpl w:val="E76807A2"/>
    <w:lvl w:ilvl="0" w:tplc="B20CF5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AD0551"/>
    <w:multiLevelType w:val="hybridMultilevel"/>
    <w:tmpl w:val="6B9CA59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C1502"/>
    <w:multiLevelType w:val="multilevel"/>
    <w:tmpl w:val="67B26F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A5B5721"/>
    <w:multiLevelType w:val="hybridMultilevel"/>
    <w:tmpl w:val="A1000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C4C14"/>
    <w:multiLevelType w:val="multilevel"/>
    <w:tmpl w:val="B61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C590A"/>
    <w:multiLevelType w:val="hybridMultilevel"/>
    <w:tmpl w:val="5C3869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D2106"/>
    <w:multiLevelType w:val="hybridMultilevel"/>
    <w:tmpl w:val="3EB63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0609B"/>
    <w:multiLevelType w:val="hybridMultilevel"/>
    <w:tmpl w:val="CD0A7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55D2A"/>
    <w:multiLevelType w:val="hybridMultilevel"/>
    <w:tmpl w:val="B7D87B5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2DCE67BB"/>
    <w:multiLevelType w:val="hybridMultilevel"/>
    <w:tmpl w:val="8C96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F5CCF"/>
    <w:multiLevelType w:val="hybridMultilevel"/>
    <w:tmpl w:val="5BECD53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23835"/>
    <w:multiLevelType w:val="hybridMultilevel"/>
    <w:tmpl w:val="0742AF3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10015"/>
    <w:multiLevelType w:val="hybridMultilevel"/>
    <w:tmpl w:val="F28434A6"/>
    <w:lvl w:ilvl="0" w:tplc="0508579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41AF1E18"/>
    <w:multiLevelType w:val="hybridMultilevel"/>
    <w:tmpl w:val="48288FE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34AC9"/>
    <w:multiLevelType w:val="hybridMultilevel"/>
    <w:tmpl w:val="830614E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F0568"/>
    <w:multiLevelType w:val="hybridMultilevel"/>
    <w:tmpl w:val="43C8A97E"/>
    <w:lvl w:ilvl="0" w:tplc="B20CF5D0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9CF3D17"/>
    <w:multiLevelType w:val="hybridMultilevel"/>
    <w:tmpl w:val="AF968F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10D38"/>
    <w:multiLevelType w:val="hybridMultilevel"/>
    <w:tmpl w:val="A4B07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84CEA"/>
    <w:multiLevelType w:val="hybridMultilevel"/>
    <w:tmpl w:val="E80CD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87BDA"/>
    <w:multiLevelType w:val="hybridMultilevel"/>
    <w:tmpl w:val="7EE216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BE1E53"/>
    <w:multiLevelType w:val="hybridMultilevel"/>
    <w:tmpl w:val="0A12A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71D22"/>
    <w:multiLevelType w:val="hybridMultilevel"/>
    <w:tmpl w:val="B74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363E1"/>
    <w:multiLevelType w:val="hybridMultilevel"/>
    <w:tmpl w:val="16A66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61B43"/>
    <w:multiLevelType w:val="hybridMultilevel"/>
    <w:tmpl w:val="2A9C0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548C7"/>
    <w:multiLevelType w:val="hybridMultilevel"/>
    <w:tmpl w:val="885249B8"/>
    <w:lvl w:ilvl="0" w:tplc="B20CF5D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631F78C2"/>
    <w:multiLevelType w:val="hybridMultilevel"/>
    <w:tmpl w:val="F36A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45E4D"/>
    <w:multiLevelType w:val="hybridMultilevel"/>
    <w:tmpl w:val="D520C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67989"/>
    <w:multiLevelType w:val="hybridMultilevel"/>
    <w:tmpl w:val="BA0AB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7226E"/>
    <w:multiLevelType w:val="hybridMultilevel"/>
    <w:tmpl w:val="11B6E6F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65624"/>
    <w:multiLevelType w:val="hybridMultilevel"/>
    <w:tmpl w:val="66D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A1C04"/>
    <w:multiLevelType w:val="hybridMultilevel"/>
    <w:tmpl w:val="EA00B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85C6D"/>
    <w:multiLevelType w:val="hybridMultilevel"/>
    <w:tmpl w:val="1CEC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F4A87"/>
    <w:multiLevelType w:val="hybridMultilevel"/>
    <w:tmpl w:val="B74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23"/>
  </w:num>
  <w:num w:numId="8">
    <w:abstractNumId w:val="38"/>
  </w:num>
  <w:num w:numId="9">
    <w:abstractNumId w:val="24"/>
  </w:num>
  <w:num w:numId="10">
    <w:abstractNumId w:val="36"/>
  </w:num>
  <w:num w:numId="11">
    <w:abstractNumId w:val="28"/>
  </w:num>
  <w:num w:numId="12">
    <w:abstractNumId w:val="2"/>
  </w:num>
  <w:num w:numId="13">
    <w:abstractNumId w:val="12"/>
  </w:num>
  <w:num w:numId="14">
    <w:abstractNumId w:val="25"/>
  </w:num>
  <w:num w:numId="15">
    <w:abstractNumId w:val="33"/>
  </w:num>
  <w:num w:numId="16">
    <w:abstractNumId w:val="32"/>
  </w:num>
  <w:num w:numId="17">
    <w:abstractNumId w:val="14"/>
  </w:num>
  <w:num w:numId="18">
    <w:abstractNumId w:val="18"/>
  </w:num>
  <w:num w:numId="19">
    <w:abstractNumId w:val="29"/>
  </w:num>
  <w:num w:numId="20">
    <w:abstractNumId w:val="11"/>
  </w:num>
  <w:num w:numId="21">
    <w:abstractNumId w:val="0"/>
  </w:num>
  <w:num w:numId="22">
    <w:abstractNumId w:val="31"/>
  </w:num>
  <w:num w:numId="23">
    <w:abstractNumId w:val="37"/>
  </w:num>
  <w:num w:numId="24">
    <w:abstractNumId w:val="27"/>
  </w:num>
  <w:num w:numId="25">
    <w:abstractNumId w:val="30"/>
  </w:num>
  <w:num w:numId="26">
    <w:abstractNumId w:val="5"/>
  </w:num>
  <w:num w:numId="27">
    <w:abstractNumId w:val="21"/>
  </w:num>
  <w:num w:numId="28">
    <w:abstractNumId w:val="9"/>
  </w:num>
  <w:num w:numId="29">
    <w:abstractNumId w:val="35"/>
  </w:num>
  <w:num w:numId="30">
    <w:abstractNumId w:val="15"/>
  </w:num>
  <w:num w:numId="31">
    <w:abstractNumId w:val="20"/>
  </w:num>
  <w:num w:numId="32">
    <w:abstractNumId w:val="10"/>
  </w:num>
  <w:num w:numId="33">
    <w:abstractNumId w:val="34"/>
  </w:num>
  <w:num w:numId="34">
    <w:abstractNumId w:val="16"/>
  </w:num>
  <w:num w:numId="35">
    <w:abstractNumId w:val="6"/>
  </w:num>
  <w:num w:numId="36">
    <w:abstractNumId w:val="17"/>
  </w:num>
  <w:num w:numId="37">
    <w:abstractNumId w:val="19"/>
  </w:num>
  <w:num w:numId="38">
    <w:abstractNumId w:val="22"/>
  </w:num>
  <w:num w:numId="39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915"/>
    <w:rsid w:val="00000249"/>
    <w:rsid w:val="00000489"/>
    <w:rsid w:val="00000645"/>
    <w:rsid w:val="00000922"/>
    <w:rsid w:val="00000C4D"/>
    <w:rsid w:val="00000CA5"/>
    <w:rsid w:val="00000DDE"/>
    <w:rsid w:val="000015E2"/>
    <w:rsid w:val="0000160B"/>
    <w:rsid w:val="00001D99"/>
    <w:rsid w:val="00002977"/>
    <w:rsid w:val="00003598"/>
    <w:rsid w:val="00003660"/>
    <w:rsid w:val="000038B2"/>
    <w:rsid w:val="00003C1D"/>
    <w:rsid w:val="00004649"/>
    <w:rsid w:val="000047CD"/>
    <w:rsid w:val="00004C02"/>
    <w:rsid w:val="00004E07"/>
    <w:rsid w:val="00004E43"/>
    <w:rsid w:val="000051E8"/>
    <w:rsid w:val="00005220"/>
    <w:rsid w:val="00005CF0"/>
    <w:rsid w:val="00005F2A"/>
    <w:rsid w:val="000071A2"/>
    <w:rsid w:val="00007AE6"/>
    <w:rsid w:val="000100AF"/>
    <w:rsid w:val="000102C3"/>
    <w:rsid w:val="00010558"/>
    <w:rsid w:val="00010B04"/>
    <w:rsid w:val="00010BB0"/>
    <w:rsid w:val="00010E2F"/>
    <w:rsid w:val="00011712"/>
    <w:rsid w:val="000117BD"/>
    <w:rsid w:val="00011D88"/>
    <w:rsid w:val="00012150"/>
    <w:rsid w:val="00012373"/>
    <w:rsid w:val="000124A5"/>
    <w:rsid w:val="000124AD"/>
    <w:rsid w:val="00012C07"/>
    <w:rsid w:val="00012F4E"/>
    <w:rsid w:val="00012FFB"/>
    <w:rsid w:val="00013014"/>
    <w:rsid w:val="00013CFF"/>
    <w:rsid w:val="00013FDD"/>
    <w:rsid w:val="000140AF"/>
    <w:rsid w:val="00014E8E"/>
    <w:rsid w:val="0001616E"/>
    <w:rsid w:val="000164BE"/>
    <w:rsid w:val="000169C6"/>
    <w:rsid w:val="00016B7C"/>
    <w:rsid w:val="00016C93"/>
    <w:rsid w:val="000173C4"/>
    <w:rsid w:val="00017448"/>
    <w:rsid w:val="00017AA5"/>
    <w:rsid w:val="00020432"/>
    <w:rsid w:val="0002065D"/>
    <w:rsid w:val="00020843"/>
    <w:rsid w:val="00020D2D"/>
    <w:rsid w:val="00020D98"/>
    <w:rsid w:val="000218C0"/>
    <w:rsid w:val="000218F4"/>
    <w:rsid w:val="00021EFE"/>
    <w:rsid w:val="0002283D"/>
    <w:rsid w:val="00022E21"/>
    <w:rsid w:val="0002329C"/>
    <w:rsid w:val="00023F95"/>
    <w:rsid w:val="00024104"/>
    <w:rsid w:val="00024271"/>
    <w:rsid w:val="00024297"/>
    <w:rsid w:val="000242C4"/>
    <w:rsid w:val="0002437A"/>
    <w:rsid w:val="00024688"/>
    <w:rsid w:val="00024C7D"/>
    <w:rsid w:val="00024FC7"/>
    <w:rsid w:val="00025948"/>
    <w:rsid w:val="00025C17"/>
    <w:rsid w:val="00027F11"/>
    <w:rsid w:val="00030932"/>
    <w:rsid w:val="00030B21"/>
    <w:rsid w:val="00030E9A"/>
    <w:rsid w:val="0003108E"/>
    <w:rsid w:val="000312F9"/>
    <w:rsid w:val="000319DA"/>
    <w:rsid w:val="0003213E"/>
    <w:rsid w:val="00032163"/>
    <w:rsid w:val="000323F9"/>
    <w:rsid w:val="00033204"/>
    <w:rsid w:val="00033508"/>
    <w:rsid w:val="00033586"/>
    <w:rsid w:val="000338D9"/>
    <w:rsid w:val="00034266"/>
    <w:rsid w:val="000349FB"/>
    <w:rsid w:val="00034A70"/>
    <w:rsid w:val="00034A77"/>
    <w:rsid w:val="000350DE"/>
    <w:rsid w:val="0003557E"/>
    <w:rsid w:val="000358EA"/>
    <w:rsid w:val="00035F0B"/>
    <w:rsid w:val="00036372"/>
    <w:rsid w:val="00036587"/>
    <w:rsid w:val="00036742"/>
    <w:rsid w:val="00036981"/>
    <w:rsid w:val="00036AF5"/>
    <w:rsid w:val="00036EFC"/>
    <w:rsid w:val="00037A43"/>
    <w:rsid w:val="00037B13"/>
    <w:rsid w:val="00040B9A"/>
    <w:rsid w:val="00041185"/>
    <w:rsid w:val="00041348"/>
    <w:rsid w:val="00041BE8"/>
    <w:rsid w:val="00041EB1"/>
    <w:rsid w:val="0004266A"/>
    <w:rsid w:val="00042ABC"/>
    <w:rsid w:val="00042CC1"/>
    <w:rsid w:val="00043315"/>
    <w:rsid w:val="000433F1"/>
    <w:rsid w:val="000437F0"/>
    <w:rsid w:val="00043C1E"/>
    <w:rsid w:val="00043D5A"/>
    <w:rsid w:val="00044650"/>
    <w:rsid w:val="0004498B"/>
    <w:rsid w:val="000455B2"/>
    <w:rsid w:val="00045895"/>
    <w:rsid w:val="000458BC"/>
    <w:rsid w:val="000458F3"/>
    <w:rsid w:val="000461A8"/>
    <w:rsid w:val="0004642B"/>
    <w:rsid w:val="00046C1C"/>
    <w:rsid w:val="00047030"/>
    <w:rsid w:val="0004708A"/>
    <w:rsid w:val="000476B8"/>
    <w:rsid w:val="00047947"/>
    <w:rsid w:val="000506CE"/>
    <w:rsid w:val="00050C51"/>
    <w:rsid w:val="000514C9"/>
    <w:rsid w:val="0005271A"/>
    <w:rsid w:val="00052863"/>
    <w:rsid w:val="00052944"/>
    <w:rsid w:val="00052ADF"/>
    <w:rsid w:val="00052C77"/>
    <w:rsid w:val="00052EB0"/>
    <w:rsid w:val="00053356"/>
    <w:rsid w:val="000538B5"/>
    <w:rsid w:val="00053A2C"/>
    <w:rsid w:val="00053B20"/>
    <w:rsid w:val="00053F03"/>
    <w:rsid w:val="000540BD"/>
    <w:rsid w:val="000543B7"/>
    <w:rsid w:val="00054741"/>
    <w:rsid w:val="000549BD"/>
    <w:rsid w:val="0005508B"/>
    <w:rsid w:val="00055140"/>
    <w:rsid w:val="00055C7E"/>
    <w:rsid w:val="00055D12"/>
    <w:rsid w:val="0005690D"/>
    <w:rsid w:val="00057C8D"/>
    <w:rsid w:val="00057D1D"/>
    <w:rsid w:val="00057E38"/>
    <w:rsid w:val="00060165"/>
    <w:rsid w:val="000601C0"/>
    <w:rsid w:val="00060AF2"/>
    <w:rsid w:val="00060E29"/>
    <w:rsid w:val="000611AA"/>
    <w:rsid w:val="0006180B"/>
    <w:rsid w:val="00061AD1"/>
    <w:rsid w:val="00061C91"/>
    <w:rsid w:val="00061EEF"/>
    <w:rsid w:val="00062E50"/>
    <w:rsid w:val="000631AC"/>
    <w:rsid w:val="000631DF"/>
    <w:rsid w:val="0006363E"/>
    <w:rsid w:val="00063652"/>
    <w:rsid w:val="00063957"/>
    <w:rsid w:val="000639FA"/>
    <w:rsid w:val="00063C44"/>
    <w:rsid w:val="000642C3"/>
    <w:rsid w:val="00064442"/>
    <w:rsid w:val="0006460B"/>
    <w:rsid w:val="000649F7"/>
    <w:rsid w:val="00064B8E"/>
    <w:rsid w:val="00064C3B"/>
    <w:rsid w:val="0006540B"/>
    <w:rsid w:val="00065A18"/>
    <w:rsid w:val="00065BD0"/>
    <w:rsid w:val="00066086"/>
    <w:rsid w:val="00066572"/>
    <w:rsid w:val="00066833"/>
    <w:rsid w:val="000671A2"/>
    <w:rsid w:val="00067CFB"/>
    <w:rsid w:val="000704F3"/>
    <w:rsid w:val="00070C79"/>
    <w:rsid w:val="000711CC"/>
    <w:rsid w:val="00071324"/>
    <w:rsid w:val="00071753"/>
    <w:rsid w:val="00071FD3"/>
    <w:rsid w:val="00072360"/>
    <w:rsid w:val="000726C4"/>
    <w:rsid w:val="0007280A"/>
    <w:rsid w:val="0007335C"/>
    <w:rsid w:val="00073394"/>
    <w:rsid w:val="00073820"/>
    <w:rsid w:val="000740AB"/>
    <w:rsid w:val="00074231"/>
    <w:rsid w:val="00074396"/>
    <w:rsid w:val="00074470"/>
    <w:rsid w:val="00074F74"/>
    <w:rsid w:val="000752D5"/>
    <w:rsid w:val="00075ACC"/>
    <w:rsid w:val="00075C8A"/>
    <w:rsid w:val="00075F3E"/>
    <w:rsid w:val="000763CB"/>
    <w:rsid w:val="000763D0"/>
    <w:rsid w:val="000766F5"/>
    <w:rsid w:val="0007724B"/>
    <w:rsid w:val="00077329"/>
    <w:rsid w:val="00077834"/>
    <w:rsid w:val="00080018"/>
    <w:rsid w:val="00080605"/>
    <w:rsid w:val="0008134F"/>
    <w:rsid w:val="00081540"/>
    <w:rsid w:val="00081837"/>
    <w:rsid w:val="00081CF0"/>
    <w:rsid w:val="00081FB7"/>
    <w:rsid w:val="00082065"/>
    <w:rsid w:val="000821DF"/>
    <w:rsid w:val="0008235E"/>
    <w:rsid w:val="00082413"/>
    <w:rsid w:val="00082749"/>
    <w:rsid w:val="00082A37"/>
    <w:rsid w:val="000830C2"/>
    <w:rsid w:val="00083918"/>
    <w:rsid w:val="00083C71"/>
    <w:rsid w:val="00083F67"/>
    <w:rsid w:val="00085E79"/>
    <w:rsid w:val="00087328"/>
    <w:rsid w:val="00087B64"/>
    <w:rsid w:val="0009025E"/>
    <w:rsid w:val="000903A9"/>
    <w:rsid w:val="00090638"/>
    <w:rsid w:val="0009068E"/>
    <w:rsid w:val="00090BA0"/>
    <w:rsid w:val="0009133B"/>
    <w:rsid w:val="00091964"/>
    <w:rsid w:val="000926B0"/>
    <w:rsid w:val="000927C8"/>
    <w:rsid w:val="00092AB7"/>
    <w:rsid w:val="00093381"/>
    <w:rsid w:val="000936DF"/>
    <w:rsid w:val="00094256"/>
    <w:rsid w:val="000943B7"/>
    <w:rsid w:val="00094699"/>
    <w:rsid w:val="00094D73"/>
    <w:rsid w:val="00094F67"/>
    <w:rsid w:val="0009516B"/>
    <w:rsid w:val="00095298"/>
    <w:rsid w:val="000955E2"/>
    <w:rsid w:val="00096103"/>
    <w:rsid w:val="00096149"/>
    <w:rsid w:val="000975CB"/>
    <w:rsid w:val="00097D9C"/>
    <w:rsid w:val="000A0A92"/>
    <w:rsid w:val="000A0CB1"/>
    <w:rsid w:val="000A0F07"/>
    <w:rsid w:val="000A1242"/>
    <w:rsid w:val="000A1681"/>
    <w:rsid w:val="000A1D27"/>
    <w:rsid w:val="000A1FA1"/>
    <w:rsid w:val="000A21C8"/>
    <w:rsid w:val="000A2544"/>
    <w:rsid w:val="000A26AC"/>
    <w:rsid w:val="000A28BC"/>
    <w:rsid w:val="000A362E"/>
    <w:rsid w:val="000A3CC8"/>
    <w:rsid w:val="000A4533"/>
    <w:rsid w:val="000A505C"/>
    <w:rsid w:val="000A578D"/>
    <w:rsid w:val="000A5D5F"/>
    <w:rsid w:val="000A6026"/>
    <w:rsid w:val="000A6BA6"/>
    <w:rsid w:val="000A7094"/>
    <w:rsid w:val="000A746E"/>
    <w:rsid w:val="000A74E1"/>
    <w:rsid w:val="000A76AD"/>
    <w:rsid w:val="000A772F"/>
    <w:rsid w:val="000B0540"/>
    <w:rsid w:val="000B0AD0"/>
    <w:rsid w:val="000B0C19"/>
    <w:rsid w:val="000B0FB1"/>
    <w:rsid w:val="000B12CC"/>
    <w:rsid w:val="000B132A"/>
    <w:rsid w:val="000B1CA7"/>
    <w:rsid w:val="000B1F4D"/>
    <w:rsid w:val="000B20C0"/>
    <w:rsid w:val="000B221D"/>
    <w:rsid w:val="000B23C3"/>
    <w:rsid w:val="000B2692"/>
    <w:rsid w:val="000B2C04"/>
    <w:rsid w:val="000B3558"/>
    <w:rsid w:val="000B3837"/>
    <w:rsid w:val="000B491B"/>
    <w:rsid w:val="000B4CC2"/>
    <w:rsid w:val="000B4D54"/>
    <w:rsid w:val="000B4F0E"/>
    <w:rsid w:val="000B4FED"/>
    <w:rsid w:val="000B50DD"/>
    <w:rsid w:val="000B532A"/>
    <w:rsid w:val="000B567D"/>
    <w:rsid w:val="000B577E"/>
    <w:rsid w:val="000B5FCC"/>
    <w:rsid w:val="000B600D"/>
    <w:rsid w:val="000B60DD"/>
    <w:rsid w:val="000B628D"/>
    <w:rsid w:val="000B6787"/>
    <w:rsid w:val="000B6AA3"/>
    <w:rsid w:val="000B6F90"/>
    <w:rsid w:val="000B70DA"/>
    <w:rsid w:val="000B79A4"/>
    <w:rsid w:val="000B7D84"/>
    <w:rsid w:val="000B7F03"/>
    <w:rsid w:val="000C064C"/>
    <w:rsid w:val="000C069B"/>
    <w:rsid w:val="000C1688"/>
    <w:rsid w:val="000C2647"/>
    <w:rsid w:val="000C2F68"/>
    <w:rsid w:val="000C351B"/>
    <w:rsid w:val="000C391B"/>
    <w:rsid w:val="000C40DD"/>
    <w:rsid w:val="000C4220"/>
    <w:rsid w:val="000C4551"/>
    <w:rsid w:val="000C46FF"/>
    <w:rsid w:val="000C5842"/>
    <w:rsid w:val="000C587E"/>
    <w:rsid w:val="000C5D16"/>
    <w:rsid w:val="000C6068"/>
    <w:rsid w:val="000C6106"/>
    <w:rsid w:val="000C6394"/>
    <w:rsid w:val="000C692C"/>
    <w:rsid w:val="000C762E"/>
    <w:rsid w:val="000C7BD2"/>
    <w:rsid w:val="000D0150"/>
    <w:rsid w:val="000D02CE"/>
    <w:rsid w:val="000D03CB"/>
    <w:rsid w:val="000D0636"/>
    <w:rsid w:val="000D064C"/>
    <w:rsid w:val="000D07B7"/>
    <w:rsid w:val="000D0A32"/>
    <w:rsid w:val="000D148E"/>
    <w:rsid w:val="000D14D3"/>
    <w:rsid w:val="000D2199"/>
    <w:rsid w:val="000D241F"/>
    <w:rsid w:val="000D286E"/>
    <w:rsid w:val="000D2A3C"/>
    <w:rsid w:val="000D2B36"/>
    <w:rsid w:val="000D348F"/>
    <w:rsid w:val="000D397C"/>
    <w:rsid w:val="000D41A0"/>
    <w:rsid w:val="000D50C3"/>
    <w:rsid w:val="000D53EA"/>
    <w:rsid w:val="000D5470"/>
    <w:rsid w:val="000D5615"/>
    <w:rsid w:val="000D5F28"/>
    <w:rsid w:val="000D5FB1"/>
    <w:rsid w:val="000D68A5"/>
    <w:rsid w:val="000D68CC"/>
    <w:rsid w:val="000D6C72"/>
    <w:rsid w:val="000D6E83"/>
    <w:rsid w:val="000D73F2"/>
    <w:rsid w:val="000D7593"/>
    <w:rsid w:val="000D7FBC"/>
    <w:rsid w:val="000E1015"/>
    <w:rsid w:val="000E17BF"/>
    <w:rsid w:val="000E1933"/>
    <w:rsid w:val="000E2277"/>
    <w:rsid w:val="000E2337"/>
    <w:rsid w:val="000E24A1"/>
    <w:rsid w:val="000E2537"/>
    <w:rsid w:val="000E269D"/>
    <w:rsid w:val="000E2A58"/>
    <w:rsid w:val="000E2CFB"/>
    <w:rsid w:val="000E2F0B"/>
    <w:rsid w:val="000E3490"/>
    <w:rsid w:val="000E3ECB"/>
    <w:rsid w:val="000E4201"/>
    <w:rsid w:val="000E47DD"/>
    <w:rsid w:val="000E531A"/>
    <w:rsid w:val="000E5553"/>
    <w:rsid w:val="000E5973"/>
    <w:rsid w:val="000E5AC6"/>
    <w:rsid w:val="000E62B6"/>
    <w:rsid w:val="000E6624"/>
    <w:rsid w:val="000E6735"/>
    <w:rsid w:val="000E6DE5"/>
    <w:rsid w:val="000E6EFC"/>
    <w:rsid w:val="000E70B5"/>
    <w:rsid w:val="000E7224"/>
    <w:rsid w:val="000E730D"/>
    <w:rsid w:val="000E7942"/>
    <w:rsid w:val="000E7A1B"/>
    <w:rsid w:val="000E7B71"/>
    <w:rsid w:val="000F021B"/>
    <w:rsid w:val="000F02CC"/>
    <w:rsid w:val="000F0805"/>
    <w:rsid w:val="000F0889"/>
    <w:rsid w:val="000F151E"/>
    <w:rsid w:val="000F1B96"/>
    <w:rsid w:val="000F1D64"/>
    <w:rsid w:val="000F1F91"/>
    <w:rsid w:val="000F2AAF"/>
    <w:rsid w:val="000F33AB"/>
    <w:rsid w:val="000F36B6"/>
    <w:rsid w:val="000F39E5"/>
    <w:rsid w:val="000F3AB0"/>
    <w:rsid w:val="000F4144"/>
    <w:rsid w:val="000F428E"/>
    <w:rsid w:val="000F4814"/>
    <w:rsid w:val="000F4B66"/>
    <w:rsid w:val="000F505E"/>
    <w:rsid w:val="000F51B7"/>
    <w:rsid w:val="000F5C2D"/>
    <w:rsid w:val="000F6160"/>
    <w:rsid w:val="000F69B2"/>
    <w:rsid w:val="000F6B6D"/>
    <w:rsid w:val="000F724E"/>
    <w:rsid w:val="000F7C41"/>
    <w:rsid w:val="000F7D4D"/>
    <w:rsid w:val="001000D6"/>
    <w:rsid w:val="00100188"/>
    <w:rsid w:val="00100243"/>
    <w:rsid w:val="00100888"/>
    <w:rsid w:val="00101106"/>
    <w:rsid w:val="0010122A"/>
    <w:rsid w:val="00101584"/>
    <w:rsid w:val="001018F0"/>
    <w:rsid w:val="00102313"/>
    <w:rsid w:val="00102782"/>
    <w:rsid w:val="00102C45"/>
    <w:rsid w:val="00103584"/>
    <w:rsid w:val="00104A23"/>
    <w:rsid w:val="00105180"/>
    <w:rsid w:val="001060A3"/>
    <w:rsid w:val="001061D8"/>
    <w:rsid w:val="001062B6"/>
    <w:rsid w:val="00106567"/>
    <w:rsid w:val="00106DB9"/>
    <w:rsid w:val="001111E2"/>
    <w:rsid w:val="00111254"/>
    <w:rsid w:val="001112F2"/>
    <w:rsid w:val="0011138B"/>
    <w:rsid w:val="0011175C"/>
    <w:rsid w:val="00111C28"/>
    <w:rsid w:val="00111D7B"/>
    <w:rsid w:val="0011265E"/>
    <w:rsid w:val="00113A50"/>
    <w:rsid w:val="00113B14"/>
    <w:rsid w:val="00113E86"/>
    <w:rsid w:val="00114857"/>
    <w:rsid w:val="001149B4"/>
    <w:rsid w:val="00115635"/>
    <w:rsid w:val="001156EE"/>
    <w:rsid w:val="0011584B"/>
    <w:rsid w:val="00116784"/>
    <w:rsid w:val="00116B76"/>
    <w:rsid w:val="00116D67"/>
    <w:rsid w:val="00116FB5"/>
    <w:rsid w:val="00117015"/>
    <w:rsid w:val="00117B40"/>
    <w:rsid w:val="00117C1B"/>
    <w:rsid w:val="00117FF5"/>
    <w:rsid w:val="001204A8"/>
    <w:rsid w:val="001216C9"/>
    <w:rsid w:val="001217BC"/>
    <w:rsid w:val="001219EB"/>
    <w:rsid w:val="00121DA9"/>
    <w:rsid w:val="00121F59"/>
    <w:rsid w:val="0012245B"/>
    <w:rsid w:val="00122BD9"/>
    <w:rsid w:val="00123286"/>
    <w:rsid w:val="00123341"/>
    <w:rsid w:val="001233E4"/>
    <w:rsid w:val="00123526"/>
    <w:rsid w:val="00123C33"/>
    <w:rsid w:val="001244B3"/>
    <w:rsid w:val="00124585"/>
    <w:rsid w:val="00124BEB"/>
    <w:rsid w:val="00124E3C"/>
    <w:rsid w:val="0012529C"/>
    <w:rsid w:val="001253EA"/>
    <w:rsid w:val="001254C5"/>
    <w:rsid w:val="001260D0"/>
    <w:rsid w:val="001264A5"/>
    <w:rsid w:val="00126A20"/>
    <w:rsid w:val="00126C08"/>
    <w:rsid w:val="00126F8C"/>
    <w:rsid w:val="00127B3C"/>
    <w:rsid w:val="00127DD7"/>
    <w:rsid w:val="00127DED"/>
    <w:rsid w:val="00130737"/>
    <w:rsid w:val="00131073"/>
    <w:rsid w:val="001317E4"/>
    <w:rsid w:val="0013227B"/>
    <w:rsid w:val="0013230D"/>
    <w:rsid w:val="00132493"/>
    <w:rsid w:val="0013296C"/>
    <w:rsid w:val="00132F96"/>
    <w:rsid w:val="00133E2F"/>
    <w:rsid w:val="00134434"/>
    <w:rsid w:val="0013446A"/>
    <w:rsid w:val="00134A56"/>
    <w:rsid w:val="00134FE2"/>
    <w:rsid w:val="0013531C"/>
    <w:rsid w:val="001355DC"/>
    <w:rsid w:val="00135928"/>
    <w:rsid w:val="00135CAB"/>
    <w:rsid w:val="001361DD"/>
    <w:rsid w:val="0013648A"/>
    <w:rsid w:val="00136DD8"/>
    <w:rsid w:val="00136DDF"/>
    <w:rsid w:val="001372BB"/>
    <w:rsid w:val="00137347"/>
    <w:rsid w:val="00137A12"/>
    <w:rsid w:val="00137C84"/>
    <w:rsid w:val="00140463"/>
    <w:rsid w:val="001409EE"/>
    <w:rsid w:val="00140F4B"/>
    <w:rsid w:val="0014100E"/>
    <w:rsid w:val="00141508"/>
    <w:rsid w:val="00141D93"/>
    <w:rsid w:val="00142269"/>
    <w:rsid w:val="0014229F"/>
    <w:rsid w:val="0014237A"/>
    <w:rsid w:val="00142D98"/>
    <w:rsid w:val="0014309F"/>
    <w:rsid w:val="0014383C"/>
    <w:rsid w:val="001439EC"/>
    <w:rsid w:val="00143D11"/>
    <w:rsid w:val="0014473E"/>
    <w:rsid w:val="001447E1"/>
    <w:rsid w:val="00144EEE"/>
    <w:rsid w:val="001453DB"/>
    <w:rsid w:val="00145D29"/>
    <w:rsid w:val="001463B9"/>
    <w:rsid w:val="0014654E"/>
    <w:rsid w:val="001465DD"/>
    <w:rsid w:val="001466EC"/>
    <w:rsid w:val="00146AA1"/>
    <w:rsid w:val="00146B50"/>
    <w:rsid w:val="00146F26"/>
    <w:rsid w:val="00146F5B"/>
    <w:rsid w:val="001477BC"/>
    <w:rsid w:val="001477EF"/>
    <w:rsid w:val="00147B82"/>
    <w:rsid w:val="00147F03"/>
    <w:rsid w:val="00150177"/>
    <w:rsid w:val="001503C2"/>
    <w:rsid w:val="00150EC1"/>
    <w:rsid w:val="00151C62"/>
    <w:rsid w:val="00151F09"/>
    <w:rsid w:val="0015219F"/>
    <w:rsid w:val="00152730"/>
    <w:rsid w:val="00153122"/>
    <w:rsid w:val="00153B8F"/>
    <w:rsid w:val="00153FDA"/>
    <w:rsid w:val="00154724"/>
    <w:rsid w:val="00154787"/>
    <w:rsid w:val="001547B5"/>
    <w:rsid w:val="0015523B"/>
    <w:rsid w:val="00155284"/>
    <w:rsid w:val="00155410"/>
    <w:rsid w:val="001557BC"/>
    <w:rsid w:val="00155A2D"/>
    <w:rsid w:val="00155CF8"/>
    <w:rsid w:val="001563AD"/>
    <w:rsid w:val="0015646D"/>
    <w:rsid w:val="00156B1E"/>
    <w:rsid w:val="0015770F"/>
    <w:rsid w:val="00157DE8"/>
    <w:rsid w:val="00157F9C"/>
    <w:rsid w:val="00160113"/>
    <w:rsid w:val="00160195"/>
    <w:rsid w:val="001611F1"/>
    <w:rsid w:val="0016151F"/>
    <w:rsid w:val="00161EA1"/>
    <w:rsid w:val="001624BC"/>
    <w:rsid w:val="00162676"/>
    <w:rsid w:val="00162A75"/>
    <w:rsid w:val="00162F7D"/>
    <w:rsid w:val="001633B1"/>
    <w:rsid w:val="00163800"/>
    <w:rsid w:val="0016388B"/>
    <w:rsid w:val="00163BAD"/>
    <w:rsid w:val="00163EF1"/>
    <w:rsid w:val="00163FC2"/>
    <w:rsid w:val="00164929"/>
    <w:rsid w:val="00165117"/>
    <w:rsid w:val="0016572C"/>
    <w:rsid w:val="00165915"/>
    <w:rsid w:val="00165F20"/>
    <w:rsid w:val="00165F8F"/>
    <w:rsid w:val="00166159"/>
    <w:rsid w:val="00166412"/>
    <w:rsid w:val="00166A06"/>
    <w:rsid w:val="00166C9B"/>
    <w:rsid w:val="00166EDA"/>
    <w:rsid w:val="001670D1"/>
    <w:rsid w:val="00167D54"/>
    <w:rsid w:val="001701BB"/>
    <w:rsid w:val="001701E4"/>
    <w:rsid w:val="001706BE"/>
    <w:rsid w:val="00170C66"/>
    <w:rsid w:val="001714CF"/>
    <w:rsid w:val="00171669"/>
    <w:rsid w:val="00171BE6"/>
    <w:rsid w:val="00171D75"/>
    <w:rsid w:val="00172299"/>
    <w:rsid w:val="00172701"/>
    <w:rsid w:val="001727C7"/>
    <w:rsid w:val="001729E4"/>
    <w:rsid w:val="00173218"/>
    <w:rsid w:val="001732C9"/>
    <w:rsid w:val="0017387F"/>
    <w:rsid w:val="00174126"/>
    <w:rsid w:val="00174406"/>
    <w:rsid w:val="001744D2"/>
    <w:rsid w:val="00175278"/>
    <w:rsid w:val="00175775"/>
    <w:rsid w:val="00175BA5"/>
    <w:rsid w:val="00175F7E"/>
    <w:rsid w:val="001766BA"/>
    <w:rsid w:val="00176F03"/>
    <w:rsid w:val="0018014A"/>
    <w:rsid w:val="00180653"/>
    <w:rsid w:val="00180909"/>
    <w:rsid w:val="00180AFB"/>
    <w:rsid w:val="00181211"/>
    <w:rsid w:val="0018142F"/>
    <w:rsid w:val="0018157F"/>
    <w:rsid w:val="00181E2A"/>
    <w:rsid w:val="00182363"/>
    <w:rsid w:val="001828B1"/>
    <w:rsid w:val="001828D1"/>
    <w:rsid w:val="00182F2A"/>
    <w:rsid w:val="00182FC3"/>
    <w:rsid w:val="0018408C"/>
    <w:rsid w:val="00184236"/>
    <w:rsid w:val="0018579A"/>
    <w:rsid w:val="00185ECC"/>
    <w:rsid w:val="001862E6"/>
    <w:rsid w:val="001862ED"/>
    <w:rsid w:val="001864E4"/>
    <w:rsid w:val="00186895"/>
    <w:rsid w:val="0018692E"/>
    <w:rsid w:val="0018699E"/>
    <w:rsid w:val="00187303"/>
    <w:rsid w:val="00187514"/>
    <w:rsid w:val="00187F2B"/>
    <w:rsid w:val="00187FF1"/>
    <w:rsid w:val="001904F9"/>
    <w:rsid w:val="00190653"/>
    <w:rsid w:val="00190CEE"/>
    <w:rsid w:val="00190D26"/>
    <w:rsid w:val="00190FF9"/>
    <w:rsid w:val="00192080"/>
    <w:rsid w:val="00192388"/>
    <w:rsid w:val="001923A0"/>
    <w:rsid w:val="00192B29"/>
    <w:rsid w:val="0019300C"/>
    <w:rsid w:val="0019332C"/>
    <w:rsid w:val="00193761"/>
    <w:rsid w:val="00194787"/>
    <w:rsid w:val="00194D84"/>
    <w:rsid w:val="00194EAA"/>
    <w:rsid w:val="00196866"/>
    <w:rsid w:val="001972CE"/>
    <w:rsid w:val="00197644"/>
    <w:rsid w:val="0019778C"/>
    <w:rsid w:val="00197FB8"/>
    <w:rsid w:val="001A0148"/>
    <w:rsid w:val="001A03A2"/>
    <w:rsid w:val="001A0518"/>
    <w:rsid w:val="001A05B3"/>
    <w:rsid w:val="001A0923"/>
    <w:rsid w:val="001A0A42"/>
    <w:rsid w:val="001A0B19"/>
    <w:rsid w:val="001A18A4"/>
    <w:rsid w:val="001A2B45"/>
    <w:rsid w:val="001A3393"/>
    <w:rsid w:val="001A35E6"/>
    <w:rsid w:val="001A37A6"/>
    <w:rsid w:val="001A3F6E"/>
    <w:rsid w:val="001A4BB8"/>
    <w:rsid w:val="001A4CBB"/>
    <w:rsid w:val="001A4DE9"/>
    <w:rsid w:val="001A636B"/>
    <w:rsid w:val="001A7099"/>
    <w:rsid w:val="001A72A8"/>
    <w:rsid w:val="001A7767"/>
    <w:rsid w:val="001A778F"/>
    <w:rsid w:val="001A7836"/>
    <w:rsid w:val="001A7A6F"/>
    <w:rsid w:val="001B0C44"/>
    <w:rsid w:val="001B161D"/>
    <w:rsid w:val="001B1E83"/>
    <w:rsid w:val="001B23EA"/>
    <w:rsid w:val="001B3063"/>
    <w:rsid w:val="001B346A"/>
    <w:rsid w:val="001B3BA8"/>
    <w:rsid w:val="001B4362"/>
    <w:rsid w:val="001B4B0D"/>
    <w:rsid w:val="001B4DC2"/>
    <w:rsid w:val="001B4E4A"/>
    <w:rsid w:val="001B5006"/>
    <w:rsid w:val="001B53EF"/>
    <w:rsid w:val="001B5CBE"/>
    <w:rsid w:val="001B6E21"/>
    <w:rsid w:val="001B6FEB"/>
    <w:rsid w:val="001B7183"/>
    <w:rsid w:val="001B7233"/>
    <w:rsid w:val="001B75AC"/>
    <w:rsid w:val="001B76C2"/>
    <w:rsid w:val="001B7F5C"/>
    <w:rsid w:val="001C00CC"/>
    <w:rsid w:val="001C03F8"/>
    <w:rsid w:val="001C0850"/>
    <w:rsid w:val="001C0D83"/>
    <w:rsid w:val="001C1428"/>
    <w:rsid w:val="001C1D64"/>
    <w:rsid w:val="001C1F06"/>
    <w:rsid w:val="001C23C9"/>
    <w:rsid w:val="001C2DA6"/>
    <w:rsid w:val="001C2E22"/>
    <w:rsid w:val="001C3361"/>
    <w:rsid w:val="001C3889"/>
    <w:rsid w:val="001C4A1A"/>
    <w:rsid w:val="001C4A41"/>
    <w:rsid w:val="001C5319"/>
    <w:rsid w:val="001C5399"/>
    <w:rsid w:val="001C5681"/>
    <w:rsid w:val="001C5F51"/>
    <w:rsid w:val="001C664C"/>
    <w:rsid w:val="001C6D10"/>
    <w:rsid w:val="001C6FBD"/>
    <w:rsid w:val="001C7210"/>
    <w:rsid w:val="001C75DD"/>
    <w:rsid w:val="001C7CAE"/>
    <w:rsid w:val="001C7F80"/>
    <w:rsid w:val="001D0683"/>
    <w:rsid w:val="001D0F97"/>
    <w:rsid w:val="001D1932"/>
    <w:rsid w:val="001D197D"/>
    <w:rsid w:val="001D1DCD"/>
    <w:rsid w:val="001D1E93"/>
    <w:rsid w:val="001D1F85"/>
    <w:rsid w:val="001D20F3"/>
    <w:rsid w:val="001D211C"/>
    <w:rsid w:val="001D2898"/>
    <w:rsid w:val="001D29BE"/>
    <w:rsid w:val="001D2EB3"/>
    <w:rsid w:val="001D2F51"/>
    <w:rsid w:val="001D324E"/>
    <w:rsid w:val="001D3D18"/>
    <w:rsid w:val="001D42AB"/>
    <w:rsid w:val="001D515F"/>
    <w:rsid w:val="001D52D6"/>
    <w:rsid w:val="001D546B"/>
    <w:rsid w:val="001D56E6"/>
    <w:rsid w:val="001D5B2F"/>
    <w:rsid w:val="001D5CE6"/>
    <w:rsid w:val="001D5E62"/>
    <w:rsid w:val="001D632E"/>
    <w:rsid w:val="001D6B6C"/>
    <w:rsid w:val="001D6D4C"/>
    <w:rsid w:val="001D767F"/>
    <w:rsid w:val="001D7831"/>
    <w:rsid w:val="001D7F22"/>
    <w:rsid w:val="001E08D3"/>
    <w:rsid w:val="001E121A"/>
    <w:rsid w:val="001E1372"/>
    <w:rsid w:val="001E1A55"/>
    <w:rsid w:val="001E1C2A"/>
    <w:rsid w:val="001E1D10"/>
    <w:rsid w:val="001E2237"/>
    <w:rsid w:val="001E2B11"/>
    <w:rsid w:val="001E2EFE"/>
    <w:rsid w:val="001E3AB9"/>
    <w:rsid w:val="001E3B3A"/>
    <w:rsid w:val="001E4263"/>
    <w:rsid w:val="001E4514"/>
    <w:rsid w:val="001E49CC"/>
    <w:rsid w:val="001E4E73"/>
    <w:rsid w:val="001E4E85"/>
    <w:rsid w:val="001E5372"/>
    <w:rsid w:val="001E58B1"/>
    <w:rsid w:val="001E58FC"/>
    <w:rsid w:val="001E59AB"/>
    <w:rsid w:val="001E59D9"/>
    <w:rsid w:val="001E5F39"/>
    <w:rsid w:val="001E65EF"/>
    <w:rsid w:val="001E6673"/>
    <w:rsid w:val="001E6861"/>
    <w:rsid w:val="001E6C38"/>
    <w:rsid w:val="001E6F38"/>
    <w:rsid w:val="001E70FC"/>
    <w:rsid w:val="001E7B79"/>
    <w:rsid w:val="001E7E4B"/>
    <w:rsid w:val="001F0140"/>
    <w:rsid w:val="001F07F8"/>
    <w:rsid w:val="001F091F"/>
    <w:rsid w:val="001F0C47"/>
    <w:rsid w:val="001F12FB"/>
    <w:rsid w:val="001F14E4"/>
    <w:rsid w:val="001F160D"/>
    <w:rsid w:val="001F1A86"/>
    <w:rsid w:val="001F1CF5"/>
    <w:rsid w:val="001F1ED3"/>
    <w:rsid w:val="001F1F06"/>
    <w:rsid w:val="001F2016"/>
    <w:rsid w:val="001F21AE"/>
    <w:rsid w:val="001F24D8"/>
    <w:rsid w:val="001F2B22"/>
    <w:rsid w:val="001F3306"/>
    <w:rsid w:val="001F3A1A"/>
    <w:rsid w:val="001F3C92"/>
    <w:rsid w:val="001F43EB"/>
    <w:rsid w:val="001F441A"/>
    <w:rsid w:val="001F4ED4"/>
    <w:rsid w:val="001F503E"/>
    <w:rsid w:val="001F61DD"/>
    <w:rsid w:val="001F6AF1"/>
    <w:rsid w:val="001F6B51"/>
    <w:rsid w:val="001F6BCD"/>
    <w:rsid w:val="001F7064"/>
    <w:rsid w:val="001F713E"/>
    <w:rsid w:val="001F78DC"/>
    <w:rsid w:val="001F79D9"/>
    <w:rsid w:val="001F7EDB"/>
    <w:rsid w:val="0020059C"/>
    <w:rsid w:val="0020062D"/>
    <w:rsid w:val="00200856"/>
    <w:rsid w:val="002008B6"/>
    <w:rsid w:val="00201BED"/>
    <w:rsid w:val="00201BF8"/>
    <w:rsid w:val="00202DC9"/>
    <w:rsid w:val="00202F4E"/>
    <w:rsid w:val="002036E2"/>
    <w:rsid w:val="00203B5B"/>
    <w:rsid w:val="00203C22"/>
    <w:rsid w:val="0020421D"/>
    <w:rsid w:val="0020442D"/>
    <w:rsid w:val="00204586"/>
    <w:rsid w:val="00204632"/>
    <w:rsid w:val="00204834"/>
    <w:rsid w:val="00204F0F"/>
    <w:rsid w:val="002054A5"/>
    <w:rsid w:val="0020580A"/>
    <w:rsid w:val="00205A9C"/>
    <w:rsid w:val="00205B57"/>
    <w:rsid w:val="00205D54"/>
    <w:rsid w:val="00205E11"/>
    <w:rsid w:val="00205E2D"/>
    <w:rsid w:val="00205FB6"/>
    <w:rsid w:val="00206035"/>
    <w:rsid w:val="00206299"/>
    <w:rsid w:val="002069A8"/>
    <w:rsid w:val="0020746D"/>
    <w:rsid w:val="00207B2B"/>
    <w:rsid w:val="00207F8A"/>
    <w:rsid w:val="002102BF"/>
    <w:rsid w:val="00210BAA"/>
    <w:rsid w:val="002113DC"/>
    <w:rsid w:val="002119D1"/>
    <w:rsid w:val="00212284"/>
    <w:rsid w:val="00212670"/>
    <w:rsid w:val="00212A0B"/>
    <w:rsid w:val="00212F27"/>
    <w:rsid w:val="002131FD"/>
    <w:rsid w:val="00213A13"/>
    <w:rsid w:val="00213B5D"/>
    <w:rsid w:val="00213E92"/>
    <w:rsid w:val="00213EFB"/>
    <w:rsid w:val="00214247"/>
    <w:rsid w:val="00215101"/>
    <w:rsid w:val="00216B74"/>
    <w:rsid w:val="002171E3"/>
    <w:rsid w:val="00217309"/>
    <w:rsid w:val="00217566"/>
    <w:rsid w:val="00217ABF"/>
    <w:rsid w:val="002207B0"/>
    <w:rsid w:val="002207CD"/>
    <w:rsid w:val="0022098E"/>
    <w:rsid w:val="00220AEA"/>
    <w:rsid w:val="00220CBC"/>
    <w:rsid w:val="00220F07"/>
    <w:rsid w:val="00221219"/>
    <w:rsid w:val="00221344"/>
    <w:rsid w:val="0022138B"/>
    <w:rsid w:val="00221A42"/>
    <w:rsid w:val="00221E3B"/>
    <w:rsid w:val="0022256F"/>
    <w:rsid w:val="0022269F"/>
    <w:rsid w:val="00222AF0"/>
    <w:rsid w:val="00222BC6"/>
    <w:rsid w:val="002230BF"/>
    <w:rsid w:val="00223553"/>
    <w:rsid w:val="00223B01"/>
    <w:rsid w:val="00223DD3"/>
    <w:rsid w:val="00224583"/>
    <w:rsid w:val="002249F4"/>
    <w:rsid w:val="00224CDA"/>
    <w:rsid w:val="00224E17"/>
    <w:rsid w:val="00225797"/>
    <w:rsid w:val="00225D1D"/>
    <w:rsid w:val="00225F2F"/>
    <w:rsid w:val="002265F7"/>
    <w:rsid w:val="00226684"/>
    <w:rsid w:val="0022680F"/>
    <w:rsid w:val="00226DD5"/>
    <w:rsid w:val="00226E3A"/>
    <w:rsid w:val="00226F24"/>
    <w:rsid w:val="002276FA"/>
    <w:rsid w:val="0022790D"/>
    <w:rsid w:val="00227DCB"/>
    <w:rsid w:val="00230A67"/>
    <w:rsid w:val="00230E11"/>
    <w:rsid w:val="002312DA"/>
    <w:rsid w:val="00231353"/>
    <w:rsid w:val="002320DB"/>
    <w:rsid w:val="00232899"/>
    <w:rsid w:val="00232E60"/>
    <w:rsid w:val="00233180"/>
    <w:rsid w:val="002335C3"/>
    <w:rsid w:val="00235DA7"/>
    <w:rsid w:val="002362C5"/>
    <w:rsid w:val="0023659F"/>
    <w:rsid w:val="002366D5"/>
    <w:rsid w:val="00236932"/>
    <w:rsid w:val="00236980"/>
    <w:rsid w:val="00236A9D"/>
    <w:rsid w:val="002371DD"/>
    <w:rsid w:val="002371F8"/>
    <w:rsid w:val="0023736C"/>
    <w:rsid w:val="002375D7"/>
    <w:rsid w:val="00240094"/>
    <w:rsid w:val="0024066B"/>
    <w:rsid w:val="00240F68"/>
    <w:rsid w:val="0024138F"/>
    <w:rsid w:val="002413BE"/>
    <w:rsid w:val="0024184B"/>
    <w:rsid w:val="002421CB"/>
    <w:rsid w:val="00242476"/>
    <w:rsid w:val="002424EE"/>
    <w:rsid w:val="00242929"/>
    <w:rsid w:val="00242AD0"/>
    <w:rsid w:val="00242E7E"/>
    <w:rsid w:val="002437CD"/>
    <w:rsid w:val="002439A3"/>
    <w:rsid w:val="002440C0"/>
    <w:rsid w:val="0024448A"/>
    <w:rsid w:val="00244EF1"/>
    <w:rsid w:val="00245179"/>
    <w:rsid w:val="00245308"/>
    <w:rsid w:val="002453B1"/>
    <w:rsid w:val="0024655F"/>
    <w:rsid w:val="00246668"/>
    <w:rsid w:val="00246750"/>
    <w:rsid w:val="00246B82"/>
    <w:rsid w:val="00246E4D"/>
    <w:rsid w:val="00246E92"/>
    <w:rsid w:val="00247CDB"/>
    <w:rsid w:val="00250100"/>
    <w:rsid w:val="00250168"/>
    <w:rsid w:val="002505A9"/>
    <w:rsid w:val="00250DFC"/>
    <w:rsid w:val="002512E3"/>
    <w:rsid w:val="002512F3"/>
    <w:rsid w:val="00251943"/>
    <w:rsid w:val="0025210F"/>
    <w:rsid w:val="002521F1"/>
    <w:rsid w:val="0025236A"/>
    <w:rsid w:val="00252435"/>
    <w:rsid w:val="0025266F"/>
    <w:rsid w:val="0025283E"/>
    <w:rsid w:val="00252B7D"/>
    <w:rsid w:val="00252D7D"/>
    <w:rsid w:val="00252EB8"/>
    <w:rsid w:val="002531E5"/>
    <w:rsid w:val="002535C9"/>
    <w:rsid w:val="00253D11"/>
    <w:rsid w:val="002546D0"/>
    <w:rsid w:val="002547FB"/>
    <w:rsid w:val="00254D7A"/>
    <w:rsid w:val="00255213"/>
    <w:rsid w:val="002555C3"/>
    <w:rsid w:val="002557CF"/>
    <w:rsid w:val="00255BF5"/>
    <w:rsid w:val="00255F7B"/>
    <w:rsid w:val="00255FA8"/>
    <w:rsid w:val="002560AD"/>
    <w:rsid w:val="002567F0"/>
    <w:rsid w:val="002568C7"/>
    <w:rsid w:val="00256A5B"/>
    <w:rsid w:val="00256FF2"/>
    <w:rsid w:val="0025723B"/>
    <w:rsid w:val="00257321"/>
    <w:rsid w:val="0025740B"/>
    <w:rsid w:val="00257C48"/>
    <w:rsid w:val="00257E2F"/>
    <w:rsid w:val="00260102"/>
    <w:rsid w:val="00260D86"/>
    <w:rsid w:val="00262341"/>
    <w:rsid w:val="00262A68"/>
    <w:rsid w:val="00262BF7"/>
    <w:rsid w:val="00262CDE"/>
    <w:rsid w:val="00263502"/>
    <w:rsid w:val="00263C47"/>
    <w:rsid w:val="00263D1E"/>
    <w:rsid w:val="00265413"/>
    <w:rsid w:val="00265B7D"/>
    <w:rsid w:val="00265CE8"/>
    <w:rsid w:val="00265FF2"/>
    <w:rsid w:val="00266076"/>
    <w:rsid w:val="00266557"/>
    <w:rsid w:val="0026678F"/>
    <w:rsid w:val="00266D8E"/>
    <w:rsid w:val="00266E73"/>
    <w:rsid w:val="00267311"/>
    <w:rsid w:val="0026779F"/>
    <w:rsid w:val="00267CE6"/>
    <w:rsid w:val="00267F45"/>
    <w:rsid w:val="0027012C"/>
    <w:rsid w:val="00270934"/>
    <w:rsid w:val="00270C80"/>
    <w:rsid w:val="00270E58"/>
    <w:rsid w:val="002714FE"/>
    <w:rsid w:val="00271DDA"/>
    <w:rsid w:val="00271F0B"/>
    <w:rsid w:val="002729C5"/>
    <w:rsid w:val="002732EB"/>
    <w:rsid w:val="002733AB"/>
    <w:rsid w:val="0027419D"/>
    <w:rsid w:val="00274266"/>
    <w:rsid w:val="002746A2"/>
    <w:rsid w:val="00274928"/>
    <w:rsid w:val="0027500F"/>
    <w:rsid w:val="002750FF"/>
    <w:rsid w:val="0027517F"/>
    <w:rsid w:val="0027559D"/>
    <w:rsid w:val="002755BB"/>
    <w:rsid w:val="0027618D"/>
    <w:rsid w:val="002767A9"/>
    <w:rsid w:val="00276827"/>
    <w:rsid w:val="00276BCA"/>
    <w:rsid w:val="00276CDB"/>
    <w:rsid w:val="00276F15"/>
    <w:rsid w:val="002774BD"/>
    <w:rsid w:val="00277EFD"/>
    <w:rsid w:val="00280717"/>
    <w:rsid w:val="00280EC8"/>
    <w:rsid w:val="0028197D"/>
    <w:rsid w:val="002819EB"/>
    <w:rsid w:val="002822E2"/>
    <w:rsid w:val="00282315"/>
    <w:rsid w:val="00282BA3"/>
    <w:rsid w:val="00282BF4"/>
    <w:rsid w:val="00282E05"/>
    <w:rsid w:val="0028312D"/>
    <w:rsid w:val="00283332"/>
    <w:rsid w:val="0028355E"/>
    <w:rsid w:val="002837E5"/>
    <w:rsid w:val="0028383F"/>
    <w:rsid w:val="00283AA4"/>
    <w:rsid w:val="00283BCA"/>
    <w:rsid w:val="00284426"/>
    <w:rsid w:val="002846A5"/>
    <w:rsid w:val="002848AA"/>
    <w:rsid w:val="00285100"/>
    <w:rsid w:val="00285363"/>
    <w:rsid w:val="00285B57"/>
    <w:rsid w:val="00285D76"/>
    <w:rsid w:val="002872C6"/>
    <w:rsid w:val="00287910"/>
    <w:rsid w:val="00287949"/>
    <w:rsid w:val="0029059D"/>
    <w:rsid w:val="00290A50"/>
    <w:rsid w:val="00290B61"/>
    <w:rsid w:val="00290E73"/>
    <w:rsid w:val="00291197"/>
    <w:rsid w:val="002916BA"/>
    <w:rsid w:val="0029187A"/>
    <w:rsid w:val="00291911"/>
    <w:rsid w:val="002929DC"/>
    <w:rsid w:val="00292AEB"/>
    <w:rsid w:val="002934B3"/>
    <w:rsid w:val="002938F8"/>
    <w:rsid w:val="00293DE2"/>
    <w:rsid w:val="002944E4"/>
    <w:rsid w:val="002949AC"/>
    <w:rsid w:val="00294CD0"/>
    <w:rsid w:val="00295052"/>
    <w:rsid w:val="002953DE"/>
    <w:rsid w:val="00295A1E"/>
    <w:rsid w:val="00295ACE"/>
    <w:rsid w:val="00295C2C"/>
    <w:rsid w:val="00295D06"/>
    <w:rsid w:val="00296268"/>
    <w:rsid w:val="002968FB"/>
    <w:rsid w:val="0029702E"/>
    <w:rsid w:val="002A0097"/>
    <w:rsid w:val="002A013B"/>
    <w:rsid w:val="002A0300"/>
    <w:rsid w:val="002A0491"/>
    <w:rsid w:val="002A08DD"/>
    <w:rsid w:val="002A0BB3"/>
    <w:rsid w:val="002A1E7C"/>
    <w:rsid w:val="002A2146"/>
    <w:rsid w:val="002A232B"/>
    <w:rsid w:val="002A2EBE"/>
    <w:rsid w:val="002A362D"/>
    <w:rsid w:val="002A3639"/>
    <w:rsid w:val="002A36A6"/>
    <w:rsid w:val="002A4B8C"/>
    <w:rsid w:val="002A4F09"/>
    <w:rsid w:val="002A613E"/>
    <w:rsid w:val="002A6A7E"/>
    <w:rsid w:val="002A6AF0"/>
    <w:rsid w:val="002A6DC9"/>
    <w:rsid w:val="002A6FAF"/>
    <w:rsid w:val="002A728F"/>
    <w:rsid w:val="002A7F2B"/>
    <w:rsid w:val="002B0532"/>
    <w:rsid w:val="002B0A5C"/>
    <w:rsid w:val="002B1055"/>
    <w:rsid w:val="002B17E6"/>
    <w:rsid w:val="002B19C4"/>
    <w:rsid w:val="002B1F6D"/>
    <w:rsid w:val="002B2216"/>
    <w:rsid w:val="002B2287"/>
    <w:rsid w:val="002B245A"/>
    <w:rsid w:val="002B2570"/>
    <w:rsid w:val="002B3384"/>
    <w:rsid w:val="002B3528"/>
    <w:rsid w:val="002B3842"/>
    <w:rsid w:val="002B3AAA"/>
    <w:rsid w:val="002B3E26"/>
    <w:rsid w:val="002B4358"/>
    <w:rsid w:val="002B45B7"/>
    <w:rsid w:val="002B45D6"/>
    <w:rsid w:val="002B4F11"/>
    <w:rsid w:val="002B5B61"/>
    <w:rsid w:val="002B5B76"/>
    <w:rsid w:val="002B620D"/>
    <w:rsid w:val="002B6967"/>
    <w:rsid w:val="002B6B54"/>
    <w:rsid w:val="002B75D8"/>
    <w:rsid w:val="002C0056"/>
    <w:rsid w:val="002C077B"/>
    <w:rsid w:val="002C11A0"/>
    <w:rsid w:val="002C1304"/>
    <w:rsid w:val="002C1847"/>
    <w:rsid w:val="002C191A"/>
    <w:rsid w:val="002C2B94"/>
    <w:rsid w:val="002C32B3"/>
    <w:rsid w:val="002C3746"/>
    <w:rsid w:val="002C3EC6"/>
    <w:rsid w:val="002C3F1D"/>
    <w:rsid w:val="002C40F5"/>
    <w:rsid w:val="002C42D6"/>
    <w:rsid w:val="002C4366"/>
    <w:rsid w:val="002C4A42"/>
    <w:rsid w:val="002C4CEC"/>
    <w:rsid w:val="002C4D34"/>
    <w:rsid w:val="002C4E10"/>
    <w:rsid w:val="002C551C"/>
    <w:rsid w:val="002C5C39"/>
    <w:rsid w:val="002C6364"/>
    <w:rsid w:val="002C6596"/>
    <w:rsid w:val="002C66DA"/>
    <w:rsid w:val="002C715C"/>
    <w:rsid w:val="002C7688"/>
    <w:rsid w:val="002C7A31"/>
    <w:rsid w:val="002C7E00"/>
    <w:rsid w:val="002D0375"/>
    <w:rsid w:val="002D03FE"/>
    <w:rsid w:val="002D06E2"/>
    <w:rsid w:val="002D078B"/>
    <w:rsid w:val="002D0B92"/>
    <w:rsid w:val="002D0C7B"/>
    <w:rsid w:val="002D191C"/>
    <w:rsid w:val="002D1A9B"/>
    <w:rsid w:val="002D1DAE"/>
    <w:rsid w:val="002D22F1"/>
    <w:rsid w:val="002D245A"/>
    <w:rsid w:val="002D2957"/>
    <w:rsid w:val="002D2B17"/>
    <w:rsid w:val="002D3773"/>
    <w:rsid w:val="002D3917"/>
    <w:rsid w:val="002D3975"/>
    <w:rsid w:val="002D3C29"/>
    <w:rsid w:val="002D3C49"/>
    <w:rsid w:val="002D455F"/>
    <w:rsid w:val="002D5009"/>
    <w:rsid w:val="002D5624"/>
    <w:rsid w:val="002D572E"/>
    <w:rsid w:val="002D5B79"/>
    <w:rsid w:val="002D65C4"/>
    <w:rsid w:val="002D70C5"/>
    <w:rsid w:val="002D7153"/>
    <w:rsid w:val="002D75D6"/>
    <w:rsid w:val="002D7B11"/>
    <w:rsid w:val="002D7BE7"/>
    <w:rsid w:val="002D7D30"/>
    <w:rsid w:val="002E00A6"/>
    <w:rsid w:val="002E062B"/>
    <w:rsid w:val="002E0973"/>
    <w:rsid w:val="002E0BC9"/>
    <w:rsid w:val="002E0BFF"/>
    <w:rsid w:val="002E1717"/>
    <w:rsid w:val="002E1A41"/>
    <w:rsid w:val="002E1AF4"/>
    <w:rsid w:val="002E1B22"/>
    <w:rsid w:val="002E236D"/>
    <w:rsid w:val="002E245D"/>
    <w:rsid w:val="002E34D7"/>
    <w:rsid w:val="002E3B88"/>
    <w:rsid w:val="002E3E51"/>
    <w:rsid w:val="002E4144"/>
    <w:rsid w:val="002E4275"/>
    <w:rsid w:val="002E4295"/>
    <w:rsid w:val="002E56BB"/>
    <w:rsid w:val="002E5859"/>
    <w:rsid w:val="002E58B4"/>
    <w:rsid w:val="002E5970"/>
    <w:rsid w:val="002E5DD8"/>
    <w:rsid w:val="002E5F46"/>
    <w:rsid w:val="002E6260"/>
    <w:rsid w:val="002E629F"/>
    <w:rsid w:val="002E62A4"/>
    <w:rsid w:val="002E6325"/>
    <w:rsid w:val="002E6449"/>
    <w:rsid w:val="002E66F8"/>
    <w:rsid w:val="002E6756"/>
    <w:rsid w:val="002E6969"/>
    <w:rsid w:val="002E6D35"/>
    <w:rsid w:val="002E6D62"/>
    <w:rsid w:val="002E6F42"/>
    <w:rsid w:val="002E710E"/>
    <w:rsid w:val="002E7937"/>
    <w:rsid w:val="002E7AE7"/>
    <w:rsid w:val="002E7C55"/>
    <w:rsid w:val="002E7FC5"/>
    <w:rsid w:val="002F055D"/>
    <w:rsid w:val="002F0626"/>
    <w:rsid w:val="002F1CD2"/>
    <w:rsid w:val="002F1F1A"/>
    <w:rsid w:val="002F1FB0"/>
    <w:rsid w:val="002F22F4"/>
    <w:rsid w:val="002F2879"/>
    <w:rsid w:val="002F2F5B"/>
    <w:rsid w:val="002F30C2"/>
    <w:rsid w:val="002F3241"/>
    <w:rsid w:val="002F3796"/>
    <w:rsid w:val="002F37F7"/>
    <w:rsid w:val="002F3B42"/>
    <w:rsid w:val="002F3EC1"/>
    <w:rsid w:val="002F497A"/>
    <w:rsid w:val="002F4BD5"/>
    <w:rsid w:val="002F4DB2"/>
    <w:rsid w:val="002F5779"/>
    <w:rsid w:val="002F59C2"/>
    <w:rsid w:val="002F5BA5"/>
    <w:rsid w:val="002F5D79"/>
    <w:rsid w:val="002F5E3C"/>
    <w:rsid w:val="002F5E87"/>
    <w:rsid w:val="002F63B3"/>
    <w:rsid w:val="002F6413"/>
    <w:rsid w:val="002F6588"/>
    <w:rsid w:val="002F6A0C"/>
    <w:rsid w:val="002F6E97"/>
    <w:rsid w:val="003008E4"/>
    <w:rsid w:val="00300CC0"/>
    <w:rsid w:val="00301375"/>
    <w:rsid w:val="00301876"/>
    <w:rsid w:val="00301BC0"/>
    <w:rsid w:val="00301C6E"/>
    <w:rsid w:val="00302021"/>
    <w:rsid w:val="0030263B"/>
    <w:rsid w:val="00302D36"/>
    <w:rsid w:val="00303BC9"/>
    <w:rsid w:val="00303FDE"/>
    <w:rsid w:val="0030496E"/>
    <w:rsid w:val="003049C5"/>
    <w:rsid w:val="00304CD1"/>
    <w:rsid w:val="00304F4B"/>
    <w:rsid w:val="0030567A"/>
    <w:rsid w:val="00305730"/>
    <w:rsid w:val="00306896"/>
    <w:rsid w:val="0030700E"/>
    <w:rsid w:val="00307278"/>
    <w:rsid w:val="0030757F"/>
    <w:rsid w:val="003077DF"/>
    <w:rsid w:val="00307B06"/>
    <w:rsid w:val="0031084A"/>
    <w:rsid w:val="00310AB2"/>
    <w:rsid w:val="00311080"/>
    <w:rsid w:val="0031137B"/>
    <w:rsid w:val="0031145C"/>
    <w:rsid w:val="00311664"/>
    <w:rsid w:val="003116CB"/>
    <w:rsid w:val="00311919"/>
    <w:rsid w:val="00311A95"/>
    <w:rsid w:val="003127EC"/>
    <w:rsid w:val="0031319C"/>
    <w:rsid w:val="003137EF"/>
    <w:rsid w:val="003144D4"/>
    <w:rsid w:val="003149E2"/>
    <w:rsid w:val="0031543A"/>
    <w:rsid w:val="003159EF"/>
    <w:rsid w:val="00316337"/>
    <w:rsid w:val="0031789D"/>
    <w:rsid w:val="00317938"/>
    <w:rsid w:val="00317975"/>
    <w:rsid w:val="00320B06"/>
    <w:rsid w:val="003211B2"/>
    <w:rsid w:val="0032155E"/>
    <w:rsid w:val="00321A12"/>
    <w:rsid w:val="00321CF9"/>
    <w:rsid w:val="00321F85"/>
    <w:rsid w:val="00322550"/>
    <w:rsid w:val="00323044"/>
    <w:rsid w:val="0032346C"/>
    <w:rsid w:val="00323521"/>
    <w:rsid w:val="00323571"/>
    <w:rsid w:val="0032368F"/>
    <w:rsid w:val="00323AFE"/>
    <w:rsid w:val="00323BD0"/>
    <w:rsid w:val="00324435"/>
    <w:rsid w:val="00324638"/>
    <w:rsid w:val="00324A53"/>
    <w:rsid w:val="00324A7F"/>
    <w:rsid w:val="00324BE7"/>
    <w:rsid w:val="00324DEA"/>
    <w:rsid w:val="003254B2"/>
    <w:rsid w:val="0032594F"/>
    <w:rsid w:val="00325BF1"/>
    <w:rsid w:val="00325CC5"/>
    <w:rsid w:val="00326431"/>
    <w:rsid w:val="00326592"/>
    <w:rsid w:val="00326BDA"/>
    <w:rsid w:val="00326E00"/>
    <w:rsid w:val="00326F38"/>
    <w:rsid w:val="0032736A"/>
    <w:rsid w:val="003279C8"/>
    <w:rsid w:val="00330433"/>
    <w:rsid w:val="00330600"/>
    <w:rsid w:val="0033085F"/>
    <w:rsid w:val="003309D6"/>
    <w:rsid w:val="00330F8A"/>
    <w:rsid w:val="00331123"/>
    <w:rsid w:val="00331944"/>
    <w:rsid w:val="00331A12"/>
    <w:rsid w:val="00331AD2"/>
    <w:rsid w:val="00331B70"/>
    <w:rsid w:val="00331DBC"/>
    <w:rsid w:val="003322AE"/>
    <w:rsid w:val="003324DF"/>
    <w:rsid w:val="0033251E"/>
    <w:rsid w:val="00332706"/>
    <w:rsid w:val="00332909"/>
    <w:rsid w:val="00332CBC"/>
    <w:rsid w:val="00333E1F"/>
    <w:rsid w:val="003342D6"/>
    <w:rsid w:val="0033483D"/>
    <w:rsid w:val="00334C3C"/>
    <w:rsid w:val="00334D39"/>
    <w:rsid w:val="00334EDD"/>
    <w:rsid w:val="00335A1E"/>
    <w:rsid w:val="00335AAD"/>
    <w:rsid w:val="0033649F"/>
    <w:rsid w:val="00336547"/>
    <w:rsid w:val="003368B4"/>
    <w:rsid w:val="003375EA"/>
    <w:rsid w:val="00337657"/>
    <w:rsid w:val="003377F2"/>
    <w:rsid w:val="00337AF4"/>
    <w:rsid w:val="00337B2B"/>
    <w:rsid w:val="00337DF2"/>
    <w:rsid w:val="00337F49"/>
    <w:rsid w:val="003405C8"/>
    <w:rsid w:val="00340BAC"/>
    <w:rsid w:val="00340CE5"/>
    <w:rsid w:val="00341163"/>
    <w:rsid w:val="0034202A"/>
    <w:rsid w:val="003424E7"/>
    <w:rsid w:val="003425B3"/>
    <w:rsid w:val="00342BD9"/>
    <w:rsid w:val="00342DD7"/>
    <w:rsid w:val="00344A8A"/>
    <w:rsid w:val="00345519"/>
    <w:rsid w:val="003464A3"/>
    <w:rsid w:val="003466A8"/>
    <w:rsid w:val="0034675B"/>
    <w:rsid w:val="0034678E"/>
    <w:rsid w:val="003471BC"/>
    <w:rsid w:val="00347338"/>
    <w:rsid w:val="003475CA"/>
    <w:rsid w:val="00347630"/>
    <w:rsid w:val="00347A50"/>
    <w:rsid w:val="00347ABC"/>
    <w:rsid w:val="0035029D"/>
    <w:rsid w:val="00350D76"/>
    <w:rsid w:val="00350E29"/>
    <w:rsid w:val="00350EAA"/>
    <w:rsid w:val="003514F5"/>
    <w:rsid w:val="003516D3"/>
    <w:rsid w:val="00351835"/>
    <w:rsid w:val="003518B1"/>
    <w:rsid w:val="00351ABA"/>
    <w:rsid w:val="00351CE5"/>
    <w:rsid w:val="00352986"/>
    <w:rsid w:val="003529C6"/>
    <w:rsid w:val="00352C9E"/>
    <w:rsid w:val="00352CF5"/>
    <w:rsid w:val="00352FA1"/>
    <w:rsid w:val="00353331"/>
    <w:rsid w:val="0035358D"/>
    <w:rsid w:val="003539CB"/>
    <w:rsid w:val="00353EAC"/>
    <w:rsid w:val="00354E1E"/>
    <w:rsid w:val="00355B78"/>
    <w:rsid w:val="003566C5"/>
    <w:rsid w:val="003566E7"/>
    <w:rsid w:val="00356781"/>
    <w:rsid w:val="003570B4"/>
    <w:rsid w:val="003578D1"/>
    <w:rsid w:val="00357CD2"/>
    <w:rsid w:val="00360FA7"/>
    <w:rsid w:val="003612F6"/>
    <w:rsid w:val="0036139C"/>
    <w:rsid w:val="003618AD"/>
    <w:rsid w:val="00361A24"/>
    <w:rsid w:val="00362051"/>
    <w:rsid w:val="00362401"/>
    <w:rsid w:val="003631E7"/>
    <w:rsid w:val="00363542"/>
    <w:rsid w:val="00363591"/>
    <w:rsid w:val="00363A7D"/>
    <w:rsid w:val="00363F83"/>
    <w:rsid w:val="0036496D"/>
    <w:rsid w:val="003650F7"/>
    <w:rsid w:val="003651A3"/>
    <w:rsid w:val="00365305"/>
    <w:rsid w:val="00365B75"/>
    <w:rsid w:val="0036613D"/>
    <w:rsid w:val="0036633B"/>
    <w:rsid w:val="0036722D"/>
    <w:rsid w:val="003676D0"/>
    <w:rsid w:val="00367C20"/>
    <w:rsid w:val="00367DDF"/>
    <w:rsid w:val="003714B4"/>
    <w:rsid w:val="00371A10"/>
    <w:rsid w:val="0037235D"/>
    <w:rsid w:val="003725C5"/>
    <w:rsid w:val="00372F1B"/>
    <w:rsid w:val="00373112"/>
    <w:rsid w:val="00373730"/>
    <w:rsid w:val="00373960"/>
    <w:rsid w:val="00374750"/>
    <w:rsid w:val="003757F8"/>
    <w:rsid w:val="00375F2E"/>
    <w:rsid w:val="00376A17"/>
    <w:rsid w:val="00377774"/>
    <w:rsid w:val="00377808"/>
    <w:rsid w:val="003801A8"/>
    <w:rsid w:val="003807CB"/>
    <w:rsid w:val="003811E7"/>
    <w:rsid w:val="00381549"/>
    <w:rsid w:val="0038186F"/>
    <w:rsid w:val="00381A9E"/>
    <w:rsid w:val="00381BC8"/>
    <w:rsid w:val="003821B6"/>
    <w:rsid w:val="0038227F"/>
    <w:rsid w:val="003827C6"/>
    <w:rsid w:val="00382CAA"/>
    <w:rsid w:val="00382D83"/>
    <w:rsid w:val="003839B4"/>
    <w:rsid w:val="00383A11"/>
    <w:rsid w:val="00383FC6"/>
    <w:rsid w:val="0038429A"/>
    <w:rsid w:val="003849F2"/>
    <w:rsid w:val="0038522F"/>
    <w:rsid w:val="00385903"/>
    <w:rsid w:val="00385F60"/>
    <w:rsid w:val="00386A09"/>
    <w:rsid w:val="00386AD8"/>
    <w:rsid w:val="00386D6A"/>
    <w:rsid w:val="003873D3"/>
    <w:rsid w:val="00387889"/>
    <w:rsid w:val="00387D05"/>
    <w:rsid w:val="0039048E"/>
    <w:rsid w:val="0039060E"/>
    <w:rsid w:val="00390BA9"/>
    <w:rsid w:val="00391693"/>
    <w:rsid w:val="00391BB6"/>
    <w:rsid w:val="00391DD6"/>
    <w:rsid w:val="00392133"/>
    <w:rsid w:val="003925A4"/>
    <w:rsid w:val="00392915"/>
    <w:rsid w:val="00393045"/>
    <w:rsid w:val="003932D5"/>
    <w:rsid w:val="0039415C"/>
    <w:rsid w:val="00394C8B"/>
    <w:rsid w:val="00395783"/>
    <w:rsid w:val="0039591F"/>
    <w:rsid w:val="0039677D"/>
    <w:rsid w:val="00396B78"/>
    <w:rsid w:val="0039772E"/>
    <w:rsid w:val="0039777E"/>
    <w:rsid w:val="00397A30"/>
    <w:rsid w:val="00397FF0"/>
    <w:rsid w:val="003A0684"/>
    <w:rsid w:val="003A0AED"/>
    <w:rsid w:val="003A1BBF"/>
    <w:rsid w:val="003A1C3A"/>
    <w:rsid w:val="003A282B"/>
    <w:rsid w:val="003A32E3"/>
    <w:rsid w:val="003A3364"/>
    <w:rsid w:val="003A3388"/>
    <w:rsid w:val="003A34EA"/>
    <w:rsid w:val="003A3B79"/>
    <w:rsid w:val="003A3E40"/>
    <w:rsid w:val="003A42DF"/>
    <w:rsid w:val="003A4374"/>
    <w:rsid w:val="003A45BF"/>
    <w:rsid w:val="003A52A0"/>
    <w:rsid w:val="003A590B"/>
    <w:rsid w:val="003A5BFB"/>
    <w:rsid w:val="003A5FCC"/>
    <w:rsid w:val="003A631F"/>
    <w:rsid w:val="003A632D"/>
    <w:rsid w:val="003A68F7"/>
    <w:rsid w:val="003A6C4F"/>
    <w:rsid w:val="003A6F52"/>
    <w:rsid w:val="003B0313"/>
    <w:rsid w:val="003B0A10"/>
    <w:rsid w:val="003B1426"/>
    <w:rsid w:val="003B1957"/>
    <w:rsid w:val="003B2036"/>
    <w:rsid w:val="003B4050"/>
    <w:rsid w:val="003B41AA"/>
    <w:rsid w:val="003B4C3D"/>
    <w:rsid w:val="003B52D0"/>
    <w:rsid w:val="003B5399"/>
    <w:rsid w:val="003B570F"/>
    <w:rsid w:val="003B5AE1"/>
    <w:rsid w:val="003B67D1"/>
    <w:rsid w:val="003B68C9"/>
    <w:rsid w:val="003B6A27"/>
    <w:rsid w:val="003B6ECF"/>
    <w:rsid w:val="003C0CC4"/>
    <w:rsid w:val="003C1C97"/>
    <w:rsid w:val="003C287E"/>
    <w:rsid w:val="003C34C2"/>
    <w:rsid w:val="003C39DE"/>
    <w:rsid w:val="003C3CD2"/>
    <w:rsid w:val="003C4007"/>
    <w:rsid w:val="003C400F"/>
    <w:rsid w:val="003C5119"/>
    <w:rsid w:val="003C51B9"/>
    <w:rsid w:val="003C5541"/>
    <w:rsid w:val="003C5A30"/>
    <w:rsid w:val="003C5D83"/>
    <w:rsid w:val="003C63E8"/>
    <w:rsid w:val="003C6BED"/>
    <w:rsid w:val="003C7229"/>
    <w:rsid w:val="003C78D3"/>
    <w:rsid w:val="003C7FC9"/>
    <w:rsid w:val="003D0446"/>
    <w:rsid w:val="003D0C6D"/>
    <w:rsid w:val="003D0E5A"/>
    <w:rsid w:val="003D205C"/>
    <w:rsid w:val="003D2933"/>
    <w:rsid w:val="003D29AF"/>
    <w:rsid w:val="003D2A56"/>
    <w:rsid w:val="003D2A8C"/>
    <w:rsid w:val="003D2B11"/>
    <w:rsid w:val="003D3632"/>
    <w:rsid w:val="003D3FB6"/>
    <w:rsid w:val="003D4100"/>
    <w:rsid w:val="003D47B2"/>
    <w:rsid w:val="003D5083"/>
    <w:rsid w:val="003D562C"/>
    <w:rsid w:val="003D6063"/>
    <w:rsid w:val="003D63AD"/>
    <w:rsid w:val="003D6AD3"/>
    <w:rsid w:val="003D71FF"/>
    <w:rsid w:val="003D7CB1"/>
    <w:rsid w:val="003D7F01"/>
    <w:rsid w:val="003E0FC1"/>
    <w:rsid w:val="003E12FF"/>
    <w:rsid w:val="003E15EA"/>
    <w:rsid w:val="003E1A16"/>
    <w:rsid w:val="003E1BB8"/>
    <w:rsid w:val="003E1F11"/>
    <w:rsid w:val="003E1F63"/>
    <w:rsid w:val="003E223E"/>
    <w:rsid w:val="003E2624"/>
    <w:rsid w:val="003E33BE"/>
    <w:rsid w:val="003E3956"/>
    <w:rsid w:val="003E424E"/>
    <w:rsid w:val="003E5819"/>
    <w:rsid w:val="003E5EE0"/>
    <w:rsid w:val="003E5EFB"/>
    <w:rsid w:val="003E6338"/>
    <w:rsid w:val="003E6444"/>
    <w:rsid w:val="003E65D6"/>
    <w:rsid w:val="003E6896"/>
    <w:rsid w:val="003E75BB"/>
    <w:rsid w:val="003E7712"/>
    <w:rsid w:val="003E7826"/>
    <w:rsid w:val="003E7BC4"/>
    <w:rsid w:val="003E7C3A"/>
    <w:rsid w:val="003F02BD"/>
    <w:rsid w:val="003F0415"/>
    <w:rsid w:val="003F0C11"/>
    <w:rsid w:val="003F1180"/>
    <w:rsid w:val="003F13DB"/>
    <w:rsid w:val="003F143A"/>
    <w:rsid w:val="003F15F1"/>
    <w:rsid w:val="003F1C35"/>
    <w:rsid w:val="003F1D36"/>
    <w:rsid w:val="003F23C2"/>
    <w:rsid w:val="003F252A"/>
    <w:rsid w:val="003F2D63"/>
    <w:rsid w:val="003F2FAF"/>
    <w:rsid w:val="003F391B"/>
    <w:rsid w:val="003F3980"/>
    <w:rsid w:val="003F4480"/>
    <w:rsid w:val="003F469F"/>
    <w:rsid w:val="003F47F2"/>
    <w:rsid w:val="003F480E"/>
    <w:rsid w:val="003F540D"/>
    <w:rsid w:val="003F5458"/>
    <w:rsid w:val="003F591C"/>
    <w:rsid w:val="003F5A32"/>
    <w:rsid w:val="003F5E69"/>
    <w:rsid w:val="003F60F5"/>
    <w:rsid w:val="003F645F"/>
    <w:rsid w:val="003F6D62"/>
    <w:rsid w:val="003F6D8E"/>
    <w:rsid w:val="003F70B1"/>
    <w:rsid w:val="003F74DE"/>
    <w:rsid w:val="003F767D"/>
    <w:rsid w:val="003F76A9"/>
    <w:rsid w:val="003F76AB"/>
    <w:rsid w:val="003F7883"/>
    <w:rsid w:val="003F7E5B"/>
    <w:rsid w:val="004000D7"/>
    <w:rsid w:val="004003DB"/>
    <w:rsid w:val="00400B13"/>
    <w:rsid w:val="00401262"/>
    <w:rsid w:val="0040174F"/>
    <w:rsid w:val="00401880"/>
    <w:rsid w:val="004019F9"/>
    <w:rsid w:val="00402092"/>
    <w:rsid w:val="0040250D"/>
    <w:rsid w:val="00402617"/>
    <w:rsid w:val="004037F5"/>
    <w:rsid w:val="00403F14"/>
    <w:rsid w:val="0040420C"/>
    <w:rsid w:val="0040446E"/>
    <w:rsid w:val="00404C97"/>
    <w:rsid w:val="00406584"/>
    <w:rsid w:val="0040685B"/>
    <w:rsid w:val="0040724D"/>
    <w:rsid w:val="00407610"/>
    <w:rsid w:val="00407A4E"/>
    <w:rsid w:val="00407B16"/>
    <w:rsid w:val="00407B4F"/>
    <w:rsid w:val="00407BB8"/>
    <w:rsid w:val="004106B1"/>
    <w:rsid w:val="00410CB0"/>
    <w:rsid w:val="0041161A"/>
    <w:rsid w:val="004123C2"/>
    <w:rsid w:val="004125EB"/>
    <w:rsid w:val="00412CF7"/>
    <w:rsid w:val="00412D94"/>
    <w:rsid w:val="00412E42"/>
    <w:rsid w:val="004132BB"/>
    <w:rsid w:val="004132D4"/>
    <w:rsid w:val="004132DA"/>
    <w:rsid w:val="004136F3"/>
    <w:rsid w:val="004138DF"/>
    <w:rsid w:val="00413EEA"/>
    <w:rsid w:val="00413F54"/>
    <w:rsid w:val="00413FAC"/>
    <w:rsid w:val="00413FF4"/>
    <w:rsid w:val="0041482D"/>
    <w:rsid w:val="00414D0B"/>
    <w:rsid w:val="00414DC6"/>
    <w:rsid w:val="00415154"/>
    <w:rsid w:val="00415F7C"/>
    <w:rsid w:val="004161BB"/>
    <w:rsid w:val="004167CE"/>
    <w:rsid w:val="00416987"/>
    <w:rsid w:val="00416A47"/>
    <w:rsid w:val="0041760E"/>
    <w:rsid w:val="004177C8"/>
    <w:rsid w:val="00417F51"/>
    <w:rsid w:val="00420383"/>
    <w:rsid w:val="0042101C"/>
    <w:rsid w:val="004211DA"/>
    <w:rsid w:val="00421262"/>
    <w:rsid w:val="00421DD3"/>
    <w:rsid w:val="00422BC1"/>
    <w:rsid w:val="00422D2B"/>
    <w:rsid w:val="00423113"/>
    <w:rsid w:val="0042365C"/>
    <w:rsid w:val="00423E5F"/>
    <w:rsid w:val="0042408D"/>
    <w:rsid w:val="00424596"/>
    <w:rsid w:val="0042476B"/>
    <w:rsid w:val="00424AD7"/>
    <w:rsid w:val="0042537D"/>
    <w:rsid w:val="0042559A"/>
    <w:rsid w:val="0042599A"/>
    <w:rsid w:val="00425ABB"/>
    <w:rsid w:val="00426DA7"/>
    <w:rsid w:val="00427401"/>
    <w:rsid w:val="0042791C"/>
    <w:rsid w:val="00427DD6"/>
    <w:rsid w:val="004302F5"/>
    <w:rsid w:val="004305C0"/>
    <w:rsid w:val="00430630"/>
    <w:rsid w:val="004309ED"/>
    <w:rsid w:val="00430B15"/>
    <w:rsid w:val="00430C56"/>
    <w:rsid w:val="0043107A"/>
    <w:rsid w:val="00431504"/>
    <w:rsid w:val="00431E56"/>
    <w:rsid w:val="004320E1"/>
    <w:rsid w:val="00432216"/>
    <w:rsid w:val="004323DF"/>
    <w:rsid w:val="0043284E"/>
    <w:rsid w:val="00432AF7"/>
    <w:rsid w:val="00432BB1"/>
    <w:rsid w:val="00433A93"/>
    <w:rsid w:val="00433C58"/>
    <w:rsid w:val="004344A7"/>
    <w:rsid w:val="00434774"/>
    <w:rsid w:val="004348A8"/>
    <w:rsid w:val="00435025"/>
    <w:rsid w:val="004359F2"/>
    <w:rsid w:val="00435AED"/>
    <w:rsid w:val="00436163"/>
    <w:rsid w:val="0043625E"/>
    <w:rsid w:val="004366F3"/>
    <w:rsid w:val="00436BB6"/>
    <w:rsid w:val="00437559"/>
    <w:rsid w:val="0043783A"/>
    <w:rsid w:val="00437876"/>
    <w:rsid w:val="0043791D"/>
    <w:rsid w:val="00437A0A"/>
    <w:rsid w:val="00437E34"/>
    <w:rsid w:val="0044054B"/>
    <w:rsid w:val="00440A9E"/>
    <w:rsid w:val="0044112A"/>
    <w:rsid w:val="00441B5D"/>
    <w:rsid w:val="00441B99"/>
    <w:rsid w:val="00441D1F"/>
    <w:rsid w:val="004426B2"/>
    <w:rsid w:val="00442851"/>
    <w:rsid w:val="00442B18"/>
    <w:rsid w:val="00443143"/>
    <w:rsid w:val="00443730"/>
    <w:rsid w:val="00443E16"/>
    <w:rsid w:val="00443F35"/>
    <w:rsid w:val="004440ED"/>
    <w:rsid w:val="004442A8"/>
    <w:rsid w:val="0044467A"/>
    <w:rsid w:val="0044478B"/>
    <w:rsid w:val="0044480D"/>
    <w:rsid w:val="00444A70"/>
    <w:rsid w:val="00444CA4"/>
    <w:rsid w:val="0044503D"/>
    <w:rsid w:val="00445155"/>
    <w:rsid w:val="00445526"/>
    <w:rsid w:val="00445564"/>
    <w:rsid w:val="004457C8"/>
    <w:rsid w:val="00445DD1"/>
    <w:rsid w:val="0044652C"/>
    <w:rsid w:val="0044688A"/>
    <w:rsid w:val="00446FA2"/>
    <w:rsid w:val="0044764C"/>
    <w:rsid w:val="0044789A"/>
    <w:rsid w:val="00447BC6"/>
    <w:rsid w:val="00447D28"/>
    <w:rsid w:val="00447DED"/>
    <w:rsid w:val="00450045"/>
    <w:rsid w:val="00450AA2"/>
    <w:rsid w:val="00451060"/>
    <w:rsid w:val="00451593"/>
    <w:rsid w:val="00451A4F"/>
    <w:rsid w:val="00451E62"/>
    <w:rsid w:val="00452096"/>
    <w:rsid w:val="004523FE"/>
    <w:rsid w:val="004524A9"/>
    <w:rsid w:val="004525AE"/>
    <w:rsid w:val="00452B4F"/>
    <w:rsid w:val="00453272"/>
    <w:rsid w:val="00453966"/>
    <w:rsid w:val="00454236"/>
    <w:rsid w:val="00454503"/>
    <w:rsid w:val="004549F0"/>
    <w:rsid w:val="00454B4D"/>
    <w:rsid w:val="004551A0"/>
    <w:rsid w:val="004553E8"/>
    <w:rsid w:val="004561BB"/>
    <w:rsid w:val="0045665A"/>
    <w:rsid w:val="00456A3E"/>
    <w:rsid w:val="00456B02"/>
    <w:rsid w:val="0045709B"/>
    <w:rsid w:val="00457E7E"/>
    <w:rsid w:val="00457E82"/>
    <w:rsid w:val="0046082A"/>
    <w:rsid w:val="0046112F"/>
    <w:rsid w:val="00461504"/>
    <w:rsid w:val="00461551"/>
    <w:rsid w:val="004616CD"/>
    <w:rsid w:val="0046207E"/>
    <w:rsid w:val="004625D2"/>
    <w:rsid w:val="00462ECA"/>
    <w:rsid w:val="00462FF6"/>
    <w:rsid w:val="00463D5F"/>
    <w:rsid w:val="00463E77"/>
    <w:rsid w:val="00464015"/>
    <w:rsid w:val="004641A2"/>
    <w:rsid w:val="004645E9"/>
    <w:rsid w:val="00464768"/>
    <w:rsid w:val="00464A04"/>
    <w:rsid w:val="00464DF5"/>
    <w:rsid w:val="00464F01"/>
    <w:rsid w:val="004657AA"/>
    <w:rsid w:val="00465AE4"/>
    <w:rsid w:val="00465CB9"/>
    <w:rsid w:val="00465FBB"/>
    <w:rsid w:val="0046668F"/>
    <w:rsid w:val="00466810"/>
    <w:rsid w:val="00467864"/>
    <w:rsid w:val="00467DF5"/>
    <w:rsid w:val="004706B4"/>
    <w:rsid w:val="0047079D"/>
    <w:rsid w:val="00470ABD"/>
    <w:rsid w:val="00470DDC"/>
    <w:rsid w:val="00470E72"/>
    <w:rsid w:val="0047198C"/>
    <w:rsid w:val="00471A40"/>
    <w:rsid w:val="0047246E"/>
    <w:rsid w:val="0047260F"/>
    <w:rsid w:val="004727F6"/>
    <w:rsid w:val="00472936"/>
    <w:rsid w:val="00472C79"/>
    <w:rsid w:val="00473410"/>
    <w:rsid w:val="0047342F"/>
    <w:rsid w:val="004735A9"/>
    <w:rsid w:val="0047386E"/>
    <w:rsid w:val="0047394E"/>
    <w:rsid w:val="00473CDC"/>
    <w:rsid w:val="00474BDF"/>
    <w:rsid w:val="00474E5C"/>
    <w:rsid w:val="00474F44"/>
    <w:rsid w:val="004756A3"/>
    <w:rsid w:val="004756DA"/>
    <w:rsid w:val="004761B2"/>
    <w:rsid w:val="00476CBA"/>
    <w:rsid w:val="00477415"/>
    <w:rsid w:val="00477454"/>
    <w:rsid w:val="004776A8"/>
    <w:rsid w:val="0048010D"/>
    <w:rsid w:val="00480125"/>
    <w:rsid w:val="00480357"/>
    <w:rsid w:val="004806D8"/>
    <w:rsid w:val="0048180E"/>
    <w:rsid w:val="00481873"/>
    <w:rsid w:val="00481EFB"/>
    <w:rsid w:val="00482618"/>
    <w:rsid w:val="004832E9"/>
    <w:rsid w:val="0048352D"/>
    <w:rsid w:val="00483C28"/>
    <w:rsid w:val="00483FF7"/>
    <w:rsid w:val="004846BB"/>
    <w:rsid w:val="00484827"/>
    <w:rsid w:val="00485D35"/>
    <w:rsid w:val="00485DFF"/>
    <w:rsid w:val="00485E81"/>
    <w:rsid w:val="00486379"/>
    <w:rsid w:val="004865C7"/>
    <w:rsid w:val="00486641"/>
    <w:rsid w:val="00486842"/>
    <w:rsid w:val="00487EC7"/>
    <w:rsid w:val="00490685"/>
    <w:rsid w:val="0049080D"/>
    <w:rsid w:val="004908CE"/>
    <w:rsid w:val="00490B02"/>
    <w:rsid w:val="00490F3D"/>
    <w:rsid w:val="00491116"/>
    <w:rsid w:val="0049154C"/>
    <w:rsid w:val="004918BD"/>
    <w:rsid w:val="00492C73"/>
    <w:rsid w:val="00492F33"/>
    <w:rsid w:val="0049356C"/>
    <w:rsid w:val="004937D4"/>
    <w:rsid w:val="00493E0A"/>
    <w:rsid w:val="00493E63"/>
    <w:rsid w:val="00493E9D"/>
    <w:rsid w:val="00493EA7"/>
    <w:rsid w:val="00493EE7"/>
    <w:rsid w:val="0049464B"/>
    <w:rsid w:val="00494653"/>
    <w:rsid w:val="00495972"/>
    <w:rsid w:val="0049632E"/>
    <w:rsid w:val="0049755E"/>
    <w:rsid w:val="004975FA"/>
    <w:rsid w:val="0049787C"/>
    <w:rsid w:val="004978C8"/>
    <w:rsid w:val="00497989"/>
    <w:rsid w:val="00497DE5"/>
    <w:rsid w:val="004A015F"/>
    <w:rsid w:val="004A03E0"/>
    <w:rsid w:val="004A04F8"/>
    <w:rsid w:val="004A0817"/>
    <w:rsid w:val="004A1283"/>
    <w:rsid w:val="004A13E3"/>
    <w:rsid w:val="004A1954"/>
    <w:rsid w:val="004A1C1A"/>
    <w:rsid w:val="004A2066"/>
    <w:rsid w:val="004A250C"/>
    <w:rsid w:val="004A2534"/>
    <w:rsid w:val="004A3AD0"/>
    <w:rsid w:val="004A47CB"/>
    <w:rsid w:val="004A4912"/>
    <w:rsid w:val="004A4ADF"/>
    <w:rsid w:val="004A4D6C"/>
    <w:rsid w:val="004A4DFE"/>
    <w:rsid w:val="004A588B"/>
    <w:rsid w:val="004A5D88"/>
    <w:rsid w:val="004A5E17"/>
    <w:rsid w:val="004A5ED0"/>
    <w:rsid w:val="004A60F6"/>
    <w:rsid w:val="004A641C"/>
    <w:rsid w:val="004A68F5"/>
    <w:rsid w:val="004A7185"/>
    <w:rsid w:val="004A7263"/>
    <w:rsid w:val="004A77DF"/>
    <w:rsid w:val="004A7BDF"/>
    <w:rsid w:val="004A7CED"/>
    <w:rsid w:val="004B0B0A"/>
    <w:rsid w:val="004B0B13"/>
    <w:rsid w:val="004B0B9B"/>
    <w:rsid w:val="004B1656"/>
    <w:rsid w:val="004B1A69"/>
    <w:rsid w:val="004B1B43"/>
    <w:rsid w:val="004B20E6"/>
    <w:rsid w:val="004B242D"/>
    <w:rsid w:val="004B25F5"/>
    <w:rsid w:val="004B2742"/>
    <w:rsid w:val="004B29D2"/>
    <w:rsid w:val="004B34FD"/>
    <w:rsid w:val="004B3C27"/>
    <w:rsid w:val="004B4673"/>
    <w:rsid w:val="004B48A0"/>
    <w:rsid w:val="004B4C55"/>
    <w:rsid w:val="004B5250"/>
    <w:rsid w:val="004B5A95"/>
    <w:rsid w:val="004B5EC5"/>
    <w:rsid w:val="004B602C"/>
    <w:rsid w:val="004B6B63"/>
    <w:rsid w:val="004B6D2C"/>
    <w:rsid w:val="004B77A6"/>
    <w:rsid w:val="004C02EA"/>
    <w:rsid w:val="004C199D"/>
    <w:rsid w:val="004C1A6B"/>
    <w:rsid w:val="004C219C"/>
    <w:rsid w:val="004C3C52"/>
    <w:rsid w:val="004C3C74"/>
    <w:rsid w:val="004C3F9D"/>
    <w:rsid w:val="004C43E2"/>
    <w:rsid w:val="004C4850"/>
    <w:rsid w:val="004C48C6"/>
    <w:rsid w:val="004C49FB"/>
    <w:rsid w:val="004C4FB4"/>
    <w:rsid w:val="004C5330"/>
    <w:rsid w:val="004C548B"/>
    <w:rsid w:val="004C5B96"/>
    <w:rsid w:val="004C5BDE"/>
    <w:rsid w:val="004C5BEE"/>
    <w:rsid w:val="004C612F"/>
    <w:rsid w:val="004C61E0"/>
    <w:rsid w:val="004C67D8"/>
    <w:rsid w:val="004C6C63"/>
    <w:rsid w:val="004C6D9F"/>
    <w:rsid w:val="004C726B"/>
    <w:rsid w:val="004C762D"/>
    <w:rsid w:val="004C7630"/>
    <w:rsid w:val="004D056C"/>
    <w:rsid w:val="004D07A2"/>
    <w:rsid w:val="004D0A32"/>
    <w:rsid w:val="004D0BEE"/>
    <w:rsid w:val="004D1189"/>
    <w:rsid w:val="004D2041"/>
    <w:rsid w:val="004D26BF"/>
    <w:rsid w:val="004D3125"/>
    <w:rsid w:val="004D390E"/>
    <w:rsid w:val="004D41DF"/>
    <w:rsid w:val="004D4448"/>
    <w:rsid w:val="004D53A7"/>
    <w:rsid w:val="004D5461"/>
    <w:rsid w:val="004D59CD"/>
    <w:rsid w:val="004D5B90"/>
    <w:rsid w:val="004D5C4B"/>
    <w:rsid w:val="004D5F8F"/>
    <w:rsid w:val="004D6394"/>
    <w:rsid w:val="004D63C1"/>
    <w:rsid w:val="004D6409"/>
    <w:rsid w:val="004D6E65"/>
    <w:rsid w:val="004D71D6"/>
    <w:rsid w:val="004D7982"/>
    <w:rsid w:val="004D7C41"/>
    <w:rsid w:val="004D7CFB"/>
    <w:rsid w:val="004D7E9D"/>
    <w:rsid w:val="004E03D7"/>
    <w:rsid w:val="004E0546"/>
    <w:rsid w:val="004E05C1"/>
    <w:rsid w:val="004E0E71"/>
    <w:rsid w:val="004E12DC"/>
    <w:rsid w:val="004E1823"/>
    <w:rsid w:val="004E1AEF"/>
    <w:rsid w:val="004E2549"/>
    <w:rsid w:val="004E2AA8"/>
    <w:rsid w:val="004E2DBB"/>
    <w:rsid w:val="004E2DD0"/>
    <w:rsid w:val="004E2E61"/>
    <w:rsid w:val="004E2EB8"/>
    <w:rsid w:val="004E3794"/>
    <w:rsid w:val="004E3FB0"/>
    <w:rsid w:val="004E410F"/>
    <w:rsid w:val="004E488B"/>
    <w:rsid w:val="004E4DA3"/>
    <w:rsid w:val="004E4E70"/>
    <w:rsid w:val="004E5048"/>
    <w:rsid w:val="004E516E"/>
    <w:rsid w:val="004E54ED"/>
    <w:rsid w:val="004E56CF"/>
    <w:rsid w:val="004E6D3D"/>
    <w:rsid w:val="004E6F59"/>
    <w:rsid w:val="004E74F7"/>
    <w:rsid w:val="004E7710"/>
    <w:rsid w:val="004E7821"/>
    <w:rsid w:val="004E7CD9"/>
    <w:rsid w:val="004E7D36"/>
    <w:rsid w:val="004F0125"/>
    <w:rsid w:val="004F04AC"/>
    <w:rsid w:val="004F08EF"/>
    <w:rsid w:val="004F091D"/>
    <w:rsid w:val="004F0D8C"/>
    <w:rsid w:val="004F135A"/>
    <w:rsid w:val="004F13AB"/>
    <w:rsid w:val="004F15FA"/>
    <w:rsid w:val="004F2729"/>
    <w:rsid w:val="004F2875"/>
    <w:rsid w:val="004F28AC"/>
    <w:rsid w:val="004F2F2F"/>
    <w:rsid w:val="004F32FB"/>
    <w:rsid w:val="004F34A7"/>
    <w:rsid w:val="004F4589"/>
    <w:rsid w:val="004F4C15"/>
    <w:rsid w:val="004F5DC6"/>
    <w:rsid w:val="004F6424"/>
    <w:rsid w:val="004F6500"/>
    <w:rsid w:val="004F6562"/>
    <w:rsid w:val="004F68EF"/>
    <w:rsid w:val="004F6D6B"/>
    <w:rsid w:val="004F6F80"/>
    <w:rsid w:val="004F7412"/>
    <w:rsid w:val="004F778E"/>
    <w:rsid w:val="004F7801"/>
    <w:rsid w:val="004F7BEE"/>
    <w:rsid w:val="004F7C64"/>
    <w:rsid w:val="005003CF"/>
    <w:rsid w:val="00500921"/>
    <w:rsid w:val="00500BE4"/>
    <w:rsid w:val="00501110"/>
    <w:rsid w:val="0050156F"/>
    <w:rsid w:val="00501849"/>
    <w:rsid w:val="00501ABE"/>
    <w:rsid w:val="00502F95"/>
    <w:rsid w:val="00503202"/>
    <w:rsid w:val="00503372"/>
    <w:rsid w:val="00503403"/>
    <w:rsid w:val="005035E6"/>
    <w:rsid w:val="00503E17"/>
    <w:rsid w:val="005042F1"/>
    <w:rsid w:val="00504920"/>
    <w:rsid w:val="00504BD8"/>
    <w:rsid w:val="00504E59"/>
    <w:rsid w:val="00505149"/>
    <w:rsid w:val="0050524C"/>
    <w:rsid w:val="00505984"/>
    <w:rsid w:val="00505AB5"/>
    <w:rsid w:val="00505E21"/>
    <w:rsid w:val="005062DC"/>
    <w:rsid w:val="005066E5"/>
    <w:rsid w:val="00506A98"/>
    <w:rsid w:val="00506B4F"/>
    <w:rsid w:val="005070C4"/>
    <w:rsid w:val="00507337"/>
    <w:rsid w:val="00507B97"/>
    <w:rsid w:val="00510092"/>
    <w:rsid w:val="005103AF"/>
    <w:rsid w:val="00510949"/>
    <w:rsid w:val="005109B7"/>
    <w:rsid w:val="00510D50"/>
    <w:rsid w:val="00511393"/>
    <w:rsid w:val="005114E7"/>
    <w:rsid w:val="00511DE9"/>
    <w:rsid w:val="005120B2"/>
    <w:rsid w:val="00512273"/>
    <w:rsid w:val="0051250C"/>
    <w:rsid w:val="005126BA"/>
    <w:rsid w:val="00512909"/>
    <w:rsid w:val="00512DBA"/>
    <w:rsid w:val="00512E3E"/>
    <w:rsid w:val="005135CF"/>
    <w:rsid w:val="00513D73"/>
    <w:rsid w:val="0051406B"/>
    <w:rsid w:val="005144DA"/>
    <w:rsid w:val="00514517"/>
    <w:rsid w:val="005146BB"/>
    <w:rsid w:val="00514A1C"/>
    <w:rsid w:val="00514D81"/>
    <w:rsid w:val="005150BE"/>
    <w:rsid w:val="00515C48"/>
    <w:rsid w:val="00515CCA"/>
    <w:rsid w:val="00516060"/>
    <w:rsid w:val="0051627D"/>
    <w:rsid w:val="00516BD2"/>
    <w:rsid w:val="00516CC4"/>
    <w:rsid w:val="00517679"/>
    <w:rsid w:val="00517856"/>
    <w:rsid w:val="005202ED"/>
    <w:rsid w:val="00521AE6"/>
    <w:rsid w:val="00521EA2"/>
    <w:rsid w:val="005220B4"/>
    <w:rsid w:val="0052224F"/>
    <w:rsid w:val="00522E03"/>
    <w:rsid w:val="005233C9"/>
    <w:rsid w:val="005239FD"/>
    <w:rsid w:val="0052410B"/>
    <w:rsid w:val="00524273"/>
    <w:rsid w:val="00524C40"/>
    <w:rsid w:val="00524C8B"/>
    <w:rsid w:val="00524F47"/>
    <w:rsid w:val="0052579A"/>
    <w:rsid w:val="005257DB"/>
    <w:rsid w:val="005258EA"/>
    <w:rsid w:val="005267D4"/>
    <w:rsid w:val="0052784D"/>
    <w:rsid w:val="00527921"/>
    <w:rsid w:val="00527C1D"/>
    <w:rsid w:val="00527E32"/>
    <w:rsid w:val="005305A2"/>
    <w:rsid w:val="00530693"/>
    <w:rsid w:val="00530AB8"/>
    <w:rsid w:val="00530ACF"/>
    <w:rsid w:val="00530E4E"/>
    <w:rsid w:val="005312C8"/>
    <w:rsid w:val="005319A6"/>
    <w:rsid w:val="005319FA"/>
    <w:rsid w:val="00532820"/>
    <w:rsid w:val="00533947"/>
    <w:rsid w:val="00534145"/>
    <w:rsid w:val="00534241"/>
    <w:rsid w:val="00534556"/>
    <w:rsid w:val="005345FE"/>
    <w:rsid w:val="00534655"/>
    <w:rsid w:val="00534902"/>
    <w:rsid w:val="00534CE6"/>
    <w:rsid w:val="00534DDE"/>
    <w:rsid w:val="005350EC"/>
    <w:rsid w:val="005360BE"/>
    <w:rsid w:val="00536124"/>
    <w:rsid w:val="00536F34"/>
    <w:rsid w:val="0053703A"/>
    <w:rsid w:val="005370A6"/>
    <w:rsid w:val="00537655"/>
    <w:rsid w:val="00537A7D"/>
    <w:rsid w:val="00537F16"/>
    <w:rsid w:val="00537FD7"/>
    <w:rsid w:val="005409A6"/>
    <w:rsid w:val="0054111E"/>
    <w:rsid w:val="00541465"/>
    <w:rsid w:val="0054213E"/>
    <w:rsid w:val="005428B3"/>
    <w:rsid w:val="00542BAC"/>
    <w:rsid w:val="00542E4A"/>
    <w:rsid w:val="005438D6"/>
    <w:rsid w:val="00543D54"/>
    <w:rsid w:val="005444C0"/>
    <w:rsid w:val="00544793"/>
    <w:rsid w:val="00544C5D"/>
    <w:rsid w:val="005451CA"/>
    <w:rsid w:val="00545201"/>
    <w:rsid w:val="005452B0"/>
    <w:rsid w:val="005456C9"/>
    <w:rsid w:val="0054602A"/>
    <w:rsid w:val="005463E2"/>
    <w:rsid w:val="00546597"/>
    <w:rsid w:val="0054757A"/>
    <w:rsid w:val="00547BC4"/>
    <w:rsid w:val="00547FEA"/>
    <w:rsid w:val="0055007A"/>
    <w:rsid w:val="005503CF"/>
    <w:rsid w:val="00550618"/>
    <w:rsid w:val="00550754"/>
    <w:rsid w:val="00550C27"/>
    <w:rsid w:val="005512B6"/>
    <w:rsid w:val="0055188E"/>
    <w:rsid w:val="00552195"/>
    <w:rsid w:val="00552497"/>
    <w:rsid w:val="005524B0"/>
    <w:rsid w:val="005525AE"/>
    <w:rsid w:val="005525BA"/>
    <w:rsid w:val="00552DF1"/>
    <w:rsid w:val="00552E75"/>
    <w:rsid w:val="00553172"/>
    <w:rsid w:val="00553622"/>
    <w:rsid w:val="005537E3"/>
    <w:rsid w:val="00553941"/>
    <w:rsid w:val="0055395F"/>
    <w:rsid w:val="00553AC7"/>
    <w:rsid w:val="0055419F"/>
    <w:rsid w:val="0055451C"/>
    <w:rsid w:val="00554533"/>
    <w:rsid w:val="00554A74"/>
    <w:rsid w:val="00554FEC"/>
    <w:rsid w:val="005554A8"/>
    <w:rsid w:val="00555B15"/>
    <w:rsid w:val="00555FBB"/>
    <w:rsid w:val="0055620E"/>
    <w:rsid w:val="00556B57"/>
    <w:rsid w:val="00556CE6"/>
    <w:rsid w:val="00556DCA"/>
    <w:rsid w:val="0055768D"/>
    <w:rsid w:val="005601DD"/>
    <w:rsid w:val="0056022D"/>
    <w:rsid w:val="00560338"/>
    <w:rsid w:val="00560345"/>
    <w:rsid w:val="005604F0"/>
    <w:rsid w:val="00560ADD"/>
    <w:rsid w:val="00560F75"/>
    <w:rsid w:val="00560FDB"/>
    <w:rsid w:val="00562148"/>
    <w:rsid w:val="00562376"/>
    <w:rsid w:val="0056268E"/>
    <w:rsid w:val="00562AC3"/>
    <w:rsid w:val="00562C53"/>
    <w:rsid w:val="005630B8"/>
    <w:rsid w:val="005637F4"/>
    <w:rsid w:val="00563B52"/>
    <w:rsid w:val="00563C66"/>
    <w:rsid w:val="00563E0C"/>
    <w:rsid w:val="0056444B"/>
    <w:rsid w:val="00564807"/>
    <w:rsid w:val="00565874"/>
    <w:rsid w:val="00565BFB"/>
    <w:rsid w:val="00565EA1"/>
    <w:rsid w:val="00565FB3"/>
    <w:rsid w:val="0056601E"/>
    <w:rsid w:val="00566685"/>
    <w:rsid w:val="00567D27"/>
    <w:rsid w:val="00567DE9"/>
    <w:rsid w:val="0057020A"/>
    <w:rsid w:val="00570445"/>
    <w:rsid w:val="00570562"/>
    <w:rsid w:val="00570E08"/>
    <w:rsid w:val="0057109C"/>
    <w:rsid w:val="00571140"/>
    <w:rsid w:val="00571522"/>
    <w:rsid w:val="0057168F"/>
    <w:rsid w:val="00571947"/>
    <w:rsid w:val="00571D74"/>
    <w:rsid w:val="00571E4E"/>
    <w:rsid w:val="00572304"/>
    <w:rsid w:val="005728A8"/>
    <w:rsid w:val="00572A29"/>
    <w:rsid w:val="00572F29"/>
    <w:rsid w:val="005732D4"/>
    <w:rsid w:val="00573419"/>
    <w:rsid w:val="00573C81"/>
    <w:rsid w:val="00574585"/>
    <w:rsid w:val="0057484F"/>
    <w:rsid w:val="00574892"/>
    <w:rsid w:val="00575052"/>
    <w:rsid w:val="0057581E"/>
    <w:rsid w:val="00575A08"/>
    <w:rsid w:val="00575C79"/>
    <w:rsid w:val="00576090"/>
    <w:rsid w:val="00576E8E"/>
    <w:rsid w:val="00577253"/>
    <w:rsid w:val="00577305"/>
    <w:rsid w:val="00577B9B"/>
    <w:rsid w:val="00577E5C"/>
    <w:rsid w:val="005802D7"/>
    <w:rsid w:val="005803D0"/>
    <w:rsid w:val="005804F3"/>
    <w:rsid w:val="00580638"/>
    <w:rsid w:val="00580F7D"/>
    <w:rsid w:val="0058104B"/>
    <w:rsid w:val="0058143F"/>
    <w:rsid w:val="005814E9"/>
    <w:rsid w:val="00581661"/>
    <w:rsid w:val="00581ADC"/>
    <w:rsid w:val="00581D46"/>
    <w:rsid w:val="005824EF"/>
    <w:rsid w:val="00582E16"/>
    <w:rsid w:val="00582F4A"/>
    <w:rsid w:val="0058339E"/>
    <w:rsid w:val="00583446"/>
    <w:rsid w:val="00583496"/>
    <w:rsid w:val="00583657"/>
    <w:rsid w:val="00583F5F"/>
    <w:rsid w:val="0058405D"/>
    <w:rsid w:val="005841AB"/>
    <w:rsid w:val="005847E7"/>
    <w:rsid w:val="00585A16"/>
    <w:rsid w:val="005863AB"/>
    <w:rsid w:val="005864C7"/>
    <w:rsid w:val="00590097"/>
    <w:rsid w:val="00590526"/>
    <w:rsid w:val="005910CA"/>
    <w:rsid w:val="00591273"/>
    <w:rsid w:val="0059163F"/>
    <w:rsid w:val="005926EE"/>
    <w:rsid w:val="005930DE"/>
    <w:rsid w:val="005931D7"/>
    <w:rsid w:val="0059325F"/>
    <w:rsid w:val="00593650"/>
    <w:rsid w:val="00593C5D"/>
    <w:rsid w:val="00593EB6"/>
    <w:rsid w:val="00594545"/>
    <w:rsid w:val="005948E8"/>
    <w:rsid w:val="00594D66"/>
    <w:rsid w:val="00595024"/>
    <w:rsid w:val="00595372"/>
    <w:rsid w:val="0059547C"/>
    <w:rsid w:val="00595AE4"/>
    <w:rsid w:val="00596760"/>
    <w:rsid w:val="00596A22"/>
    <w:rsid w:val="00596F8A"/>
    <w:rsid w:val="005971B9"/>
    <w:rsid w:val="00597480"/>
    <w:rsid w:val="0059795A"/>
    <w:rsid w:val="00597AFD"/>
    <w:rsid w:val="00597B26"/>
    <w:rsid w:val="005A0C12"/>
    <w:rsid w:val="005A19C7"/>
    <w:rsid w:val="005A25E7"/>
    <w:rsid w:val="005A29C3"/>
    <w:rsid w:val="005A30F9"/>
    <w:rsid w:val="005A3787"/>
    <w:rsid w:val="005A3EB0"/>
    <w:rsid w:val="005A425F"/>
    <w:rsid w:val="005A47C0"/>
    <w:rsid w:val="005A505A"/>
    <w:rsid w:val="005A5133"/>
    <w:rsid w:val="005A531C"/>
    <w:rsid w:val="005A5DD1"/>
    <w:rsid w:val="005A63BC"/>
    <w:rsid w:val="005A63D9"/>
    <w:rsid w:val="005A66A0"/>
    <w:rsid w:val="005A7FED"/>
    <w:rsid w:val="005B0802"/>
    <w:rsid w:val="005B0A48"/>
    <w:rsid w:val="005B0A8F"/>
    <w:rsid w:val="005B0AD1"/>
    <w:rsid w:val="005B13F6"/>
    <w:rsid w:val="005B14B1"/>
    <w:rsid w:val="005B2296"/>
    <w:rsid w:val="005B2716"/>
    <w:rsid w:val="005B282A"/>
    <w:rsid w:val="005B2A7C"/>
    <w:rsid w:val="005B3076"/>
    <w:rsid w:val="005B359C"/>
    <w:rsid w:val="005B3AFD"/>
    <w:rsid w:val="005B49F9"/>
    <w:rsid w:val="005B4A83"/>
    <w:rsid w:val="005B4B38"/>
    <w:rsid w:val="005B4B5D"/>
    <w:rsid w:val="005B4CA0"/>
    <w:rsid w:val="005B4CED"/>
    <w:rsid w:val="005B4DBC"/>
    <w:rsid w:val="005B5E98"/>
    <w:rsid w:val="005B6917"/>
    <w:rsid w:val="005B69B3"/>
    <w:rsid w:val="005B6F19"/>
    <w:rsid w:val="005B6FD9"/>
    <w:rsid w:val="005B7117"/>
    <w:rsid w:val="005B72B6"/>
    <w:rsid w:val="005B74BE"/>
    <w:rsid w:val="005B7BDF"/>
    <w:rsid w:val="005B7CA0"/>
    <w:rsid w:val="005C12DC"/>
    <w:rsid w:val="005C1503"/>
    <w:rsid w:val="005C196C"/>
    <w:rsid w:val="005C1B80"/>
    <w:rsid w:val="005C1DC1"/>
    <w:rsid w:val="005C226A"/>
    <w:rsid w:val="005C25EC"/>
    <w:rsid w:val="005C2C3D"/>
    <w:rsid w:val="005C304B"/>
    <w:rsid w:val="005C36C8"/>
    <w:rsid w:val="005C45B2"/>
    <w:rsid w:val="005C46D7"/>
    <w:rsid w:val="005C61F6"/>
    <w:rsid w:val="005C6AD2"/>
    <w:rsid w:val="005C71DB"/>
    <w:rsid w:val="005C73D6"/>
    <w:rsid w:val="005D042B"/>
    <w:rsid w:val="005D0927"/>
    <w:rsid w:val="005D0E55"/>
    <w:rsid w:val="005D1179"/>
    <w:rsid w:val="005D1CC8"/>
    <w:rsid w:val="005D1E3C"/>
    <w:rsid w:val="005D2F95"/>
    <w:rsid w:val="005D337A"/>
    <w:rsid w:val="005D3488"/>
    <w:rsid w:val="005D3DD9"/>
    <w:rsid w:val="005D435F"/>
    <w:rsid w:val="005D4490"/>
    <w:rsid w:val="005D5576"/>
    <w:rsid w:val="005D58B0"/>
    <w:rsid w:val="005D5C01"/>
    <w:rsid w:val="005D5EC6"/>
    <w:rsid w:val="005D6C62"/>
    <w:rsid w:val="005D6D59"/>
    <w:rsid w:val="005D6D73"/>
    <w:rsid w:val="005D772B"/>
    <w:rsid w:val="005D786A"/>
    <w:rsid w:val="005E0F11"/>
    <w:rsid w:val="005E1719"/>
    <w:rsid w:val="005E185D"/>
    <w:rsid w:val="005E1A23"/>
    <w:rsid w:val="005E2029"/>
    <w:rsid w:val="005E278E"/>
    <w:rsid w:val="005E2A40"/>
    <w:rsid w:val="005E32BA"/>
    <w:rsid w:val="005E3750"/>
    <w:rsid w:val="005E3D7B"/>
    <w:rsid w:val="005E3DDB"/>
    <w:rsid w:val="005E3DF0"/>
    <w:rsid w:val="005E4139"/>
    <w:rsid w:val="005E4163"/>
    <w:rsid w:val="005E4358"/>
    <w:rsid w:val="005E4408"/>
    <w:rsid w:val="005E45C0"/>
    <w:rsid w:val="005E45D2"/>
    <w:rsid w:val="005E478E"/>
    <w:rsid w:val="005E490F"/>
    <w:rsid w:val="005E4E36"/>
    <w:rsid w:val="005E4F33"/>
    <w:rsid w:val="005E54C0"/>
    <w:rsid w:val="005E551A"/>
    <w:rsid w:val="005E553F"/>
    <w:rsid w:val="005E5592"/>
    <w:rsid w:val="005E59A0"/>
    <w:rsid w:val="005E6486"/>
    <w:rsid w:val="005E6833"/>
    <w:rsid w:val="005E6983"/>
    <w:rsid w:val="005E6C0D"/>
    <w:rsid w:val="005E7220"/>
    <w:rsid w:val="005E72EE"/>
    <w:rsid w:val="005E7534"/>
    <w:rsid w:val="005E75A7"/>
    <w:rsid w:val="005E79D1"/>
    <w:rsid w:val="005E7B91"/>
    <w:rsid w:val="005F0798"/>
    <w:rsid w:val="005F09D6"/>
    <w:rsid w:val="005F1001"/>
    <w:rsid w:val="005F125C"/>
    <w:rsid w:val="005F180D"/>
    <w:rsid w:val="005F1874"/>
    <w:rsid w:val="005F198D"/>
    <w:rsid w:val="005F1ABA"/>
    <w:rsid w:val="005F1CC3"/>
    <w:rsid w:val="005F2102"/>
    <w:rsid w:val="005F23D2"/>
    <w:rsid w:val="005F2419"/>
    <w:rsid w:val="005F26BA"/>
    <w:rsid w:val="005F270E"/>
    <w:rsid w:val="005F2CCC"/>
    <w:rsid w:val="005F32B5"/>
    <w:rsid w:val="005F347A"/>
    <w:rsid w:val="005F396C"/>
    <w:rsid w:val="005F39C4"/>
    <w:rsid w:val="005F3C89"/>
    <w:rsid w:val="005F43EF"/>
    <w:rsid w:val="005F47A2"/>
    <w:rsid w:val="005F49FC"/>
    <w:rsid w:val="005F5136"/>
    <w:rsid w:val="005F53E8"/>
    <w:rsid w:val="005F5514"/>
    <w:rsid w:val="005F570F"/>
    <w:rsid w:val="005F5C30"/>
    <w:rsid w:val="005F6205"/>
    <w:rsid w:val="005F63AB"/>
    <w:rsid w:val="005F6F79"/>
    <w:rsid w:val="005F6FF9"/>
    <w:rsid w:val="006009FC"/>
    <w:rsid w:val="0060100D"/>
    <w:rsid w:val="00601F10"/>
    <w:rsid w:val="006021FF"/>
    <w:rsid w:val="0060257D"/>
    <w:rsid w:val="006028CA"/>
    <w:rsid w:val="00602DC9"/>
    <w:rsid w:val="006034A8"/>
    <w:rsid w:val="00603B3D"/>
    <w:rsid w:val="00604556"/>
    <w:rsid w:val="0060462F"/>
    <w:rsid w:val="006048CD"/>
    <w:rsid w:val="00604CC7"/>
    <w:rsid w:val="00605435"/>
    <w:rsid w:val="00605650"/>
    <w:rsid w:val="00605BD8"/>
    <w:rsid w:val="00606695"/>
    <w:rsid w:val="00606A8E"/>
    <w:rsid w:val="0060762A"/>
    <w:rsid w:val="006079CB"/>
    <w:rsid w:val="00607C35"/>
    <w:rsid w:val="00607E32"/>
    <w:rsid w:val="00607E94"/>
    <w:rsid w:val="0061036C"/>
    <w:rsid w:val="00610477"/>
    <w:rsid w:val="00610594"/>
    <w:rsid w:val="00610768"/>
    <w:rsid w:val="00610829"/>
    <w:rsid w:val="0061136B"/>
    <w:rsid w:val="0061198E"/>
    <w:rsid w:val="006119E7"/>
    <w:rsid w:val="006119E8"/>
    <w:rsid w:val="006123EE"/>
    <w:rsid w:val="00612A0A"/>
    <w:rsid w:val="00612B63"/>
    <w:rsid w:val="00612C41"/>
    <w:rsid w:val="00612FFF"/>
    <w:rsid w:val="006135DF"/>
    <w:rsid w:val="00613E41"/>
    <w:rsid w:val="00613E68"/>
    <w:rsid w:val="006141F7"/>
    <w:rsid w:val="006145E3"/>
    <w:rsid w:val="006146B5"/>
    <w:rsid w:val="00614E0B"/>
    <w:rsid w:val="006150AF"/>
    <w:rsid w:val="0061513F"/>
    <w:rsid w:val="00615669"/>
    <w:rsid w:val="0061584E"/>
    <w:rsid w:val="006158F5"/>
    <w:rsid w:val="00615C9D"/>
    <w:rsid w:val="00615F8B"/>
    <w:rsid w:val="006161DE"/>
    <w:rsid w:val="00616835"/>
    <w:rsid w:val="00616AF9"/>
    <w:rsid w:val="00616CCA"/>
    <w:rsid w:val="0061723A"/>
    <w:rsid w:val="0061737A"/>
    <w:rsid w:val="00617D5D"/>
    <w:rsid w:val="00617E7E"/>
    <w:rsid w:val="00617EC0"/>
    <w:rsid w:val="006204EC"/>
    <w:rsid w:val="006205D0"/>
    <w:rsid w:val="00621538"/>
    <w:rsid w:val="0062196C"/>
    <w:rsid w:val="006219D5"/>
    <w:rsid w:val="00621D8A"/>
    <w:rsid w:val="006222AD"/>
    <w:rsid w:val="00622B41"/>
    <w:rsid w:val="00622D43"/>
    <w:rsid w:val="00622E84"/>
    <w:rsid w:val="00623525"/>
    <w:rsid w:val="00623599"/>
    <w:rsid w:val="0062397F"/>
    <w:rsid w:val="00623B0F"/>
    <w:rsid w:val="00623B61"/>
    <w:rsid w:val="00624117"/>
    <w:rsid w:val="00624957"/>
    <w:rsid w:val="00624BD1"/>
    <w:rsid w:val="00624CB2"/>
    <w:rsid w:val="00624E7D"/>
    <w:rsid w:val="00624F1F"/>
    <w:rsid w:val="00625009"/>
    <w:rsid w:val="00625680"/>
    <w:rsid w:val="006257E3"/>
    <w:rsid w:val="00625A71"/>
    <w:rsid w:val="00627162"/>
    <w:rsid w:val="00627260"/>
    <w:rsid w:val="006272EC"/>
    <w:rsid w:val="00627495"/>
    <w:rsid w:val="00627A49"/>
    <w:rsid w:val="00627B46"/>
    <w:rsid w:val="0063063E"/>
    <w:rsid w:val="00630747"/>
    <w:rsid w:val="00630F8C"/>
    <w:rsid w:val="00631890"/>
    <w:rsid w:val="00632048"/>
    <w:rsid w:val="0063210B"/>
    <w:rsid w:val="006324AA"/>
    <w:rsid w:val="00632673"/>
    <w:rsid w:val="0063279B"/>
    <w:rsid w:val="00633388"/>
    <w:rsid w:val="00633DF8"/>
    <w:rsid w:val="0063438D"/>
    <w:rsid w:val="0063440C"/>
    <w:rsid w:val="006344E6"/>
    <w:rsid w:val="006358ED"/>
    <w:rsid w:val="00635922"/>
    <w:rsid w:val="00635EF5"/>
    <w:rsid w:val="006361E8"/>
    <w:rsid w:val="0063642D"/>
    <w:rsid w:val="006365E4"/>
    <w:rsid w:val="00636692"/>
    <w:rsid w:val="00636A93"/>
    <w:rsid w:val="00637224"/>
    <w:rsid w:val="00637487"/>
    <w:rsid w:val="00637BED"/>
    <w:rsid w:val="0064005F"/>
    <w:rsid w:val="0064063D"/>
    <w:rsid w:val="00640ED0"/>
    <w:rsid w:val="00640FC5"/>
    <w:rsid w:val="006414C6"/>
    <w:rsid w:val="006414F2"/>
    <w:rsid w:val="00641874"/>
    <w:rsid w:val="00641D72"/>
    <w:rsid w:val="00641EF1"/>
    <w:rsid w:val="006423AA"/>
    <w:rsid w:val="006425FC"/>
    <w:rsid w:val="006427A9"/>
    <w:rsid w:val="00642962"/>
    <w:rsid w:val="00642E64"/>
    <w:rsid w:val="006431FF"/>
    <w:rsid w:val="00643408"/>
    <w:rsid w:val="0064350F"/>
    <w:rsid w:val="006435B9"/>
    <w:rsid w:val="006441A6"/>
    <w:rsid w:val="0064478C"/>
    <w:rsid w:val="00644C29"/>
    <w:rsid w:val="00645E0B"/>
    <w:rsid w:val="00645FE1"/>
    <w:rsid w:val="006461A2"/>
    <w:rsid w:val="00646657"/>
    <w:rsid w:val="0064705F"/>
    <w:rsid w:val="006470C2"/>
    <w:rsid w:val="006474E5"/>
    <w:rsid w:val="006476EE"/>
    <w:rsid w:val="0064794E"/>
    <w:rsid w:val="00647AAF"/>
    <w:rsid w:val="006500A9"/>
    <w:rsid w:val="00650150"/>
    <w:rsid w:val="00650658"/>
    <w:rsid w:val="00650C8E"/>
    <w:rsid w:val="00650EA3"/>
    <w:rsid w:val="006513AC"/>
    <w:rsid w:val="006519D6"/>
    <w:rsid w:val="00651A2F"/>
    <w:rsid w:val="00651F14"/>
    <w:rsid w:val="00652345"/>
    <w:rsid w:val="00653055"/>
    <w:rsid w:val="00653726"/>
    <w:rsid w:val="006538A8"/>
    <w:rsid w:val="00653A64"/>
    <w:rsid w:val="00653C8A"/>
    <w:rsid w:val="006543D1"/>
    <w:rsid w:val="0065487E"/>
    <w:rsid w:val="0065495D"/>
    <w:rsid w:val="00654B3E"/>
    <w:rsid w:val="00654BAE"/>
    <w:rsid w:val="00654C76"/>
    <w:rsid w:val="00655038"/>
    <w:rsid w:val="00655536"/>
    <w:rsid w:val="00655870"/>
    <w:rsid w:val="00655D72"/>
    <w:rsid w:val="006564E9"/>
    <w:rsid w:val="00657220"/>
    <w:rsid w:val="00657347"/>
    <w:rsid w:val="006577FE"/>
    <w:rsid w:val="00657925"/>
    <w:rsid w:val="0066084B"/>
    <w:rsid w:val="00660C68"/>
    <w:rsid w:val="00660F4C"/>
    <w:rsid w:val="0066108A"/>
    <w:rsid w:val="006615C5"/>
    <w:rsid w:val="00661A14"/>
    <w:rsid w:val="00661E42"/>
    <w:rsid w:val="00662756"/>
    <w:rsid w:val="006628C1"/>
    <w:rsid w:val="006629F2"/>
    <w:rsid w:val="00662F84"/>
    <w:rsid w:val="00663503"/>
    <w:rsid w:val="006641C5"/>
    <w:rsid w:val="006642F8"/>
    <w:rsid w:val="006657F9"/>
    <w:rsid w:val="00665E07"/>
    <w:rsid w:val="006663EF"/>
    <w:rsid w:val="00666448"/>
    <w:rsid w:val="00666607"/>
    <w:rsid w:val="006666AA"/>
    <w:rsid w:val="006667A1"/>
    <w:rsid w:val="0066789C"/>
    <w:rsid w:val="00667C04"/>
    <w:rsid w:val="0067014A"/>
    <w:rsid w:val="0067021E"/>
    <w:rsid w:val="006718E2"/>
    <w:rsid w:val="006725F7"/>
    <w:rsid w:val="0067339C"/>
    <w:rsid w:val="00673CDB"/>
    <w:rsid w:val="0067412A"/>
    <w:rsid w:val="006752DB"/>
    <w:rsid w:val="00675470"/>
    <w:rsid w:val="00675530"/>
    <w:rsid w:val="0067567A"/>
    <w:rsid w:val="00675877"/>
    <w:rsid w:val="00675CCC"/>
    <w:rsid w:val="00676662"/>
    <w:rsid w:val="00676CD0"/>
    <w:rsid w:val="006777CC"/>
    <w:rsid w:val="0067787E"/>
    <w:rsid w:val="00677CBF"/>
    <w:rsid w:val="00677DD4"/>
    <w:rsid w:val="00677EA2"/>
    <w:rsid w:val="00680177"/>
    <w:rsid w:val="00680C78"/>
    <w:rsid w:val="0068114A"/>
    <w:rsid w:val="00681491"/>
    <w:rsid w:val="00681516"/>
    <w:rsid w:val="00681DD5"/>
    <w:rsid w:val="00681ED6"/>
    <w:rsid w:val="006820A1"/>
    <w:rsid w:val="006824FC"/>
    <w:rsid w:val="00682520"/>
    <w:rsid w:val="00682750"/>
    <w:rsid w:val="006827AA"/>
    <w:rsid w:val="00682C81"/>
    <w:rsid w:val="00683132"/>
    <w:rsid w:val="00683B6C"/>
    <w:rsid w:val="00683D2A"/>
    <w:rsid w:val="00683F8C"/>
    <w:rsid w:val="00683F96"/>
    <w:rsid w:val="006841F1"/>
    <w:rsid w:val="0068436E"/>
    <w:rsid w:val="00684416"/>
    <w:rsid w:val="00684491"/>
    <w:rsid w:val="006844AE"/>
    <w:rsid w:val="00684635"/>
    <w:rsid w:val="00684682"/>
    <w:rsid w:val="00684C31"/>
    <w:rsid w:val="00684E92"/>
    <w:rsid w:val="00684E99"/>
    <w:rsid w:val="00685155"/>
    <w:rsid w:val="0068568C"/>
    <w:rsid w:val="006862F1"/>
    <w:rsid w:val="006864C5"/>
    <w:rsid w:val="00686980"/>
    <w:rsid w:val="00686D89"/>
    <w:rsid w:val="0068752D"/>
    <w:rsid w:val="00687977"/>
    <w:rsid w:val="00687B48"/>
    <w:rsid w:val="00687C2A"/>
    <w:rsid w:val="00691856"/>
    <w:rsid w:val="00692012"/>
    <w:rsid w:val="0069227B"/>
    <w:rsid w:val="00692947"/>
    <w:rsid w:val="00692AEF"/>
    <w:rsid w:val="00692B8E"/>
    <w:rsid w:val="00692F6C"/>
    <w:rsid w:val="00693082"/>
    <w:rsid w:val="00693543"/>
    <w:rsid w:val="00693861"/>
    <w:rsid w:val="00693C96"/>
    <w:rsid w:val="00693CEC"/>
    <w:rsid w:val="0069418C"/>
    <w:rsid w:val="006950C3"/>
    <w:rsid w:val="006959C4"/>
    <w:rsid w:val="006973F2"/>
    <w:rsid w:val="00697526"/>
    <w:rsid w:val="006A06E2"/>
    <w:rsid w:val="006A0901"/>
    <w:rsid w:val="006A0B63"/>
    <w:rsid w:val="006A0DB3"/>
    <w:rsid w:val="006A1180"/>
    <w:rsid w:val="006A12F8"/>
    <w:rsid w:val="006A13C0"/>
    <w:rsid w:val="006A1AEB"/>
    <w:rsid w:val="006A1E38"/>
    <w:rsid w:val="006A2077"/>
    <w:rsid w:val="006A2134"/>
    <w:rsid w:val="006A2165"/>
    <w:rsid w:val="006A23B5"/>
    <w:rsid w:val="006A262A"/>
    <w:rsid w:val="006A297F"/>
    <w:rsid w:val="006A2B73"/>
    <w:rsid w:val="006A2DD9"/>
    <w:rsid w:val="006A2F23"/>
    <w:rsid w:val="006A309B"/>
    <w:rsid w:val="006A3690"/>
    <w:rsid w:val="006A3D1E"/>
    <w:rsid w:val="006A401A"/>
    <w:rsid w:val="006A424A"/>
    <w:rsid w:val="006A43C2"/>
    <w:rsid w:val="006A4726"/>
    <w:rsid w:val="006A492B"/>
    <w:rsid w:val="006A4D56"/>
    <w:rsid w:val="006A5452"/>
    <w:rsid w:val="006A5597"/>
    <w:rsid w:val="006A55F0"/>
    <w:rsid w:val="006A5E46"/>
    <w:rsid w:val="006A5FD4"/>
    <w:rsid w:val="006A6120"/>
    <w:rsid w:val="006A62EA"/>
    <w:rsid w:val="006A63E0"/>
    <w:rsid w:val="006A67E3"/>
    <w:rsid w:val="006A6A23"/>
    <w:rsid w:val="006A6BAF"/>
    <w:rsid w:val="006A7099"/>
    <w:rsid w:val="006A7511"/>
    <w:rsid w:val="006A755F"/>
    <w:rsid w:val="006B034B"/>
    <w:rsid w:val="006B0350"/>
    <w:rsid w:val="006B036B"/>
    <w:rsid w:val="006B0B83"/>
    <w:rsid w:val="006B0F06"/>
    <w:rsid w:val="006B0F30"/>
    <w:rsid w:val="006B1B0B"/>
    <w:rsid w:val="006B206A"/>
    <w:rsid w:val="006B230E"/>
    <w:rsid w:val="006B241E"/>
    <w:rsid w:val="006B297F"/>
    <w:rsid w:val="006B2F61"/>
    <w:rsid w:val="006B3117"/>
    <w:rsid w:val="006B37F2"/>
    <w:rsid w:val="006B3936"/>
    <w:rsid w:val="006B4011"/>
    <w:rsid w:val="006B44EF"/>
    <w:rsid w:val="006B4551"/>
    <w:rsid w:val="006B4971"/>
    <w:rsid w:val="006B50AB"/>
    <w:rsid w:val="006B5F4E"/>
    <w:rsid w:val="006B7609"/>
    <w:rsid w:val="006B77DE"/>
    <w:rsid w:val="006B7F49"/>
    <w:rsid w:val="006C0211"/>
    <w:rsid w:val="006C087D"/>
    <w:rsid w:val="006C0C68"/>
    <w:rsid w:val="006C0F14"/>
    <w:rsid w:val="006C0FF7"/>
    <w:rsid w:val="006C1209"/>
    <w:rsid w:val="006C13AA"/>
    <w:rsid w:val="006C13D1"/>
    <w:rsid w:val="006C2128"/>
    <w:rsid w:val="006C23EF"/>
    <w:rsid w:val="006C264A"/>
    <w:rsid w:val="006C2E15"/>
    <w:rsid w:val="006C2F1D"/>
    <w:rsid w:val="006C2F52"/>
    <w:rsid w:val="006C35B6"/>
    <w:rsid w:val="006C3790"/>
    <w:rsid w:val="006C3EF4"/>
    <w:rsid w:val="006C4492"/>
    <w:rsid w:val="006C44A7"/>
    <w:rsid w:val="006C51F7"/>
    <w:rsid w:val="006C5303"/>
    <w:rsid w:val="006C53F6"/>
    <w:rsid w:val="006C56C5"/>
    <w:rsid w:val="006C5F2F"/>
    <w:rsid w:val="006C6AEE"/>
    <w:rsid w:val="006C6AFE"/>
    <w:rsid w:val="006C7724"/>
    <w:rsid w:val="006C7CD9"/>
    <w:rsid w:val="006C7DAC"/>
    <w:rsid w:val="006C7F23"/>
    <w:rsid w:val="006D00C0"/>
    <w:rsid w:val="006D0F3B"/>
    <w:rsid w:val="006D19F9"/>
    <w:rsid w:val="006D1A40"/>
    <w:rsid w:val="006D1F8E"/>
    <w:rsid w:val="006D239C"/>
    <w:rsid w:val="006D25D5"/>
    <w:rsid w:val="006D2762"/>
    <w:rsid w:val="006D30AC"/>
    <w:rsid w:val="006D311D"/>
    <w:rsid w:val="006D315A"/>
    <w:rsid w:val="006D3194"/>
    <w:rsid w:val="006D3590"/>
    <w:rsid w:val="006D380F"/>
    <w:rsid w:val="006D41A6"/>
    <w:rsid w:val="006D4355"/>
    <w:rsid w:val="006D4567"/>
    <w:rsid w:val="006D45A1"/>
    <w:rsid w:val="006D45BB"/>
    <w:rsid w:val="006D4732"/>
    <w:rsid w:val="006D4A94"/>
    <w:rsid w:val="006D4ADA"/>
    <w:rsid w:val="006D63BF"/>
    <w:rsid w:val="006D6EAB"/>
    <w:rsid w:val="006D6F02"/>
    <w:rsid w:val="006D74D1"/>
    <w:rsid w:val="006D79ED"/>
    <w:rsid w:val="006D7A2F"/>
    <w:rsid w:val="006E004A"/>
    <w:rsid w:val="006E01E5"/>
    <w:rsid w:val="006E11E2"/>
    <w:rsid w:val="006E1860"/>
    <w:rsid w:val="006E1BB1"/>
    <w:rsid w:val="006E2284"/>
    <w:rsid w:val="006E2A59"/>
    <w:rsid w:val="006E2CF5"/>
    <w:rsid w:val="006E3263"/>
    <w:rsid w:val="006E35AE"/>
    <w:rsid w:val="006E462A"/>
    <w:rsid w:val="006E4C62"/>
    <w:rsid w:val="006E52F3"/>
    <w:rsid w:val="006E56BE"/>
    <w:rsid w:val="006E596D"/>
    <w:rsid w:val="006E5C34"/>
    <w:rsid w:val="006E5F77"/>
    <w:rsid w:val="006E6120"/>
    <w:rsid w:val="006E6383"/>
    <w:rsid w:val="006E6393"/>
    <w:rsid w:val="006E64AF"/>
    <w:rsid w:val="006E7237"/>
    <w:rsid w:val="006E740C"/>
    <w:rsid w:val="006E7824"/>
    <w:rsid w:val="006E7B0B"/>
    <w:rsid w:val="006E7EDF"/>
    <w:rsid w:val="006E7FD8"/>
    <w:rsid w:val="006F018A"/>
    <w:rsid w:val="006F0213"/>
    <w:rsid w:val="006F090D"/>
    <w:rsid w:val="006F0F52"/>
    <w:rsid w:val="006F1CEB"/>
    <w:rsid w:val="006F2245"/>
    <w:rsid w:val="006F225C"/>
    <w:rsid w:val="006F28D7"/>
    <w:rsid w:val="006F2989"/>
    <w:rsid w:val="006F2A7D"/>
    <w:rsid w:val="006F2F23"/>
    <w:rsid w:val="006F32F5"/>
    <w:rsid w:val="006F3405"/>
    <w:rsid w:val="006F3480"/>
    <w:rsid w:val="006F3CDD"/>
    <w:rsid w:val="006F5EE4"/>
    <w:rsid w:val="006F5F8D"/>
    <w:rsid w:val="006F658A"/>
    <w:rsid w:val="006F6878"/>
    <w:rsid w:val="006F7A01"/>
    <w:rsid w:val="006F7B6F"/>
    <w:rsid w:val="006F7E05"/>
    <w:rsid w:val="00700846"/>
    <w:rsid w:val="0070121C"/>
    <w:rsid w:val="00701573"/>
    <w:rsid w:val="0070164F"/>
    <w:rsid w:val="00701E25"/>
    <w:rsid w:val="00702410"/>
    <w:rsid w:val="007029AE"/>
    <w:rsid w:val="00702BA1"/>
    <w:rsid w:val="0070326F"/>
    <w:rsid w:val="007033B3"/>
    <w:rsid w:val="007033D9"/>
    <w:rsid w:val="007035A5"/>
    <w:rsid w:val="00704715"/>
    <w:rsid w:val="007047FB"/>
    <w:rsid w:val="00704D5C"/>
    <w:rsid w:val="007053D2"/>
    <w:rsid w:val="00705AE1"/>
    <w:rsid w:val="00705FF3"/>
    <w:rsid w:val="0070655B"/>
    <w:rsid w:val="00706740"/>
    <w:rsid w:val="0070680B"/>
    <w:rsid w:val="00706DDB"/>
    <w:rsid w:val="00706F67"/>
    <w:rsid w:val="00707696"/>
    <w:rsid w:val="00710B2F"/>
    <w:rsid w:val="00710B76"/>
    <w:rsid w:val="00711B05"/>
    <w:rsid w:val="00712437"/>
    <w:rsid w:val="007125DE"/>
    <w:rsid w:val="00712A56"/>
    <w:rsid w:val="00712ADF"/>
    <w:rsid w:val="00712B0A"/>
    <w:rsid w:val="00712FDB"/>
    <w:rsid w:val="0071332E"/>
    <w:rsid w:val="00713D35"/>
    <w:rsid w:val="0071420C"/>
    <w:rsid w:val="007143B8"/>
    <w:rsid w:val="007144CB"/>
    <w:rsid w:val="00714B6D"/>
    <w:rsid w:val="00714CD1"/>
    <w:rsid w:val="00714DB9"/>
    <w:rsid w:val="00714E93"/>
    <w:rsid w:val="0071574A"/>
    <w:rsid w:val="00716D4F"/>
    <w:rsid w:val="00716E34"/>
    <w:rsid w:val="007172B5"/>
    <w:rsid w:val="00717346"/>
    <w:rsid w:val="00717534"/>
    <w:rsid w:val="007176DE"/>
    <w:rsid w:val="00717AD8"/>
    <w:rsid w:val="00717D25"/>
    <w:rsid w:val="00717E70"/>
    <w:rsid w:val="00720013"/>
    <w:rsid w:val="00720639"/>
    <w:rsid w:val="007208CE"/>
    <w:rsid w:val="00720924"/>
    <w:rsid w:val="00720E25"/>
    <w:rsid w:val="00720FB9"/>
    <w:rsid w:val="00721324"/>
    <w:rsid w:val="007213CB"/>
    <w:rsid w:val="00721786"/>
    <w:rsid w:val="0072189F"/>
    <w:rsid w:val="0072222A"/>
    <w:rsid w:val="00722A22"/>
    <w:rsid w:val="00722CE5"/>
    <w:rsid w:val="00722E49"/>
    <w:rsid w:val="0072312E"/>
    <w:rsid w:val="007238A3"/>
    <w:rsid w:val="00723D54"/>
    <w:rsid w:val="0072450B"/>
    <w:rsid w:val="0072459F"/>
    <w:rsid w:val="00724AEE"/>
    <w:rsid w:val="00725668"/>
    <w:rsid w:val="007259C4"/>
    <w:rsid w:val="00725C0D"/>
    <w:rsid w:val="00725C13"/>
    <w:rsid w:val="00725C3F"/>
    <w:rsid w:val="00725FA8"/>
    <w:rsid w:val="00725FCD"/>
    <w:rsid w:val="007260C2"/>
    <w:rsid w:val="007270BC"/>
    <w:rsid w:val="00727486"/>
    <w:rsid w:val="007277A0"/>
    <w:rsid w:val="00727807"/>
    <w:rsid w:val="00727CCB"/>
    <w:rsid w:val="00727E9A"/>
    <w:rsid w:val="007300B8"/>
    <w:rsid w:val="0073039F"/>
    <w:rsid w:val="0073147A"/>
    <w:rsid w:val="007318C1"/>
    <w:rsid w:val="007318C2"/>
    <w:rsid w:val="00731913"/>
    <w:rsid w:val="0073194B"/>
    <w:rsid w:val="00731D9A"/>
    <w:rsid w:val="007324C1"/>
    <w:rsid w:val="007330BE"/>
    <w:rsid w:val="007332C4"/>
    <w:rsid w:val="00733512"/>
    <w:rsid w:val="00733558"/>
    <w:rsid w:val="007335F0"/>
    <w:rsid w:val="00733919"/>
    <w:rsid w:val="00733AF7"/>
    <w:rsid w:val="00733EAE"/>
    <w:rsid w:val="007342BC"/>
    <w:rsid w:val="0073437C"/>
    <w:rsid w:val="0073482F"/>
    <w:rsid w:val="007348A6"/>
    <w:rsid w:val="00734A83"/>
    <w:rsid w:val="00734BE6"/>
    <w:rsid w:val="00734C2D"/>
    <w:rsid w:val="00734C41"/>
    <w:rsid w:val="00734CF4"/>
    <w:rsid w:val="00735070"/>
    <w:rsid w:val="0073509D"/>
    <w:rsid w:val="00735114"/>
    <w:rsid w:val="00735815"/>
    <w:rsid w:val="007367E0"/>
    <w:rsid w:val="00736946"/>
    <w:rsid w:val="00736B51"/>
    <w:rsid w:val="00736D1B"/>
    <w:rsid w:val="00737218"/>
    <w:rsid w:val="0073743A"/>
    <w:rsid w:val="00740454"/>
    <w:rsid w:val="007408F7"/>
    <w:rsid w:val="00740E16"/>
    <w:rsid w:val="0074127D"/>
    <w:rsid w:val="00741EB3"/>
    <w:rsid w:val="00742854"/>
    <w:rsid w:val="00742BCD"/>
    <w:rsid w:val="007434A3"/>
    <w:rsid w:val="00743F6F"/>
    <w:rsid w:val="00744302"/>
    <w:rsid w:val="00744EFC"/>
    <w:rsid w:val="00744F8D"/>
    <w:rsid w:val="0074515B"/>
    <w:rsid w:val="007467E5"/>
    <w:rsid w:val="007468DF"/>
    <w:rsid w:val="00746998"/>
    <w:rsid w:val="007473B7"/>
    <w:rsid w:val="00747553"/>
    <w:rsid w:val="00747555"/>
    <w:rsid w:val="007509F4"/>
    <w:rsid w:val="00752652"/>
    <w:rsid w:val="007526B5"/>
    <w:rsid w:val="007528A1"/>
    <w:rsid w:val="00752EC7"/>
    <w:rsid w:val="007530B9"/>
    <w:rsid w:val="00753308"/>
    <w:rsid w:val="0075369A"/>
    <w:rsid w:val="007537E8"/>
    <w:rsid w:val="00753925"/>
    <w:rsid w:val="00753AD7"/>
    <w:rsid w:val="00753BD9"/>
    <w:rsid w:val="00753C71"/>
    <w:rsid w:val="00753FD0"/>
    <w:rsid w:val="00754135"/>
    <w:rsid w:val="00754458"/>
    <w:rsid w:val="007547B2"/>
    <w:rsid w:val="00754A9D"/>
    <w:rsid w:val="00754D55"/>
    <w:rsid w:val="0075519D"/>
    <w:rsid w:val="00755D83"/>
    <w:rsid w:val="007564C6"/>
    <w:rsid w:val="00756CA5"/>
    <w:rsid w:val="00756CED"/>
    <w:rsid w:val="007572D4"/>
    <w:rsid w:val="0075738F"/>
    <w:rsid w:val="00757D1D"/>
    <w:rsid w:val="0076000C"/>
    <w:rsid w:val="00760981"/>
    <w:rsid w:val="00760A1D"/>
    <w:rsid w:val="00760EB1"/>
    <w:rsid w:val="0076199F"/>
    <w:rsid w:val="00762A5F"/>
    <w:rsid w:val="00762DB6"/>
    <w:rsid w:val="00764C89"/>
    <w:rsid w:val="00764C94"/>
    <w:rsid w:val="00764E3E"/>
    <w:rsid w:val="00764F6A"/>
    <w:rsid w:val="007656B7"/>
    <w:rsid w:val="007656B8"/>
    <w:rsid w:val="00765969"/>
    <w:rsid w:val="00765E55"/>
    <w:rsid w:val="00765F1D"/>
    <w:rsid w:val="00766586"/>
    <w:rsid w:val="00766BE9"/>
    <w:rsid w:val="00767983"/>
    <w:rsid w:val="0077166D"/>
    <w:rsid w:val="00771D14"/>
    <w:rsid w:val="007726F1"/>
    <w:rsid w:val="007727DB"/>
    <w:rsid w:val="00772A2D"/>
    <w:rsid w:val="00772AE7"/>
    <w:rsid w:val="00772E8E"/>
    <w:rsid w:val="00773662"/>
    <w:rsid w:val="007737B7"/>
    <w:rsid w:val="00774689"/>
    <w:rsid w:val="00774DA0"/>
    <w:rsid w:val="00774DA1"/>
    <w:rsid w:val="00774F06"/>
    <w:rsid w:val="00774F6B"/>
    <w:rsid w:val="00774FB3"/>
    <w:rsid w:val="007751ED"/>
    <w:rsid w:val="00776191"/>
    <w:rsid w:val="007766A5"/>
    <w:rsid w:val="00776A6F"/>
    <w:rsid w:val="00776B51"/>
    <w:rsid w:val="00777291"/>
    <w:rsid w:val="00777D32"/>
    <w:rsid w:val="007805EE"/>
    <w:rsid w:val="00780683"/>
    <w:rsid w:val="007807D2"/>
    <w:rsid w:val="007809A0"/>
    <w:rsid w:val="00780DAA"/>
    <w:rsid w:val="0078119D"/>
    <w:rsid w:val="007812CD"/>
    <w:rsid w:val="007814E1"/>
    <w:rsid w:val="00781A1D"/>
    <w:rsid w:val="007820E2"/>
    <w:rsid w:val="00782343"/>
    <w:rsid w:val="007828C0"/>
    <w:rsid w:val="00782E6E"/>
    <w:rsid w:val="00783139"/>
    <w:rsid w:val="007832CE"/>
    <w:rsid w:val="00783735"/>
    <w:rsid w:val="00783892"/>
    <w:rsid w:val="00784164"/>
    <w:rsid w:val="0078462C"/>
    <w:rsid w:val="0078470A"/>
    <w:rsid w:val="0078583A"/>
    <w:rsid w:val="00786122"/>
    <w:rsid w:val="0078772C"/>
    <w:rsid w:val="00787C3A"/>
    <w:rsid w:val="00787C4F"/>
    <w:rsid w:val="00787E4B"/>
    <w:rsid w:val="00790A6F"/>
    <w:rsid w:val="00790B89"/>
    <w:rsid w:val="00790E4F"/>
    <w:rsid w:val="00790F99"/>
    <w:rsid w:val="0079104F"/>
    <w:rsid w:val="00791EB5"/>
    <w:rsid w:val="00791FA2"/>
    <w:rsid w:val="00791FCD"/>
    <w:rsid w:val="0079238B"/>
    <w:rsid w:val="0079291E"/>
    <w:rsid w:val="00792AB2"/>
    <w:rsid w:val="00792AEA"/>
    <w:rsid w:val="007933D1"/>
    <w:rsid w:val="00793826"/>
    <w:rsid w:val="007939F8"/>
    <w:rsid w:val="00793C39"/>
    <w:rsid w:val="00794509"/>
    <w:rsid w:val="00794854"/>
    <w:rsid w:val="007951EC"/>
    <w:rsid w:val="0079554F"/>
    <w:rsid w:val="007959A9"/>
    <w:rsid w:val="00795E1C"/>
    <w:rsid w:val="00796642"/>
    <w:rsid w:val="00796C24"/>
    <w:rsid w:val="00796E46"/>
    <w:rsid w:val="0079746B"/>
    <w:rsid w:val="00797523"/>
    <w:rsid w:val="007979DA"/>
    <w:rsid w:val="00797A8D"/>
    <w:rsid w:val="00797C78"/>
    <w:rsid w:val="007A03EF"/>
    <w:rsid w:val="007A07CF"/>
    <w:rsid w:val="007A0BE5"/>
    <w:rsid w:val="007A1681"/>
    <w:rsid w:val="007A1B98"/>
    <w:rsid w:val="007A2467"/>
    <w:rsid w:val="007A278A"/>
    <w:rsid w:val="007A3469"/>
    <w:rsid w:val="007A35AA"/>
    <w:rsid w:val="007A3A96"/>
    <w:rsid w:val="007A3B0F"/>
    <w:rsid w:val="007A3E11"/>
    <w:rsid w:val="007A3F98"/>
    <w:rsid w:val="007A454D"/>
    <w:rsid w:val="007A484F"/>
    <w:rsid w:val="007A4E36"/>
    <w:rsid w:val="007A5452"/>
    <w:rsid w:val="007A5AA5"/>
    <w:rsid w:val="007A5D24"/>
    <w:rsid w:val="007A7BD0"/>
    <w:rsid w:val="007B043E"/>
    <w:rsid w:val="007B0BB5"/>
    <w:rsid w:val="007B0F8C"/>
    <w:rsid w:val="007B262A"/>
    <w:rsid w:val="007B2C47"/>
    <w:rsid w:val="007B2CBB"/>
    <w:rsid w:val="007B2E89"/>
    <w:rsid w:val="007B40F6"/>
    <w:rsid w:val="007B5186"/>
    <w:rsid w:val="007B57F5"/>
    <w:rsid w:val="007B584D"/>
    <w:rsid w:val="007B5960"/>
    <w:rsid w:val="007B5A5E"/>
    <w:rsid w:val="007B5A60"/>
    <w:rsid w:val="007B5B2F"/>
    <w:rsid w:val="007B622A"/>
    <w:rsid w:val="007B7DB0"/>
    <w:rsid w:val="007C0437"/>
    <w:rsid w:val="007C0472"/>
    <w:rsid w:val="007C0720"/>
    <w:rsid w:val="007C0ACB"/>
    <w:rsid w:val="007C0B54"/>
    <w:rsid w:val="007C1085"/>
    <w:rsid w:val="007C1536"/>
    <w:rsid w:val="007C16DD"/>
    <w:rsid w:val="007C1782"/>
    <w:rsid w:val="007C233D"/>
    <w:rsid w:val="007C2514"/>
    <w:rsid w:val="007C25EE"/>
    <w:rsid w:val="007C346D"/>
    <w:rsid w:val="007C36F0"/>
    <w:rsid w:val="007C3A73"/>
    <w:rsid w:val="007C3B40"/>
    <w:rsid w:val="007C4600"/>
    <w:rsid w:val="007C57B7"/>
    <w:rsid w:val="007C62F0"/>
    <w:rsid w:val="007C69F1"/>
    <w:rsid w:val="007C780B"/>
    <w:rsid w:val="007C7E7C"/>
    <w:rsid w:val="007D09B1"/>
    <w:rsid w:val="007D0CC5"/>
    <w:rsid w:val="007D0CF5"/>
    <w:rsid w:val="007D18B9"/>
    <w:rsid w:val="007D18DC"/>
    <w:rsid w:val="007D1E4A"/>
    <w:rsid w:val="007D2335"/>
    <w:rsid w:val="007D234D"/>
    <w:rsid w:val="007D24AB"/>
    <w:rsid w:val="007D27B3"/>
    <w:rsid w:val="007D2C3A"/>
    <w:rsid w:val="007D3146"/>
    <w:rsid w:val="007D3370"/>
    <w:rsid w:val="007D3F60"/>
    <w:rsid w:val="007D427C"/>
    <w:rsid w:val="007D5A10"/>
    <w:rsid w:val="007D5F7F"/>
    <w:rsid w:val="007D6122"/>
    <w:rsid w:val="007D61AC"/>
    <w:rsid w:val="007D63B2"/>
    <w:rsid w:val="007D662E"/>
    <w:rsid w:val="007D73B8"/>
    <w:rsid w:val="007D7962"/>
    <w:rsid w:val="007E048C"/>
    <w:rsid w:val="007E0CDC"/>
    <w:rsid w:val="007E13D4"/>
    <w:rsid w:val="007E19DA"/>
    <w:rsid w:val="007E1AB8"/>
    <w:rsid w:val="007E1B96"/>
    <w:rsid w:val="007E1BA4"/>
    <w:rsid w:val="007E1C4B"/>
    <w:rsid w:val="007E29A9"/>
    <w:rsid w:val="007E2A46"/>
    <w:rsid w:val="007E2AC8"/>
    <w:rsid w:val="007E34A0"/>
    <w:rsid w:val="007E393C"/>
    <w:rsid w:val="007E3D1F"/>
    <w:rsid w:val="007E3D3B"/>
    <w:rsid w:val="007E41C6"/>
    <w:rsid w:val="007E481E"/>
    <w:rsid w:val="007E4A3F"/>
    <w:rsid w:val="007E549C"/>
    <w:rsid w:val="007E600E"/>
    <w:rsid w:val="007E6094"/>
    <w:rsid w:val="007E64E6"/>
    <w:rsid w:val="007E6864"/>
    <w:rsid w:val="007E69F3"/>
    <w:rsid w:val="007E705F"/>
    <w:rsid w:val="007E70AF"/>
    <w:rsid w:val="007E72D5"/>
    <w:rsid w:val="007E72E7"/>
    <w:rsid w:val="007E7A72"/>
    <w:rsid w:val="007E7D64"/>
    <w:rsid w:val="007F0072"/>
    <w:rsid w:val="007F0376"/>
    <w:rsid w:val="007F0E53"/>
    <w:rsid w:val="007F1166"/>
    <w:rsid w:val="007F1AA6"/>
    <w:rsid w:val="007F213E"/>
    <w:rsid w:val="007F22F9"/>
    <w:rsid w:val="007F24C8"/>
    <w:rsid w:val="007F290B"/>
    <w:rsid w:val="007F2A53"/>
    <w:rsid w:val="007F2A77"/>
    <w:rsid w:val="007F31C7"/>
    <w:rsid w:val="007F324C"/>
    <w:rsid w:val="007F3311"/>
    <w:rsid w:val="007F3323"/>
    <w:rsid w:val="007F339A"/>
    <w:rsid w:val="007F33B2"/>
    <w:rsid w:val="007F4420"/>
    <w:rsid w:val="007F4864"/>
    <w:rsid w:val="007F4D68"/>
    <w:rsid w:val="007F5494"/>
    <w:rsid w:val="007F56B4"/>
    <w:rsid w:val="007F5751"/>
    <w:rsid w:val="007F57B3"/>
    <w:rsid w:val="007F5AFA"/>
    <w:rsid w:val="007F60A1"/>
    <w:rsid w:val="007F63DF"/>
    <w:rsid w:val="007F65B8"/>
    <w:rsid w:val="007F697B"/>
    <w:rsid w:val="007F6CB3"/>
    <w:rsid w:val="007F6EDA"/>
    <w:rsid w:val="007F6FE1"/>
    <w:rsid w:val="007F70CF"/>
    <w:rsid w:val="007F728A"/>
    <w:rsid w:val="00800239"/>
    <w:rsid w:val="00800450"/>
    <w:rsid w:val="008004CD"/>
    <w:rsid w:val="0080095F"/>
    <w:rsid w:val="00800D85"/>
    <w:rsid w:val="008013E9"/>
    <w:rsid w:val="00801445"/>
    <w:rsid w:val="008014C2"/>
    <w:rsid w:val="00801958"/>
    <w:rsid w:val="00801C05"/>
    <w:rsid w:val="0080230D"/>
    <w:rsid w:val="00802647"/>
    <w:rsid w:val="00802C72"/>
    <w:rsid w:val="00803416"/>
    <w:rsid w:val="008037F8"/>
    <w:rsid w:val="00803AB3"/>
    <w:rsid w:val="008042D6"/>
    <w:rsid w:val="0080452A"/>
    <w:rsid w:val="008059E3"/>
    <w:rsid w:val="00805C58"/>
    <w:rsid w:val="00805F57"/>
    <w:rsid w:val="008064C5"/>
    <w:rsid w:val="008065E7"/>
    <w:rsid w:val="00806C64"/>
    <w:rsid w:val="00807888"/>
    <w:rsid w:val="008078ED"/>
    <w:rsid w:val="00807908"/>
    <w:rsid w:val="00810240"/>
    <w:rsid w:val="00810246"/>
    <w:rsid w:val="00810EEE"/>
    <w:rsid w:val="00810EEF"/>
    <w:rsid w:val="00811982"/>
    <w:rsid w:val="00811DDA"/>
    <w:rsid w:val="00812381"/>
    <w:rsid w:val="00812838"/>
    <w:rsid w:val="0081285B"/>
    <w:rsid w:val="00812C10"/>
    <w:rsid w:val="00812D31"/>
    <w:rsid w:val="00812F15"/>
    <w:rsid w:val="00812FBD"/>
    <w:rsid w:val="008132E2"/>
    <w:rsid w:val="00813714"/>
    <w:rsid w:val="00813CDD"/>
    <w:rsid w:val="008140F4"/>
    <w:rsid w:val="00814D5B"/>
    <w:rsid w:val="008152B4"/>
    <w:rsid w:val="00815B18"/>
    <w:rsid w:val="0081635B"/>
    <w:rsid w:val="008164E4"/>
    <w:rsid w:val="008171D7"/>
    <w:rsid w:val="00817202"/>
    <w:rsid w:val="00817446"/>
    <w:rsid w:val="0081796C"/>
    <w:rsid w:val="00817AB9"/>
    <w:rsid w:val="0082193B"/>
    <w:rsid w:val="008219DC"/>
    <w:rsid w:val="0082211B"/>
    <w:rsid w:val="0082223F"/>
    <w:rsid w:val="00822746"/>
    <w:rsid w:val="00822857"/>
    <w:rsid w:val="008229DF"/>
    <w:rsid w:val="00822A03"/>
    <w:rsid w:val="00822BB4"/>
    <w:rsid w:val="00822F12"/>
    <w:rsid w:val="008230F0"/>
    <w:rsid w:val="00823328"/>
    <w:rsid w:val="00823FE6"/>
    <w:rsid w:val="008242AB"/>
    <w:rsid w:val="00824425"/>
    <w:rsid w:val="008246BA"/>
    <w:rsid w:val="008247CE"/>
    <w:rsid w:val="0082493B"/>
    <w:rsid w:val="00824A2E"/>
    <w:rsid w:val="00824C21"/>
    <w:rsid w:val="008251CF"/>
    <w:rsid w:val="008251DF"/>
    <w:rsid w:val="008259B1"/>
    <w:rsid w:val="00825A7A"/>
    <w:rsid w:val="00825BDE"/>
    <w:rsid w:val="00825E45"/>
    <w:rsid w:val="00825E7D"/>
    <w:rsid w:val="00826465"/>
    <w:rsid w:val="0082673A"/>
    <w:rsid w:val="008268E0"/>
    <w:rsid w:val="008279B9"/>
    <w:rsid w:val="00827D1C"/>
    <w:rsid w:val="008303A8"/>
    <w:rsid w:val="0083077E"/>
    <w:rsid w:val="00830BB5"/>
    <w:rsid w:val="008319A0"/>
    <w:rsid w:val="00831A38"/>
    <w:rsid w:val="00831AA0"/>
    <w:rsid w:val="008324A2"/>
    <w:rsid w:val="008329FF"/>
    <w:rsid w:val="00832F07"/>
    <w:rsid w:val="00832F7C"/>
    <w:rsid w:val="00833967"/>
    <w:rsid w:val="00833C94"/>
    <w:rsid w:val="00833FEE"/>
    <w:rsid w:val="00835141"/>
    <w:rsid w:val="008353EC"/>
    <w:rsid w:val="00835E46"/>
    <w:rsid w:val="00836697"/>
    <w:rsid w:val="00836FDB"/>
    <w:rsid w:val="00837028"/>
    <w:rsid w:val="00837385"/>
    <w:rsid w:val="0083754A"/>
    <w:rsid w:val="008378FE"/>
    <w:rsid w:val="00837AE9"/>
    <w:rsid w:val="00837D83"/>
    <w:rsid w:val="00837FB0"/>
    <w:rsid w:val="00840B80"/>
    <w:rsid w:val="0084106E"/>
    <w:rsid w:val="00841567"/>
    <w:rsid w:val="0084172F"/>
    <w:rsid w:val="00842372"/>
    <w:rsid w:val="00842883"/>
    <w:rsid w:val="00843289"/>
    <w:rsid w:val="008432CE"/>
    <w:rsid w:val="0084330B"/>
    <w:rsid w:val="00843A72"/>
    <w:rsid w:val="00843E80"/>
    <w:rsid w:val="0084484E"/>
    <w:rsid w:val="00844EE6"/>
    <w:rsid w:val="00846A13"/>
    <w:rsid w:val="00846F51"/>
    <w:rsid w:val="008471E8"/>
    <w:rsid w:val="00850118"/>
    <w:rsid w:val="00850D40"/>
    <w:rsid w:val="00851436"/>
    <w:rsid w:val="00851733"/>
    <w:rsid w:val="008518A4"/>
    <w:rsid w:val="00851998"/>
    <w:rsid w:val="00851C1A"/>
    <w:rsid w:val="0085238B"/>
    <w:rsid w:val="00852765"/>
    <w:rsid w:val="00852ADE"/>
    <w:rsid w:val="00852B5C"/>
    <w:rsid w:val="00853034"/>
    <w:rsid w:val="00853C43"/>
    <w:rsid w:val="008540F7"/>
    <w:rsid w:val="008541E4"/>
    <w:rsid w:val="00854B19"/>
    <w:rsid w:val="00854DC4"/>
    <w:rsid w:val="008553D0"/>
    <w:rsid w:val="00856234"/>
    <w:rsid w:val="008564EF"/>
    <w:rsid w:val="00856656"/>
    <w:rsid w:val="0085671F"/>
    <w:rsid w:val="008578F9"/>
    <w:rsid w:val="00857B40"/>
    <w:rsid w:val="008609BF"/>
    <w:rsid w:val="00860A5E"/>
    <w:rsid w:val="00860A9B"/>
    <w:rsid w:val="00860F13"/>
    <w:rsid w:val="00860FDD"/>
    <w:rsid w:val="0086119B"/>
    <w:rsid w:val="008616B6"/>
    <w:rsid w:val="00861974"/>
    <w:rsid w:val="008620EC"/>
    <w:rsid w:val="00862381"/>
    <w:rsid w:val="00862503"/>
    <w:rsid w:val="008627B4"/>
    <w:rsid w:val="0086355F"/>
    <w:rsid w:val="00863F74"/>
    <w:rsid w:val="00864462"/>
    <w:rsid w:val="00864553"/>
    <w:rsid w:val="00864676"/>
    <w:rsid w:val="00864AE0"/>
    <w:rsid w:val="0086537C"/>
    <w:rsid w:val="00865480"/>
    <w:rsid w:val="008662C5"/>
    <w:rsid w:val="00866BAD"/>
    <w:rsid w:val="0086700A"/>
    <w:rsid w:val="00867CD8"/>
    <w:rsid w:val="00870C2E"/>
    <w:rsid w:val="00870E8F"/>
    <w:rsid w:val="008710C5"/>
    <w:rsid w:val="008712B8"/>
    <w:rsid w:val="00871779"/>
    <w:rsid w:val="00871CB9"/>
    <w:rsid w:val="008721CF"/>
    <w:rsid w:val="00872330"/>
    <w:rsid w:val="008727BF"/>
    <w:rsid w:val="00872956"/>
    <w:rsid w:val="00872D58"/>
    <w:rsid w:val="008736B7"/>
    <w:rsid w:val="008737B0"/>
    <w:rsid w:val="00873EA6"/>
    <w:rsid w:val="008747D0"/>
    <w:rsid w:val="00874BC6"/>
    <w:rsid w:val="008751C5"/>
    <w:rsid w:val="008756C4"/>
    <w:rsid w:val="00875905"/>
    <w:rsid w:val="00876C81"/>
    <w:rsid w:val="00877157"/>
    <w:rsid w:val="0088028B"/>
    <w:rsid w:val="00880529"/>
    <w:rsid w:val="008807BC"/>
    <w:rsid w:val="00881418"/>
    <w:rsid w:val="0088189D"/>
    <w:rsid w:val="008827F6"/>
    <w:rsid w:val="008828A2"/>
    <w:rsid w:val="00882C43"/>
    <w:rsid w:val="00882E5D"/>
    <w:rsid w:val="00882F42"/>
    <w:rsid w:val="008831ED"/>
    <w:rsid w:val="008836C1"/>
    <w:rsid w:val="008837CD"/>
    <w:rsid w:val="008838D7"/>
    <w:rsid w:val="0088392F"/>
    <w:rsid w:val="00883A79"/>
    <w:rsid w:val="0088403B"/>
    <w:rsid w:val="008848E9"/>
    <w:rsid w:val="00885433"/>
    <w:rsid w:val="00886B0C"/>
    <w:rsid w:val="00886F13"/>
    <w:rsid w:val="008876DF"/>
    <w:rsid w:val="00887715"/>
    <w:rsid w:val="00887901"/>
    <w:rsid w:val="008879DA"/>
    <w:rsid w:val="00887F08"/>
    <w:rsid w:val="008903F4"/>
    <w:rsid w:val="00890BFB"/>
    <w:rsid w:val="00891ADC"/>
    <w:rsid w:val="00891B43"/>
    <w:rsid w:val="00891D8F"/>
    <w:rsid w:val="00892047"/>
    <w:rsid w:val="0089204E"/>
    <w:rsid w:val="008922F8"/>
    <w:rsid w:val="00892AD7"/>
    <w:rsid w:val="008936A2"/>
    <w:rsid w:val="00893B37"/>
    <w:rsid w:val="00893E48"/>
    <w:rsid w:val="0089457B"/>
    <w:rsid w:val="008946C8"/>
    <w:rsid w:val="008948D9"/>
    <w:rsid w:val="00895C9E"/>
    <w:rsid w:val="00896423"/>
    <w:rsid w:val="008964AF"/>
    <w:rsid w:val="008964D1"/>
    <w:rsid w:val="00896770"/>
    <w:rsid w:val="00896811"/>
    <w:rsid w:val="008969AB"/>
    <w:rsid w:val="008A0BCC"/>
    <w:rsid w:val="008A0DF7"/>
    <w:rsid w:val="008A180C"/>
    <w:rsid w:val="008A2342"/>
    <w:rsid w:val="008A368B"/>
    <w:rsid w:val="008A3A7D"/>
    <w:rsid w:val="008A3C03"/>
    <w:rsid w:val="008A3EFE"/>
    <w:rsid w:val="008A4DC4"/>
    <w:rsid w:val="008A5057"/>
    <w:rsid w:val="008A5876"/>
    <w:rsid w:val="008A5C40"/>
    <w:rsid w:val="008A5DFE"/>
    <w:rsid w:val="008A61A0"/>
    <w:rsid w:val="008A66D4"/>
    <w:rsid w:val="008A6741"/>
    <w:rsid w:val="008A6B51"/>
    <w:rsid w:val="008A6E27"/>
    <w:rsid w:val="008A7017"/>
    <w:rsid w:val="008A7568"/>
    <w:rsid w:val="008A79F9"/>
    <w:rsid w:val="008A7F63"/>
    <w:rsid w:val="008B0015"/>
    <w:rsid w:val="008B0501"/>
    <w:rsid w:val="008B0869"/>
    <w:rsid w:val="008B0957"/>
    <w:rsid w:val="008B0C0A"/>
    <w:rsid w:val="008B0E68"/>
    <w:rsid w:val="008B0FFA"/>
    <w:rsid w:val="008B14A4"/>
    <w:rsid w:val="008B1631"/>
    <w:rsid w:val="008B2412"/>
    <w:rsid w:val="008B26DD"/>
    <w:rsid w:val="008B2710"/>
    <w:rsid w:val="008B2D53"/>
    <w:rsid w:val="008B2E5B"/>
    <w:rsid w:val="008B36C8"/>
    <w:rsid w:val="008B36D1"/>
    <w:rsid w:val="008B37E2"/>
    <w:rsid w:val="008B3C4B"/>
    <w:rsid w:val="008B401B"/>
    <w:rsid w:val="008B4578"/>
    <w:rsid w:val="008B45DE"/>
    <w:rsid w:val="008B4977"/>
    <w:rsid w:val="008B49E2"/>
    <w:rsid w:val="008B4CEB"/>
    <w:rsid w:val="008B5305"/>
    <w:rsid w:val="008B5712"/>
    <w:rsid w:val="008B5826"/>
    <w:rsid w:val="008B5B41"/>
    <w:rsid w:val="008B6162"/>
    <w:rsid w:val="008B6213"/>
    <w:rsid w:val="008B646F"/>
    <w:rsid w:val="008B6511"/>
    <w:rsid w:val="008B6549"/>
    <w:rsid w:val="008B68CC"/>
    <w:rsid w:val="008B6A56"/>
    <w:rsid w:val="008B708E"/>
    <w:rsid w:val="008B7336"/>
    <w:rsid w:val="008B755F"/>
    <w:rsid w:val="008B76F5"/>
    <w:rsid w:val="008B773F"/>
    <w:rsid w:val="008B7E6C"/>
    <w:rsid w:val="008C02EE"/>
    <w:rsid w:val="008C0ABD"/>
    <w:rsid w:val="008C1034"/>
    <w:rsid w:val="008C1138"/>
    <w:rsid w:val="008C2585"/>
    <w:rsid w:val="008C2821"/>
    <w:rsid w:val="008C3B46"/>
    <w:rsid w:val="008C3B58"/>
    <w:rsid w:val="008C3E40"/>
    <w:rsid w:val="008C3E9F"/>
    <w:rsid w:val="008C3ED5"/>
    <w:rsid w:val="008C4B71"/>
    <w:rsid w:val="008C4C56"/>
    <w:rsid w:val="008C4D14"/>
    <w:rsid w:val="008C6115"/>
    <w:rsid w:val="008C6118"/>
    <w:rsid w:val="008C65E7"/>
    <w:rsid w:val="008C6657"/>
    <w:rsid w:val="008C66A0"/>
    <w:rsid w:val="008C6A2B"/>
    <w:rsid w:val="008C6C28"/>
    <w:rsid w:val="008C724D"/>
    <w:rsid w:val="008C7B94"/>
    <w:rsid w:val="008D017F"/>
    <w:rsid w:val="008D02B6"/>
    <w:rsid w:val="008D04E2"/>
    <w:rsid w:val="008D0527"/>
    <w:rsid w:val="008D0578"/>
    <w:rsid w:val="008D105D"/>
    <w:rsid w:val="008D1C18"/>
    <w:rsid w:val="008D1FE2"/>
    <w:rsid w:val="008D25C7"/>
    <w:rsid w:val="008D25EC"/>
    <w:rsid w:val="008D261D"/>
    <w:rsid w:val="008D278F"/>
    <w:rsid w:val="008D2920"/>
    <w:rsid w:val="008D2CB5"/>
    <w:rsid w:val="008D2FCA"/>
    <w:rsid w:val="008D37E1"/>
    <w:rsid w:val="008D38D0"/>
    <w:rsid w:val="008D41A3"/>
    <w:rsid w:val="008D4271"/>
    <w:rsid w:val="008D4624"/>
    <w:rsid w:val="008D4711"/>
    <w:rsid w:val="008D54B2"/>
    <w:rsid w:val="008D5A5D"/>
    <w:rsid w:val="008D61D6"/>
    <w:rsid w:val="008D62E9"/>
    <w:rsid w:val="008D68F7"/>
    <w:rsid w:val="008D6A90"/>
    <w:rsid w:val="008D6E3A"/>
    <w:rsid w:val="008D757C"/>
    <w:rsid w:val="008D7959"/>
    <w:rsid w:val="008E0107"/>
    <w:rsid w:val="008E0199"/>
    <w:rsid w:val="008E01D7"/>
    <w:rsid w:val="008E04FD"/>
    <w:rsid w:val="008E07E4"/>
    <w:rsid w:val="008E14C2"/>
    <w:rsid w:val="008E2BAB"/>
    <w:rsid w:val="008E2CBE"/>
    <w:rsid w:val="008E374B"/>
    <w:rsid w:val="008E3911"/>
    <w:rsid w:val="008E3BC9"/>
    <w:rsid w:val="008E3C2B"/>
    <w:rsid w:val="008E3E3E"/>
    <w:rsid w:val="008E43CD"/>
    <w:rsid w:val="008E4A14"/>
    <w:rsid w:val="008E4A74"/>
    <w:rsid w:val="008E53B1"/>
    <w:rsid w:val="008E5460"/>
    <w:rsid w:val="008E5AAE"/>
    <w:rsid w:val="008E5B1E"/>
    <w:rsid w:val="008E5D4D"/>
    <w:rsid w:val="008E604F"/>
    <w:rsid w:val="008E637F"/>
    <w:rsid w:val="008E6FDC"/>
    <w:rsid w:val="008F04AB"/>
    <w:rsid w:val="008F0952"/>
    <w:rsid w:val="008F14CE"/>
    <w:rsid w:val="008F14D2"/>
    <w:rsid w:val="008F14D5"/>
    <w:rsid w:val="008F15BF"/>
    <w:rsid w:val="008F1854"/>
    <w:rsid w:val="008F2B45"/>
    <w:rsid w:val="008F2BFB"/>
    <w:rsid w:val="008F2D38"/>
    <w:rsid w:val="008F37E9"/>
    <w:rsid w:val="008F423B"/>
    <w:rsid w:val="008F43DE"/>
    <w:rsid w:val="008F4604"/>
    <w:rsid w:val="008F4762"/>
    <w:rsid w:val="008F49E2"/>
    <w:rsid w:val="008F5006"/>
    <w:rsid w:val="008F5138"/>
    <w:rsid w:val="008F5414"/>
    <w:rsid w:val="008F55EC"/>
    <w:rsid w:val="008F58D9"/>
    <w:rsid w:val="008F5AAA"/>
    <w:rsid w:val="008F5D5E"/>
    <w:rsid w:val="008F5F12"/>
    <w:rsid w:val="008F60AD"/>
    <w:rsid w:val="008F63F0"/>
    <w:rsid w:val="008F6EE0"/>
    <w:rsid w:val="008F7E3D"/>
    <w:rsid w:val="0090050F"/>
    <w:rsid w:val="009005F0"/>
    <w:rsid w:val="00900B3F"/>
    <w:rsid w:val="00901874"/>
    <w:rsid w:val="00901D71"/>
    <w:rsid w:val="00902377"/>
    <w:rsid w:val="00902484"/>
    <w:rsid w:val="0090255A"/>
    <w:rsid w:val="00902661"/>
    <w:rsid w:val="00902BDA"/>
    <w:rsid w:val="00902FCC"/>
    <w:rsid w:val="00903103"/>
    <w:rsid w:val="009031AE"/>
    <w:rsid w:val="009035DD"/>
    <w:rsid w:val="0090372F"/>
    <w:rsid w:val="00903C1B"/>
    <w:rsid w:val="00904353"/>
    <w:rsid w:val="00904532"/>
    <w:rsid w:val="00904DD0"/>
    <w:rsid w:val="00905662"/>
    <w:rsid w:val="00905B97"/>
    <w:rsid w:val="009060F9"/>
    <w:rsid w:val="00907558"/>
    <w:rsid w:val="009076C4"/>
    <w:rsid w:val="00907E2D"/>
    <w:rsid w:val="009100F5"/>
    <w:rsid w:val="0091014E"/>
    <w:rsid w:val="009106BE"/>
    <w:rsid w:val="00910BF4"/>
    <w:rsid w:val="00910CA0"/>
    <w:rsid w:val="00911007"/>
    <w:rsid w:val="00911547"/>
    <w:rsid w:val="00911769"/>
    <w:rsid w:val="009117F4"/>
    <w:rsid w:val="0091186E"/>
    <w:rsid w:val="00911DB2"/>
    <w:rsid w:val="00911E5C"/>
    <w:rsid w:val="00911E66"/>
    <w:rsid w:val="0091224C"/>
    <w:rsid w:val="009128CB"/>
    <w:rsid w:val="00912AEF"/>
    <w:rsid w:val="00912BA3"/>
    <w:rsid w:val="00912CAA"/>
    <w:rsid w:val="00912CFE"/>
    <w:rsid w:val="00913012"/>
    <w:rsid w:val="0091342A"/>
    <w:rsid w:val="00913853"/>
    <w:rsid w:val="00913E21"/>
    <w:rsid w:val="00913E67"/>
    <w:rsid w:val="00914971"/>
    <w:rsid w:val="009149F1"/>
    <w:rsid w:val="00914A1B"/>
    <w:rsid w:val="00914C30"/>
    <w:rsid w:val="009152A4"/>
    <w:rsid w:val="009159FE"/>
    <w:rsid w:val="0091688C"/>
    <w:rsid w:val="00917354"/>
    <w:rsid w:val="00917480"/>
    <w:rsid w:val="0091766A"/>
    <w:rsid w:val="009176C9"/>
    <w:rsid w:val="009178CF"/>
    <w:rsid w:val="009179ED"/>
    <w:rsid w:val="00917BA5"/>
    <w:rsid w:val="00920292"/>
    <w:rsid w:val="0092033E"/>
    <w:rsid w:val="00920C10"/>
    <w:rsid w:val="00920F78"/>
    <w:rsid w:val="009218F7"/>
    <w:rsid w:val="009222C4"/>
    <w:rsid w:val="009227D4"/>
    <w:rsid w:val="00922A64"/>
    <w:rsid w:val="00922C48"/>
    <w:rsid w:val="00923049"/>
    <w:rsid w:val="00923A89"/>
    <w:rsid w:val="00923B11"/>
    <w:rsid w:val="009240B8"/>
    <w:rsid w:val="00924144"/>
    <w:rsid w:val="00924C0E"/>
    <w:rsid w:val="00924EB0"/>
    <w:rsid w:val="009257CF"/>
    <w:rsid w:val="00925915"/>
    <w:rsid w:val="0092606E"/>
    <w:rsid w:val="00926100"/>
    <w:rsid w:val="00926F85"/>
    <w:rsid w:val="00927516"/>
    <w:rsid w:val="00927AD9"/>
    <w:rsid w:val="0093049C"/>
    <w:rsid w:val="009304AD"/>
    <w:rsid w:val="00930830"/>
    <w:rsid w:val="00930F16"/>
    <w:rsid w:val="00932072"/>
    <w:rsid w:val="00932467"/>
    <w:rsid w:val="0093265B"/>
    <w:rsid w:val="009327F6"/>
    <w:rsid w:val="00932DA7"/>
    <w:rsid w:val="0093322D"/>
    <w:rsid w:val="009336CA"/>
    <w:rsid w:val="009337A7"/>
    <w:rsid w:val="00933ADB"/>
    <w:rsid w:val="00933B4F"/>
    <w:rsid w:val="00933CBD"/>
    <w:rsid w:val="009340B4"/>
    <w:rsid w:val="009340DD"/>
    <w:rsid w:val="00934587"/>
    <w:rsid w:val="009349C9"/>
    <w:rsid w:val="009365F9"/>
    <w:rsid w:val="0093692B"/>
    <w:rsid w:val="00936C2B"/>
    <w:rsid w:val="00937DFB"/>
    <w:rsid w:val="00940C56"/>
    <w:rsid w:val="00940C93"/>
    <w:rsid w:val="00941CA8"/>
    <w:rsid w:val="00941E45"/>
    <w:rsid w:val="00941E74"/>
    <w:rsid w:val="00942008"/>
    <w:rsid w:val="0094229F"/>
    <w:rsid w:val="009428C9"/>
    <w:rsid w:val="00942931"/>
    <w:rsid w:val="0094312C"/>
    <w:rsid w:val="00943BDE"/>
    <w:rsid w:val="009444D4"/>
    <w:rsid w:val="0094459A"/>
    <w:rsid w:val="009445D2"/>
    <w:rsid w:val="00944998"/>
    <w:rsid w:val="0094538F"/>
    <w:rsid w:val="00945469"/>
    <w:rsid w:val="0094580D"/>
    <w:rsid w:val="009459E1"/>
    <w:rsid w:val="009460D6"/>
    <w:rsid w:val="00946100"/>
    <w:rsid w:val="00946384"/>
    <w:rsid w:val="009463BB"/>
    <w:rsid w:val="009463FC"/>
    <w:rsid w:val="00946528"/>
    <w:rsid w:val="00946A26"/>
    <w:rsid w:val="009502D9"/>
    <w:rsid w:val="00950ADE"/>
    <w:rsid w:val="009514BD"/>
    <w:rsid w:val="00951F97"/>
    <w:rsid w:val="009524E0"/>
    <w:rsid w:val="009528D1"/>
    <w:rsid w:val="00952CFA"/>
    <w:rsid w:val="00953E4E"/>
    <w:rsid w:val="00954543"/>
    <w:rsid w:val="00954561"/>
    <w:rsid w:val="0095469A"/>
    <w:rsid w:val="00954865"/>
    <w:rsid w:val="00955133"/>
    <w:rsid w:val="00955860"/>
    <w:rsid w:val="009558A7"/>
    <w:rsid w:val="00955F50"/>
    <w:rsid w:val="00956886"/>
    <w:rsid w:val="00957488"/>
    <w:rsid w:val="009579CD"/>
    <w:rsid w:val="009600BF"/>
    <w:rsid w:val="00960D16"/>
    <w:rsid w:val="0096157F"/>
    <w:rsid w:val="009616C6"/>
    <w:rsid w:val="00961981"/>
    <w:rsid w:val="00961AE6"/>
    <w:rsid w:val="00961C3B"/>
    <w:rsid w:val="00961CCB"/>
    <w:rsid w:val="0096205D"/>
    <w:rsid w:val="00962352"/>
    <w:rsid w:val="00962495"/>
    <w:rsid w:val="00962CA1"/>
    <w:rsid w:val="009632BA"/>
    <w:rsid w:val="00963352"/>
    <w:rsid w:val="00963529"/>
    <w:rsid w:val="00963A92"/>
    <w:rsid w:val="00965EFF"/>
    <w:rsid w:val="00965F65"/>
    <w:rsid w:val="00966186"/>
    <w:rsid w:val="009661AB"/>
    <w:rsid w:val="00966725"/>
    <w:rsid w:val="009670FD"/>
    <w:rsid w:val="0096721C"/>
    <w:rsid w:val="00967263"/>
    <w:rsid w:val="009673BC"/>
    <w:rsid w:val="00967BA8"/>
    <w:rsid w:val="00970C37"/>
    <w:rsid w:val="00971B27"/>
    <w:rsid w:val="0097354A"/>
    <w:rsid w:val="009737D8"/>
    <w:rsid w:val="00973BA5"/>
    <w:rsid w:val="00973E42"/>
    <w:rsid w:val="0097409E"/>
    <w:rsid w:val="0097454D"/>
    <w:rsid w:val="0097489B"/>
    <w:rsid w:val="0097490E"/>
    <w:rsid w:val="00974DC2"/>
    <w:rsid w:val="009750F4"/>
    <w:rsid w:val="009754CC"/>
    <w:rsid w:val="00975522"/>
    <w:rsid w:val="009756D5"/>
    <w:rsid w:val="0097572A"/>
    <w:rsid w:val="0097589C"/>
    <w:rsid w:val="00975A67"/>
    <w:rsid w:val="00975E69"/>
    <w:rsid w:val="0097613C"/>
    <w:rsid w:val="0097667C"/>
    <w:rsid w:val="009766D5"/>
    <w:rsid w:val="00976737"/>
    <w:rsid w:val="00977B88"/>
    <w:rsid w:val="0098042F"/>
    <w:rsid w:val="00980F93"/>
    <w:rsid w:val="00981072"/>
    <w:rsid w:val="00981985"/>
    <w:rsid w:val="00981E3D"/>
    <w:rsid w:val="009825E0"/>
    <w:rsid w:val="00982768"/>
    <w:rsid w:val="00982C4B"/>
    <w:rsid w:val="00982F90"/>
    <w:rsid w:val="00983050"/>
    <w:rsid w:val="00983334"/>
    <w:rsid w:val="0098383E"/>
    <w:rsid w:val="00983868"/>
    <w:rsid w:val="00983AC3"/>
    <w:rsid w:val="00984154"/>
    <w:rsid w:val="009841EC"/>
    <w:rsid w:val="0098484F"/>
    <w:rsid w:val="00984C56"/>
    <w:rsid w:val="00984E59"/>
    <w:rsid w:val="00985808"/>
    <w:rsid w:val="009859F6"/>
    <w:rsid w:val="0098665B"/>
    <w:rsid w:val="00986D7B"/>
    <w:rsid w:val="00990028"/>
    <w:rsid w:val="009902CD"/>
    <w:rsid w:val="009904D7"/>
    <w:rsid w:val="009904EC"/>
    <w:rsid w:val="00990579"/>
    <w:rsid w:val="00990999"/>
    <w:rsid w:val="00990FE2"/>
    <w:rsid w:val="00991044"/>
    <w:rsid w:val="00991B99"/>
    <w:rsid w:val="00991EF5"/>
    <w:rsid w:val="00992035"/>
    <w:rsid w:val="009924C6"/>
    <w:rsid w:val="00993035"/>
    <w:rsid w:val="00993476"/>
    <w:rsid w:val="00993836"/>
    <w:rsid w:val="00993C17"/>
    <w:rsid w:val="00993EB9"/>
    <w:rsid w:val="00994814"/>
    <w:rsid w:val="00994A56"/>
    <w:rsid w:val="0099525F"/>
    <w:rsid w:val="009952B8"/>
    <w:rsid w:val="00995B6C"/>
    <w:rsid w:val="00995D98"/>
    <w:rsid w:val="00995FAB"/>
    <w:rsid w:val="009961A8"/>
    <w:rsid w:val="009962B8"/>
    <w:rsid w:val="00996DBD"/>
    <w:rsid w:val="00996E32"/>
    <w:rsid w:val="00996FFA"/>
    <w:rsid w:val="009975B1"/>
    <w:rsid w:val="00997995"/>
    <w:rsid w:val="00997A4E"/>
    <w:rsid w:val="009A0372"/>
    <w:rsid w:val="009A03B1"/>
    <w:rsid w:val="009A0B8E"/>
    <w:rsid w:val="009A0C9C"/>
    <w:rsid w:val="009A0F3A"/>
    <w:rsid w:val="009A1E86"/>
    <w:rsid w:val="009A206D"/>
    <w:rsid w:val="009A2086"/>
    <w:rsid w:val="009A21D8"/>
    <w:rsid w:val="009A22B9"/>
    <w:rsid w:val="009A2353"/>
    <w:rsid w:val="009A240A"/>
    <w:rsid w:val="009A286C"/>
    <w:rsid w:val="009A3210"/>
    <w:rsid w:val="009A3345"/>
    <w:rsid w:val="009A3490"/>
    <w:rsid w:val="009A36D3"/>
    <w:rsid w:val="009A3B09"/>
    <w:rsid w:val="009A3B92"/>
    <w:rsid w:val="009A3D28"/>
    <w:rsid w:val="009A3E66"/>
    <w:rsid w:val="009A45E6"/>
    <w:rsid w:val="009A49EC"/>
    <w:rsid w:val="009A4C13"/>
    <w:rsid w:val="009A4E10"/>
    <w:rsid w:val="009A537F"/>
    <w:rsid w:val="009A5657"/>
    <w:rsid w:val="009A598A"/>
    <w:rsid w:val="009A6577"/>
    <w:rsid w:val="009A697B"/>
    <w:rsid w:val="009A69EE"/>
    <w:rsid w:val="009A750F"/>
    <w:rsid w:val="009A76BE"/>
    <w:rsid w:val="009A7C5F"/>
    <w:rsid w:val="009A7D8B"/>
    <w:rsid w:val="009B004F"/>
    <w:rsid w:val="009B07B6"/>
    <w:rsid w:val="009B0AAA"/>
    <w:rsid w:val="009B0F6C"/>
    <w:rsid w:val="009B107D"/>
    <w:rsid w:val="009B2711"/>
    <w:rsid w:val="009B2B5F"/>
    <w:rsid w:val="009B2CC1"/>
    <w:rsid w:val="009B2E54"/>
    <w:rsid w:val="009B324F"/>
    <w:rsid w:val="009B4066"/>
    <w:rsid w:val="009B43FE"/>
    <w:rsid w:val="009B48BA"/>
    <w:rsid w:val="009B4DF9"/>
    <w:rsid w:val="009B5571"/>
    <w:rsid w:val="009B571E"/>
    <w:rsid w:val="009B67DC"/>
    <w:rsid w:val="009B7287"/>
    <w:rsid w:val="009B7B0E"/>
    <w:rsid w:val="009B7DD6"/>
    <w:rsid w:val="009B7E58"/>
    <w:rsid w:val="009C0911"/>
    <w:rsid w:val="009C0A4C"/>
    <w:rsid w:val="009C0C5F"/>
    <w:rsid w:val="009C1488"/>
    <w:rsid w:val="009C1D79"/>
    <w:rsid w:val="009C29C5"/>
    <w:rsid w:val="009C3072"/>
    <w:rsid w:val="009C33AA"/>
    <w:rsid w:val="009C34EA"/>
    <w:rsid w:val="009C359F"/>
    <w:rsid w:val="009C3980"/>
    <w:rsid w:val="009C40AA"/>
    <w:rsid w:val="009C4D35"/>
    <w:rsid w:val="009C50D7"/>
    <w:rsid w:val="009C51F8"/>
    <w:rsid w:val="009C5E8B"/>
    <w:rsid w:val="009C689F"/>
    <w:rsid w:val="009C6E22"/>
    <w:rsid w:val="009C71CB"/>
    <w:rsid w:val="009C7402"/>
    <w:rsid w:val="009C76A6"/>
    <w:rsid w:val="009C7935"/>
    <w:rsid w:val="009C7DF7"/>
    <w:rsid w:val="009D014F"/>
    <w:rsid w:val="009D05F6"/>
    <w:rsid w:val="009D0C70"/>
    <w:rsid w:val="009D150D"/>
    <w:rsid w:val="009D21C9"/>
    <w:rsid w:val="009D2704"/>
    <w:rsid w:val="009D2D4F"/>
    <w:rsid w:val="009D32DC"/>
    <w:rsid w:val="009D3454"/>
    <w:rsid w:val="009D3BD4"/>
    <w:rsid w:val="009D4238"/>
    <w:rsid w:val="009D5172"/>
    <w:rsid w:val="009D56B8"/>
    <w:rsid w:val="009D6183"/>
    <w:rsid w:val="009D651F"/>
    <w:rsid w:val="009D6A89"/>
    <w:rsid w:val="009D6BCC"/>
    <w:rsid w:val="009D6F54"/>
    <w:rsid w:val="009D7464"/>
    <w:rsid w:val="009D76AE"/>
    <w:rsid w:val="009D7B6F"/>
    <w:rsid w:val="009D7DCB"/>
    <w:rsid w:val="009E0D37"/>
    <w:rsid w:val="009E0D68"/>
    <w:rsid w:val="009E1097"/>
    <w:rsid w:val="009E1425"/>
    <w:rsid w:val="009E18A8"/>
    <w:rsid w:val="009E18B0"/>
    <w:rsid w:val="009E195C"/>
    <w:rsid w:val="009E1B4D"/>
    <w:rsid w:val="009E1F37"/>
    <w:rsid w:val="009E2038"/>
    <w:rsid w:val="009E2BCB"/>
    <w:rsid w:val="009E3314"/>
    <w:rsid w:val="009E3E84"/>
    <w:rsid w:val="009E4089"/>
    <w:rsid w:val="009E57C0"/>
    <w:rsid w:val="009E5BC6"/>
    <w:rsid w:val="009E5FAF"/>
    <w:rsid w:val="009E6169"/>
    <w:rsid w:val="009E63D6"/>
    <w:rsid w:val="009E6656"/>
    <w:rsid w:val="009E6C28"/>
    <w:rsid w:val="009E6CB4"/>
    <w:rsid w:val="009E7212"/>
    <w:rsid w:val="009E763B"/>
    <w:rsid w:val="009E77BB"/>
    <w:rsid w:val="009E7E5E"/>
    <w:rsid w:val="009F013F"/>
    <w:rsid w:val="009F048D"/>
    <w:rsid w:val="009F056C"/>
    <w:rsid w:val="009F09E9"/>
    <w:rsid w:val="009F0A90"/>
    <w:rsid w:val="009F15D8"/>
    <w:rsid w:val="009F18A8"/>
    <w:rsid w:val="009F26CA"/>
    <w:rsid w:val="009F32F1"/>
    <w:rsid w:val="009F33D6"/>
    <w:rsid w:val="009F3806"/>
    <w:rsid w:val="009F3A52"/>
    <w:rsid w:val="009F3D70"/>
    <w:rsid w:val="009F443A"/>
    <w:rsid w:val="009F4D6C"/>
    <w:rsid w:val="009F503A"/>
    <w:rsid w:val="009F59E1"/>
    <w:rsid w:val="009F5BFE"/>
    <w:rsid w:val="009F6220"/>
    <w:rsid w:val="009F6609"/>
    <w:rsid w:val="009F6D0C"/>
    <w:rsid w:val="009F6EBE"/>
    <w:rsid w:val="009F72C3"/>
    <w:rsid w:val="009F72C9"/>
    <w:rsid w:val="009F7E1C"/>
    <w:rsid w:val="00A005A4"/>
    <w:rsid w:val="00A0092D"/>
    <w:rsid w:val="00A00958"/>
    <w:rsid w:val="00A00B79"/>
    <w:rsid w:val="00A00F86"/>
    <w:rsid w:val="00A0101C"/>
    <w:rsid w:val="00A010FE"/>
    <w:rsid w:val="00A01266"/>
    <w:rsid w:val="00A01728"/>
    <w:rsid w:val="00A01793"/>
    <w:rsid w:val="00A0193A"/>
    <w:rsid w:val="00A01D8F"/>
    <w:rsid w:val="00A02263"/>
    <w:rsid w:val="00A02738"/>
    <w:rsid w:val="00A02C55"/>
    <w:rsid w:val="00A02F4F"/>
    <w:rsid w:val="00A03015"/>
    <w:rsid w:val="00A033CF"/>
    <w:rsid w:val="00A03AA3"/>
    <w:rsid w:val="00A03B2B"/>
    <w:rsid w:val="00A03E06"/>
    <w:rsid w:val="00A043C8"/>
    <w:rsid w:val="00A04812"/>
    <w:rsid w:val="00A056DC"/>
    <w:rsid w:val="00A0630A"/>
    <w:rsid w:val="00A06332"/>
    <w:rsid w:val="00A06817"/>
    <w:rsid w:val="00A06DD9"/>
    <w:rsid w:val="00A07A16"/>
    <w:rsid w:val="00A07B8B"/>
    <w:rsid w:val="00A102DE"/>
    <w:rsid w:val="00A110E3"/>
    <w:rsid w:val="00A11365"/>
    <w:rsid w:val="00A1157B"/>
    <w:rsid w:val="00A11F68"/>
    <w:rsid w:val="00A120B2"/>
    <w:rsid w:val="00A12564"/>
    <w:rsid w:val="00A13041"/>
    <w:rsid w:val="00A134FA"/>
    <w:rsid w:val="00A1425A"/>
    <w:rsid w:val="00A1476C"/>
    <w:rsid w:val="00A14A25"/>
    <w:rsid w:val="00A14DEA"/>
    <w:rsid w:val="00A1502B"/>
    <w:rsid w:val="00A151D9"/>
    <w:rsid w:val="00A154F7"/>
    <w:rsid w:val="00A157EF"/>
    <w:rsid w:val="00A15AE1"/>
    <w:rsid w:val="00A15B0A"/>
    <w:rsid w:val="00A15D9B"/>
    <w:rsid w:val="00A15F1B"/>
    <w:rsid w:val="00A168CC"/>
    <w:rsid w:val="00A1719E"/>
    <w:rsid w:val="00A17899"/>
    <w:rsid w:val="00A20738"/>
    <w:rsid w:val="00A209A5"/>
    <w:rsid w:val="00A20AAD"/>
    <w:rsid w:val="00A20B09"/>
    <w:rsid w:val="00A20F80"/>
    <w:rsid w:val="00A2152D"/>
    <w:rsid w:val="00A21664"/>
    <w:rsid w:val="00A2168A"/>
    <w:rsid w:val="00A21B16"/>
    <w:rsid w:val="00A225E3"/>
    <w:rsid w:val="00A230B0"/>
    <w:rsid w:val="00A24109"/>
    <w:rsid w:val="00A243AC"/>
    <w:rsid w:val="00A24D9D"/>
    <w:rsid w:val="00A25C73"/>
    <w:rsid w:val="00A2618D"/>
    <w:rsid w:val="00A2688B"/>
    <w:rsid w:val="00A26E34"/>
    <w:rsid w:val="00A27206"/>
    <w:rsid w:val="00A300B4"/>
    <w:rsid w:val="00A30EFC"/>
    <w:rsid w:val="00A31140"/>
    <w:rsid w:val="00A31696"/>
    <w:rsid w:val="00A31ACE"/>
    <w:rsid w:val="00A31DA5"/>
    <w:rsid w:val="00A3226D"/>
    <w:rsid w:val="00A325C0"/>
    <w:rsid w:val="00A3285D"/>
    <w:rsid w:val="00A32C48"/>
    <w:rsid w:val="00A32EC3"/>
    <w:rsid w:val="00A32FEF"/>
    <w:rsid w:val="00A335EC"/>
    <w:rsid w:val="00A33685"/>
    <w:rsid w:val="00A336E7"/>
    <w:rsid w:val="00A338C6"/>
    <w:rsid w:val="00A340D3"/>
    <w:rsid w:val="00A3420D"/>
    <w:rsid w:val="00A34785"/>
    <w:rsid w:val="00A34F18"/>
    <w:rsid w:val="00A35B7C"/>
    <w:rsid w:val="00A35C5B"/>
    <w:rsid w:val="00A35FD1"/>
    <w:rsid w:val="00A3615C"/>
    <w:rsid w:val="00A361C2"/>
    <w:rsid w:val="00A362D3"/>
    <w:rsid w:val="00A362E7"/>
    <w:rsid w:val="00A36321"/>
    <w:rsid w:val="00A3666C"/>
    <w:rsid w:val="00A3758C"/>
    <w:rsid w:val="00A37AFD"/>
    <w:rsid w:val="00A40216"/>
    <w:rsid w:val="00A40683"/>
    <w:rsid w:val="00A41112"/>
    <w:rsid w:val="00A41364"/>
    <w:rsid w:val="00A414EB"/>
    <w:rsid w:val="00A415AA"/>
    <w:rsid w:val="00A41C36"/>
    <w:rsid w:val="00A41D88"/>
    <w:rsid w:val="00A4254B"/>
    <w:rsid w:val="00A4286B"/>
    <w:rsid w:val="00A435B1"/>
    <w:rsid w:val="00A438B5"/>
    <w:rsid w:val="00A43D8F"/>
    <w:rsid w:val="00A4412C"/>
    <w:rsid w:val="00A445B6"/>
    <w:rsid w:val="00A4474C"/>
    <w:rsid w:val="00A451FC"/>
    <w:rsid w:val="00A45441"/>
    <w:rsid w:val="00A45626"/>
    <w:rsid w:val="00A45956"/>
    <w:rsid w:val="00A459A0"/>
    <w:rsid w:val="00A463AA"/>
    <w:rsid w:val="00A46A0E"/>
    <w:rsid w:val="00A46DE6"/>
    <w:rsid w:val="00A47235"/>
    <w:rsid w:val="00A479A9"/>
    <w:rsid w:val="00A479FF"/>
    <w:rsid w:val="00A47B0D"/>
    <w:rsid w:val="00A47FA5"/>
    <w:rsid w:val="00A47FEE"/>
    <w:rsid w:val="00A50124"/>
    <w:rsid w:val="00A5013F"/>
    <w:rsid w:val="00A512C8"/>
    <w:rsid w:val="00A514C5"/>
    <w:rsid w:val="00A528D7"/>
    <w:rsid w:val="00A52A04"/>
    <w:rsid w:val="00A52F18"/>
    <w:rsid w:val="00A5319C"/>
    <w:rsid w:val="00A53653"/>
    <w:rsid w:val="00A5390C"/>
    <w:rsid w:val="00A53C18"/>
    <w:rsid w:val="00A54D3C"/>
    <w:rsid w:val="00A553EF"/>
    <w:rsid w:val="00A55695"/>
    <w:rsid w:val="00A55697"/>
    <w:rsid w:val="00A56160"/>
    <w:rsid w:val="00A56A46"/>
    <w:rsid w:val="00A56C97"/>
    <w:rsid w:val="00A57176"/>
    <w:rsid w:val="00A573ED"/>
    <w:rsid w:val="00A57796"/>
    <w:rsid w:val="00A578D6"/>
    <w:rsid w:val="00A57E51"/>
    <w:rsid w:val="00A600A1"/>
    <w:rsid w:val="00A6025E"/>
    <w:rsid w:val="00A60910"/>
    <w:rsid w:val="00A615C4"/>
    <w:rsid w:val="00A61744"/>
    <w:rsid w:val="00A6197A"/>
    <w:rsid w:val="00A61D81"/>
    <w:rsid w:val="00A62022"/>
    <w:rsid w:val="00A62693"/>
    <w:rsid w:val="00A62A94"/>
    <w:rsid w:val="00A62DF9"/>
    <w:rsid w:val="00A631A7"/>
    <w:rsid w:val="00A6367A"/>
    <w:rsid w:val="00A6370A"/>
    <w:rsid w:val="00A639F3"/>
    <w:rsid w:val="00A645CE"/>
    <w:rsid w:val="00A64C1E"/>
    <w:rsid w:val="00A64C59"/>
    <w:rsid w:val="00A65149"/>
    <w:rsid w:val="00A6521E"/>
    <w:rsid w:val="00A65412"/>
    <w:rsid w:val="00A658A1"/>
    <w:rsid w:val="00A65B21"/>
    <w:rsid w:val="00A65DEC"/>
    <w:rsid w:val="00A6603B"/>
    <w:rsid w:val="00A66B3D"/>
    <w:rsid w:val="00A66C5F"/>
    <w:rsid w:val="00A66D2A"/>
    <w:rsid w:val="00A66D8A"/>
    <w:rsid w:val="00A6743C"/>
    <w:rsid w:val="00A675A0"/>
    <w:rsid w:val="00A6788E"/>
    <w:rsid w:val="00A67B30"/>
    <w:rsid w:val="00A67E2A"/>
    <w:rsid w:val="00A7023C"/>
    <w:rsid w:val="00A70462"/>
    <w:rsid w:val="00A70819"/>
    <w:rsid w:val="00A70F96"/>
    <w:rsid w:val="00A7109E"/>
    <w:rsid w:val="00A71846"/>
    <w:rsid w:val="00A71A36"/>
    <w:rsid w:val="00A71BF3"/>
    <w:rsid w:val="00A7207A"/>
    <w:rsid w:val="00A721C9"/>
    <w:rsid w:val="00A72770"/>
    <w:rsid w:val="00A72A8C"/>
    <w:rsid w:val="00A72F70"/>
    <w:rsid w:val="00A733B1"/>
    <w:rsid w:val="00A73665"/>
    <w:rsid w:val="00A73668"/>
    <w:rsid w:val="00A73C90"/>
    <w:rsid w:val="00A740D8"/>
    <w:rsid w:val="00A745DB"/>
    <w:rsid w:val="00A74DCE"/>
    <w:rsid w:val="00A75E46"/>
    <w:rsid w:val="00A75E88"/>
    <w:rsid w:val="00A75EB0"/>
    <w:rsid w:val="00A76045"/>
    <w:rsid w:val="00A76127"/>
    <w:rsid w:val="00A76549"/>
    <w:rsid w:val="00A768EB"/>
    <w:rsid w:val="00A7698A"/>
    <w:rsid w:val="00A76A1A"/>
    <w:rsid w:val="00A76A86"/>
    <w:rsid w:val="00A76D56"/>
    <w:rsid w:val="00A77683"/>
    <w:rsid w:val="00A77B76"/>
    <w:rsid w:val="00A803B9"/>
    <w:rsid w:val="00A80AE7"/>
    <w:rsid w:val="00A80C0C"/>
    <w:rsid w:val="00A80D62"/>
    <w:rsid w:val="00A81A92"/>
    <w:rsid w:val="00A81D0A"/>
    <w:rsid w:val="00A82037"/>
    <w:rsid w:val="00A824AA"/>
    <w:rsid w:val="00A82982"/>
    <w:rsid w:val="00A82ED3"/>
    <w:rsid w:val="00A830FD"/>
    <w:rsid w:val="00A831C5"/>
    <w:rsid w:val="00A833F8"/>
    <w:rsid w:val="00A83905"/>
    <w:rsid w:val="00A83CCE"/>
    <w:rsid w:val="00A84179"/>
    <w:rsid w:val="00A84D0D"/>
    <w:rsid w:val="00A84FF5"/>
    <w:rsid w:val="00A852DF"/>
    <w:rsid w:val="00A854D3"/>
    <w:rsid w:val="00A856EA"/>
    <w:rsid w:val="00A8588C"/>
    <w:rsid w:val="00A85C22"/>
    <w:rsid w:val="00A85E5D"/>
    <w:rsid w:val="00A860BF"/>
    <w:rsid w:val="00A86853"/>
    <w:rsid w:val="00A86B2C"/>
    <w:rsid w:val="00A87397"/>
    <w:rsid w:val="00A87704"/>
    <w:rsid w:val="00A87A50"/>
    <w:rsid w:val="00A87F62"/>
    <w:rsid w:val="00A901D9"/>
    <w:rsid w:val="00A90644"/>
    <w:rsid w:val="00A90A53"/>
    <w:rsid w:val="00A90BA0"/>
    <w:rsid w:val="00A90E25"/>
    <w:rsid w:val="00A90FCD"/>
    <w:rsid w:val="00A91F92"/>
    <w:rsid w:val="00A9204E"/>
    <w:rsid w:val="00A92401"/>
    <w:rsid w:val="00A92873"/>
    <w:rsid w:val="00A9365F"/>
    <w:rsid w:val="00A93696"/>
    <w:rsid w:val="00A93862"/>
    <w:rsid w:val="00A93F08"/>
    <w:rsid w:val="00A94144"/>
    <w:rsid w:val="00A94705"/>
    <w:rsid w:val="00A94CE6"/>
    <w:rsid w:val="00A94E3B"/>
    <w:rsid w:val="00A94EBA"/>
    <w:rsid w:val="00A950B7"/>
    <w:rsid w:val="00A966F6"/>
    <w:rsid w:val="00A96C2B"/>
    <w:rsid w:val="00A96CFD"/>
    <w:rsid w:val="00A97ACF"/>
    <w:rsid w:val="00AA1B86"/>
    <w:rsid w:val="00AA2DE8"/>
    <w:rsid w:val="00AA2F98"/>
    <w:rsid w:val="00AA3307"/>
    <w:rsid w:val="00AA3E46"/>
    <w:rsid w:val="00AA44FA"/>
    <w:rsid w:val="00AA4C3A"/>
    <w:rsid w:val="00AA509E"/>
    <w:rsid w:val="00AA57BB"/>
    <w:rsid w:val="00AA59AF"/>
    <w:rsid w:val="00AA5A2E"/>
    <w:rsid w:val="00AA5DBD"/>
    <w:rsid w:val="00AA648B"/>
    <w:rsid w:val="00AA6698"/>
    <w:rsid w:val="00AA6B81"/>
    <w:rsid w:val="00AA6C38"/>
    <w:rsid w:val="00AA6E94"/>
    <w:rsid w:val="00AA7029"/>
    <w:rsid w:val="00AA712F"/>
    <w:rsid w:val="00AA717D"/>
    <w:rsid w:val="00AA719A"/>
    <w:rsid w:val="00AA746D"/>
    <w:rsid w:val="00AA7C24"/>
    <w:rsid w:val="00AB0412"/>
    <w:rsid w:val="00AB0768"/>
    <w:rsid w:val="00AB0E04"/>
    <w:rsid w:val="00AB1185"/>
    <w:rsid w:val="00AB159F"/>
    <w:rsid w:val="00AB17F5"/>
    <w:rsid w:val="00AB1DE4"/>
    <w:rsid w:val="00AB2060"/>
    <w:rsid w:val="00AB2E84"/>
    <w:rsid w:val="00AB37AF"/>
    <w:rsid w:val="00AB3852"/>
    <w:rsid w:val="00AB48D9"/>
    <w:rsid w:val="00AB5EAF"/>
    <w:rsid w:val="00AB66BC"/>
    <w:rsid w:val="00AB66D5"/>
    <w:rsid w:val="00AB6742"/>
    <w:rsid w:val="00AB6AB6"/>
    <w:rsid w:val="00AB6C9F"/>
    <w:rsid w:val="00AB718D"/>
    <w:rsid w:val="00AB79B3"/>
    <w:rsid w:val="00AC10C0"/>
    <w:rsid w:val="00AC189B"/>
    <w:rsid w:val="00AC1B16"/>
    <w:rsid w:val="00AC1B3D"/>
    <w:rsid w:val="00AC1DDC"/>
    <w:rsid w:val="00AC1E3C"/>
    <w:rsid w:val="00AC2B24"/>
    <w:rsid w:val="00AC2B75"/>
    <w:rsid w:val="00AC2C20"/>
    <w:rsid w:val="00AC2F29"/>
    <w:rsid w:val="00AC34C1"/>
    <w:rsid w:val="00AC3C62"/>
    <w:rsid w:val="00AC3DE0"/>
    <w:rsid w:val="00AC4267"/>
    <w:rsid w:val="00AC48C7"/>
    <w:rsid w:val="00AC4AEF"/>
    <w:rsid w:val="00AC54D6"/>
    <w:rsid w:val="00AC55D8"/>
    <w:rsid w:val="00AC5755"/>
    <w:rsid w:val="00AC57EB"/>
    <w:rsid w:val="00AC58D1"/>
    <w:rsid w:val="00AC5EEA"/>
    <w:rsid w:val="00AC7E21"/>
    <w:rsid w:val="00AD09DC"/>
    <w:rsid w:val="00AD0BCE"/>
    <w:rsid w:val="00AD0D0B"/>
    <w:rsid w:val="00AD0ED5"/>
    <w:rsid w:val="00AD103F"/>
    <w:rsid w:val="00AD1508"/>
    <w:rsid w:val="00AD1960"/>
    <w:rsid w:val="00AD21F1"/>
    <w:rsid w:val="00AD2730"/>
    <w:rsid w:val="00AD2DEF"/>
    <w:rsid w:val="00AD342C"/>
    <w:rsid w:val="00AD35BA"/>
    <w:rsid w:val="00AD3737"/>
    <w:rsid w:val="00AD3999"/>
    <w:rsid w:val="00AD3ABA"/>
    <w:rsid w:val="00AD3ECB"/>
    <w:rsid w:val="00AD459B"/>
    <w:rsid w:val="00AD4A56"/>
    <w:rsid w:val="00AD4C6D"/>
    <w:rsid w:val="00AD51D8"/>
    <w:rsid w:val="00AD5FB6"/>
    <w:rsid w:val="00AD6D51"/>
    <w:rsid w:val="00AD6EE2"/>
    <w:rsid w:val="00AD6F11"/>
    <w:rsid w:val="00AD7074"/>
    <w:rsid w:val="00AD741B"/>
    <w:rsid w:val="00AD7BA0"/>
    <w:rsid w:val="00AD7CBC"/>
    <w:rsid w:val="00AE0725"/>
    <w:rsid w:val="00AE0C95"/>
    <w:rsid w:val="00AE1389"/>
    <w:rsid w:val="00AE14D2"/>
    <w:rsid w:val="00AE1709"/>
    <w:rsid w:val="00AE1922"/>
    <w:rsid w:val="00AE1C13"/>
    <w:rsid w:val="00AE2265"/>
    <w:rsid w:val="00AE2354"/>
    <w:rsid w:val="00AE258B"/>
    <w:rsid w:val="00AE2596"/>
    <w:rsid w:val="00AE2808"/>
    <w:rsid w:val="00AE29EA"/>
    <w:rsid w:val="00AE2B49"/>
    <w:rsid w:val="00AE2BE2"/>
    <w:rsid w:val="00AE2F39"/>
    <w:rsid w:val="00AE302B"/>
    <w:rsid w:val="00AE3204"/>
    <w:rsid w:val="00AE3AAB"/>
    <w:rsid w:val="00AE3F80"/>
    <w:rsid w:val="00AE3F8B"/>
    <w:rsid w:val="00AE4004"/>
    <w:rsid w:val="00AE41A8"/>
    <w:rsid w:val="00AE41B5"/>
    <w:rsid w:val="00AE4803"/>
    <w:rsid w:val="00AE4892"/>
    <w:rsid w:val="00AE49E9"/>
    <w:rsid w:val="00AE4B91"/>
    <w:rsid w:val="00AE4F10"/>
    <w:rsid w:val="00AE4F6D"/>
    <w:rsid w:val="00AE51CE"/>
    <w:rsid w:val="00AE51EF"/>
    <w:rsid w:val="00AE5881"/>
    <w:rsid w:val="00AE58F0"/>
    <w:rsid w:val="00AE5F9A"/>
    <w:rsid w:val="00AE60FA"/>
    <w:rsid w:val="00AE61A3"/>
    <w:rsid w:val="00AE652A"/>
    <w:rsid w:val="00AE6A4B"/>
    <w:rsid w:val="00AE6B41"/>
    <w:rsid w:val="00AE6B9F"/>
    <w:rsid w:val="00AE6C15"/>
    <w:rsid w:val="00AE6D13"/>
    <w:rsid w:val="00AE7190"/>
    <w:rsid w:val="00AE7D4C"/>
    <w:rsid w:val="00AF040F"/>
    <w:rsid w:val="00AF094C"/>
    <w:rsid w:val="00AF0A3E"/>
    <w:rsid w:val="00AF0DBE"/>
    <w:rsid w:val="00AF0F9D"/>
    <w:rsid w:val="00AF1132"/>
    <w:rsid w:val="00AF1173"/>
    <w:rsid w:val="00AF1752"/>
    <w:rsid w:val="00AF190F"/>
    <w:rsid w:val="00AF2208"/>
    <w:rsid w:val="00AF2D49"/>
    <w:rsid w:val="00AF3071"/>
    <w:rsid w:val="00AF340F"/>
    <w:rsid w:val="00AF36DD"/>
    <w:rsid w:val="00AF374C"/>
    <w:rsid w:val="00AF4127"/>
    <w:rsid w:val="00AF496D"/>
    <w:rsid w:val="00AF4EF9"/>
    <w:rsid w:val="00AF4F86"/>
    <w:rsid w:val="00AF4FF6"/>
    <w:rsid w:val="00AF51C7"/>
    <w:rsid w:val="00AF5F37"/>
    <w:rsid w:val="00AF69E4"/>
    <w:rsid w:val="00AF6D9B"/>
    <w:rsid w:val="00AF76B2"/>
    <w:rsid w:val="00AF77D1"/>
    <w:rsid w:val="00AF7A46"/>
    <w:rsid w:val="00B00399"/>
    <w:rsid w:val="00B00A06"/>
    <w:rsid w:val="00B00FEC"/>
    <w:rsid w:val="00B0160E"/>
    <w:rsid w:val="00B026E7"/>
    <w:rsid w:val="00B03046"/>
    <w:rsid w:val="00B030F3"/>
    <w:rsid w:val="00B031BE"/>
    <w:rsid w:val="00B03557"/>
    <w:rsid w:val="00B0366B"/>
    <w:rsid w:val="00B03A78"/>
    <w:rsid w:val="00B03E7A"/>
    <w:rsid w:val="00B041FB"/>
    <w:rsid w:val="00B046E3"/>
    <w:rsid w:val="00B04FD0"/>
    <w:rsid w:val="00B05301"/>
    <w:rsid w:val="00B0535D"/>
    <w:rsid w:val="00B062A7"/>
    <w:rsid w:val="00B06A05"/>
    <w:rsid w:val="00B07551"/>
    <w:rsid w:val="00B07CBA"/>
    <w:rsid w:val="00B07E91"/>
    <w:rsid w:val="00B1008D"/>
    <w:rsid w:val="00B1051D"/>
    <w:rsid w:val="00B10CAA"/>
    <w:rsid w:val="00B10DF2"/>
    <w:rsid w:val="00B118BF"/>
    <w:rsid w:val="00B11AB8"/>
    <w:rsid w:val="00B11C9C"/>
    <w:rsid w:val="00B1210F"/>
    <w:rsid w:val="00B1217B"/>
    <w:rsid w:val="00B1238D"/>
    <w:rsid w:val="00B124A3"/>
    <w:rsid w:val="00B125C9"/>
    <w:rsid w:val="00B12AD2"/>
    <w:rsid w:val="00B131DB"/>
    <w:rsid w:val="00B13273"/>
    <w:rsid w:val="00B13A5E"/>
    <w:rsid w:val="00B1413A"/>
    <w:rsid w:val="00B14A82"/>
    <w:rsid w:val="00B15186"/>
    <w:rsid w:val="00B15B68"/>
    <w:rsid w:val="00B1603D"/>
    <w:rsid w:val="00B166C3"/>
    <w:rsid w:val="00B16A73"/>
    <w:rsid w:val="00B16BC5"/>
    <w:rsid w:val="00B173A2"/>
    <w:rsid w:val="00B178E3"/>
    <w:rsid w:val="00B20395"/>
    <w:rsid w:val="00B215B6"/>
    <w:rsid w:val="00B22489"/>
    <w:rsid w:val="00B22571"/>
    <w:rsid w:val="00B226F5"/>
    <w:rsid w:val="00B22C40"/>
    <w:rsid w:val="00B23AC1"/>
    <w:rsid w:val="00B23CC0"/>
    <w:rsid w:val="00B2432F"/>
    <w:rsid w:val="00B24450"/>
    <w:rsid w:val="00B244E3"/>
    <w:rsid w:val="00B248AB"/>
    <w:rsid w:val="00B24E51"/>
    <w:rsid w:val="00B24EBA"/>
    <w:rsid w:val="00B2500F"/>
    <w:rsid w:val="00B25409"/>
    <w:rsid w:val="00B25DDD"/>
    <w:rsid w:val="00B264C1"/>
    <w:rsid w:val="00B266F6"/>
    <w:rsid w:val="00B27820"/>
    <w:rsid w:val="00B27AB1"/>
    <w:rsid w:val="00B303C5"/>
    <w:rsid w:val="00B30894"/>
    <w:rsid w:val="00B30AE7"/>
    <w:rsid w:val="00B30B75"/>
    <w:rsid w:val="00B31785"/>
    <w:rsid w:val="00B31D6B"/>
    <w:rsid w:val="00B31FE8"/>
    <w:rsid w:val="00B32B95"/>
    <w:rsid w:val="00B32FE1"/>
    <w:rsid w:val="00B33A6A"/>
    <w:rsid w:val="00B340B6"/>
    <w:rsid w:val="00B34813"/>
    <w:rsid w:val="00B348EF"/>
    <w:rsid w:val="00B34BDE"/>
    <w:rsid w:val="00B34EC0"/>
    <w:rsid w:val="00B34F61"/>
    <w:rsid w:val="00B353B1"/>
    <w:rsid w:val="00B362ED"/>
    <w:rsid w:val="00B370EE"/>
    <w:rsid w:val="00B3750F"/>
    <w:rsid w:val="00B376EF"/>
    <w:rsid w:val="00B3774B"/>
    <w:rsid w:val="00B37873"/>
    <w:rsid w:val="00B37C16"/>
    <w:rsid w:val="00B37CD8"/>
    <w:rsid w:val="00B4002D"/>
    <w:rsid w:val="00B403D2"/>
    <w:rsid w:val="00B4139B"/>
    <w:rsid w:val="00B4193E"/>
    <w:rsid w:val="00B41A91"/>
    <w:rsid w:val="00B428A4"/>
    <w:rsid w:val="00B43026"/>
    <w:rsid w:val="00B430A3"/>
    <w:rsid w:val="00B43607"/>
    <w:rsid w:val="00B440D6"/>
    <w:rsid w:val="00B4490C"/>
    <w:rsid w:val="00B44912"/>
    <w:rsid w:val="00B44936"/>
    <w:rsid w:val="00B44CFE"/>
    <w:rsid w:val="00B44DA1"/>
    <w:rsid w:val="00B44E7E"/>
    <w:rsid w:val="00B45D32"/>
    <w:rsid w:val="00B464F7"/>
    <w:rsid w:val="00B46950"/>
    <w:rsid w:val="00B472F1"/>
    <w:rsid w:val="00B475DB"/>
    <w:rsid w:val="00B47EEF"/>
    <w:rsid w:val="00B47F9E"/>
    <w:rsid w:val="00B50A79"/>
    <w:rsid w:val="00B50D16"/>
    <w:rsid w:val="00B515AD"/>
    <w:rsid w:val="00B51A0C"/>
    <w:rsid w:val="00B52848"/>
    <w:rsid w:val="00B52CDB"/>
    <w:rsid w:val="00B52DE0"/>
    <w:rsid w:val="00B534F3"/>
    <w:rsid w:val="00B537FE"/>
    <w:rsid w:val="00B53D0A"/>
    <w:rsid w:val="00B54136"/>
    <w:rsid w:val="00B5477E"/>
    <w:rsid w:val="00B54919"/>
    <w:rsid w:val="00B549D9"/>
    <w:rsid w:val="00B555A3"/>
    <w:rsid w:val="00B555B0"/>
    <w:rsid w:val="00B5595E"/>
    <w:rsid w:val="00B55B55"/>
    <w:rsid w:val="00B55CD2"/>
    <w:rsid w:val="00B55F90"/>
    <w:rsid w:val="00B56198"/>
    <w:rsid w:val="00B561D5"/>
    <w:rsid w:val="00B565D7"/>
    <w:rsid w:val="00B56A22"/>
    <w:rsid w:val="00B56B54"/>
    <w:rsid w:val="00B56CCA"/>
    <w:rsid w:val="00B57E23"/>
    <w:rsid w:val="00B60130"/>
    <w:rsid w:val="00B60499"/>
    <w:rsid w:val="00B60918"/>
    <w:rsid w:val="00B60FC7"/>
    <w:rsid w:val="00B618A0"/>
    <w:rsid w:val="00B61A84"/>
    <w:rsid w:val="00B61B94"/>
    <w:rsid w:val="00B623C0"/>
    <w:rsid w:val="00B62619"/>
    <w:rsid w:val="00B634BF"/>
    <w:rsid w:val="00B636FD"/>
    <w:rsid w:val="00B63C1A"/>
    <w:rsid w:val="00B63D92"/>
    <w:rsid w:val="00B63F36"/>
    <w:rsid w:val="00B641D2"/>
    <w:rsid w:val="00B643FE"/>
    <w:rsid w:val="00B64989"/>
    <w:rsid w:val="00B64CA8"/>
    <w:rsid w:val="00B64CE6"/>
    <w:rsid w:val="00B64D88"/>
    <w:rsid w:val="00B6532B"/>
    <w:rsid w:val="00B6538C"/>
    <w:rsid w:val="00B65499"/>
    <w:rsid w:val="00B654F8"/>
    <w:rsid w:val="00B65D47"/>
    <w:rsid w:val="00B65FFE"/>
    <w:rsid w:val="00B664CA"/>
    <w:rsid w:val="00B669BD"/>
    <w:rsid w:val="00B66EA5"/>
    <w:rsid w:val="00B6790D"/>
    <w:rsid w:val="00B67A46"/>
    <w:rsid w:val="00B67B98"/>
    <w:rsid w:val="00B70387"/>
    <w:rsid w:val="00B70DA2"/>
    <w:rsid w:val="00B71434"/>
    <w:rsid w:val="00B71CC4"/>
    <w:rsid w:val="00B71E3A"/>
    <w:rsid w:val="00B72C24"/>
    <w:rsid w:val="00B730CF"/>
    <w:rsid w:val="00B732D8"/>
    <w:rsid w:val="00B73301"/>
    <w:rsid w:val="00B734F8"/>
    <w:rsid w:val="00B739FF"/>
    <w:rsid w:val="00B73B1E"/>
    <w:rsid w:val="00B757DA"/>
    <w:rsid w:val="00B75DF3"/>
    <w:rsid w:val="00B7617F"/>
    <w:rsid w:val="00B7688B"/>
    <w:rsid w:val="00B768B6"/>
    <w:rsid w:val="00B77447"/>
    <w:rsid w:val="00B77736"/>
    <w:rsid w:val="00B77E4E"/>
    <w:rsid w:val="00B77ED5"/>
    <w:rsid w:val="00B77ED9"/>
    <w:rsid w:val="00B80483"/>
    <w:rsid w:val="00B80776"/>
    <w:rsid w:val="00B80790"/>
    <w:rsid w:val="00B817FB"/>
    <w:rsid w:val="00B819C3"/>
    <w:rsid w:val="00B819E7"/>
    <w:rsid w:val="00B81C93"/>
    <w:rsid w:val="00B820D7"/>
    <w:rsid w:val="00B821EF"/>
    <w:rsid w:val="00B825CE"/>
    <w:rsid w:val="00B8330E"/>
    <w:rsid w:val="00B83A75"/>
    <w:rsid w:val="00B83F25"/>
    <w:rsid w:val="00B84878"/>
    <w:rsid w:val="00B85444"/>
    <w:rsid w:val="00B8568D"/>
    <w:rsid w:val="00B860DC"/>
    <w:rsid w:val="00B8617D"/>
    <w:rsid w:val="00B86546"/>
    <w:rsid w:val="00B86AD6"/>
    <w:rsid w:val="00B86E62"/>
    <w:rsid w:val="00B87A6C"/>
    <w:rsid w:val="00B907E6"/>
    <w:rsid w:val="00B91019"/>
    <w:rsid w:val="00B91389"/>
    <w:rsid w:val="00B91ABA"/>
    <w:rsid w:val="00B91DD8"/>
    <w:rsid w:val="00B92B3A"/>
    <w:rsid w:val="00B938AD"/>
    <w:rsid w:val="00B938EC"/>
    <w:rsid w:val="00B93D4C"/>
    <w:rsid w:val="00B942AF"/>
    <w:rsid w:val="00B942E0"/>
    <w:rsid w:val="00B947E0"/>
    <w:rsid w:val="00B94921"/>
    <w:rsid w:val="00B94F73"/>
    <w:rsid w:val="00B95A53"/>
    <w:rsid w:val="00B95BB2"/>
    <w:rsid w:val="00B95D46"/>
    <w:rsid w:val="00B970EB"/>
    <w:rsid w:val="00B9782B"/>
    <w:rsid w:val="00B97BD6"/>
    <w:rsid w:val="00BA0EC8"/>
    <w:rsid w:val="00BA11EA"/>
    <w:rsid w:val="00BA120C"/>
    <w:rsid w:val="00BA18B6"/>
    <w:rsid w:val="00BA1A3A"/>
    <w:rsid w:val="00BA1ABB"/>
    <w:rsid w:val="00BA1CED"/>
    <w:rsid w:val="00BA2500"/>
    <w:rsid w:val="00BA28A4"/>
    <w:rsid w:val="00BA28C7"/>
    <w:rsid w:val="00BA322C"/>
    <w:rsid w:val="00BA385A"/>
    <w:rsid w:val="00BA3A4A"/>
    <w:rsid w:val="00BA40C4"/>
    <w:rsid w:val="00BA42C3"/>
    <w:rsid w:val="00BA4309"/>
    <w:rsid w:val="00BA4BA6"/>
    <w:rsid w:val="00BA4E5C"/>
    <w:rsid w:val="00BA535C"/>
    <w:rsid w:val="00BA5D4B"/>
    <w:rsid w:val="00BA5DF1"/>
    <w:rsid w:val="00BA6E58"/>
    <w:rsid w:val="00BA6F50"/>
    <w:rsid w:val="00BA7356"/>
    <w:rsid w:val="00BA7808"/>
    <w:rsid w:val="00BA7B9D"/>
    <w:rsid w:val="00BA7CD8"/>
    <w:rsid w:val="00BA7DE4"/>
    <w:rsid w:val="00BA7F51"/>
    <w:rsid w:val="00BB0093"/>
    <w:rsid w:val="00BB04F2"/>
    <w:rsid w:val="00BB0BEB"/>
    <w:rsid w:val="00BB1388"/>
    <w:rsid w:val="00BB1DCF"/>
    <w:rsid w:val="00BB1E53"/>
    <w:rsid w:val="00BB1F0F"/>
    <w:rsid w:val="00BB22C1"/>
    <w:rsid w:val="00BB32F6"/>
    <w:rsid w:val="00BB3587"/>
    <w:rsid w:val="00BB35BB"/>
    <w:rsid w:val="00BB3669"/>
    <w:rsid w:val="00BB39DB"/>
    <w:rsid w:val="00BB3DE0"/>
    <w:rsid w:val="00BB3F2F"/>
    <w:rsid w:val="00BB443A"/>
    <w:rsid w:val="00BB4495"/>
    <w:rsid w:val="00BB48A2"/>
    <w:rsid w:val="00BB48D0"/>
    <w:rsid w:val="00BB50C0"/>
    <w:rsid w:val="00BB5289"/>
    <w:rsid w:val="00BB540A"/>
    <w:rsid w:val="00BB5AD5"/>
    <w:rsid w:val="00BB5F01"/>
    <w:rsid w:val="00BB6675"/>
    <w:rsid w:val="00BB71E0"/>
    <w:rsid w:val="00BB7303"/>
    <w:rsid w:val="00BB7698"/>
    <w:rsid w:val="00BB7944"/>
    <w:rsid w:val="00BC043F"/>
    <w:rsid w:val="00BC0750"/>
    <w:rsid w:val="00BC083D"/>
    <w:rsid w:val="00BC1245"/>
    <w:rsid w:val="00BC13D7"/>
    <w:rsid w:val="00BC1862"/>
    <w:rsid w:val="00BC18E6"/>
    <w:rsid w:val="00BC20AE"/>
    <w:rsid w:val="00BC2C49"/>
    <w:rsid w:val="00BC2D9E"/>
    <w:rsid w:val="00BC2DDF"/>
    <w:rsid w:val="00BC2E40"/>
    <w:rsid w:val="00BC35A5"/>
    <w:rsid w:val="00BC3BDF"/>
    <w:rsid w:val="00BC4277"/>
    <w:rsid w:val="00BC4F83"/>
    <w:rsid w:val="00BC579B"/>
    <w:rsid w:val="00BC5D7D"/>
    <w:rsid w:val="00BC5EC1"/>
    <w:rsid w:val="00BC63A4"/>
    <w:rsid w:val="00BC6462"/>
    <w:rsid w:val="00BC67BC"/>
    <w:rsid w:val="00BC6959"/>
    <w:rsid w:val="00BC6DE6"/>
    <w:rsid w:val="00BC73C7"/>
    <w:rsid w:val="00BC73F4"/>
    <w:rsid w:val="00BC7498"/>
    <w:rsid w:val="00BC74C6"/>
    <w:rsid w:val="00BC759F"/>
    <w:rsid w:val="00BC769E"/>
    <w:rsid w:val="00BD0083"/>
    <w:rsid w:val="00BD1CA2"/>
    <w:rsid w:val="00BD1F99"/>
    <w:rsid w:val="00BD2CB2"/>
    <w:rsid w:val="00BD2F5C"/>
    <w:rsid w:val="00BD3BE1"/>
    <w:rsid w:val="00BD3C83"/>
    <w:rsid w:val="00BD3E60"/>
    <w:rsid w:val="00BD3EB8"/>
    <w:rsid w:val="00BD429B"/>
    <w:rsid w:val="00BD4654"/>
    <w:rsid w:val="00BD4C14"/>
    <w:rsid w:val="00BD4F9D"/>
    <w:rsid w:val="00BD6273"/>
    <w:rsid w:val="00BD6292"/>
    <w:rsid w:val="00BD71CA"/>
    <w:rsid w:val="00BD7495"/>
    <w:rsid w:val="00BD7AA4"/>
    <w:rsid w:val="00BE012A"/>
    <w:rsid w:val="00BE0C8E"/>
    <w:rsid w:val="00BE0FE4"/>
    <w:rsid w:val="00BE13C8"/>
    <w:rsid w:val="00BE1628"/>
    <w:rsid w:val="00BE1818"/>
    <w:rsid w:val="00BE1894"/>
    <w:rsid w:val="00BE1A25"/>
    <w:rsid w:val="00BE1D57"/>
    <w:rsid w:val="00BE1F7F"/>
    <w:rsid w:val="00BE313B"/>
    <w:rsid w:val="00BE3198"/>
    <w:rsid w:val="00BE3216"/>
    <w:rsid w:val="00BE336E"/>
    <w:rsid w:val="00BE343E"/>
    <w:rsid w:val="00BE345B"/>
    <w:rsid w:val="00BE35A6"/>
    <w:rsid w:val="00BE38CD"/>
    <w:rsid w:val="00BE3934"/>
    <w:rsid w:val="00BE39A8"/>
    <w:rsid w:val="00BE3D31"/>
    <w:rsid w:val="00BE4363"/>
    <w:rsid w:val="00BE446B"/>
    <w:rsid w:val="00BE4DFE"/>
    <w:rsid w:val="00BE5727"/>
    <w:rsid w:val="00BE5A79"/>
    <w:rsid w:val="00BE5D23"/>
    <w:rsid w:val="00BE5EBB"/>
    <w:rsid w:val="00BE5F31"/>
    <w:rsid w:val="00BE5F9B"/>
    <w:rsid w:val="00BE60BC"/>
    <w:rsid w:val="00BE6821"/>
    <w:rsid w:val="00BE68B7"/>
    <w:rsid w:val="00BE6ABD"/>
    <w:rsid w:val="00BE6AF7"/>
    <w:rsid w:val="00BE74AB"/>
    <w:rsid w:val="00BF0081"/>
    <w:rsid w:val="00BF0926"/>
    <w:rsid w:val="00BF0D19"/>
    <w:rsid w:val="00BF1D5B"/>
    <w:rsid w:val="00BF2E45"/>
    <w:rsid w:val="00BF3094"/>
    <w:rsid w:val="00BF34E1"/>
    <w:rsid w:val="00BF427F"/>
    <w:rsid w:val="00BF532B"/>
    <w:rsid w:val="00BF547F"/>
    <w:rsid w:val="00BF54F1"/>
    <w:rsid w:val="00BF59F2"/>
    <w:rsid w:val="00BF5AB0"/>
    <w:rsid w:val="00BF6FC8"/>
    <w:rsid w:val="00BF7307"/>
    <w:rsid w:val="00BF756E"/>
    <w:rsid w:val="00BF7665"/>
    <w:rsid w:val="00BF7848"/>
    <w:rsid w:val="00C00349"/>
    <w:rsid w:val="00C01A59"/>
    <w:rsid w:val="00C02335"/>
    <w:rsid w:val="00C02D62"/>
    <w:rsid w:val="00C032EA"/>
    <w:rsid w:val="00C0334A"/>
    <w:rsid w:val="00C037CB"/>
    <w:rsid w:val="00C03EAD"/>
    <w:rsid w:val="00C0406A"/>
    <w:rsid w:val="00C040CA"/>
    <w:rsid w:val="00C0484F"/>
    <w:rsid w:val="00C049D6"/>
    <w:rsid w:val="00C04B63"/>
    <w:rsid w:val="00C04C25"/>
    <w:rsid w:val="00C04CD7"/>
    <w:rsid w:val="00C04D82"/>
    <w:rsid w:val="00C05391"/>
    <w:rsid w:val="00C05527"/>
    <w:rsid w:val="00C058B8"/>
    <w:rsid w:val="00C05944"/>
    <w:rsid w:val="00C05C03"/>
    <w:rsid w:val="00C05C80"/>
    <w:rsid w:val="00C05F5D"/>
    <w:rsid w:val="00C06869"/>
    <w:rsid w:val="00C068B5"/>
    <w:rsid w:val="00C06C35"/>
    <w:rsid w:val="00C06FD8"/>
    <w:rsid w:val="00C07811"/>
    <w:rsid w:val="00C07C75"/>
    <w:rsid w:val="00C1023F"/>
    <w:rsid w:val="00C106B3"/>
    <w:rsid w:val="00C10B5F"/>
    <w:rsid w:val="00C1198C"/>
    <w:rsid w:val="00C11AF1"/>
    <w:rsid w:val="00C11B77"/>
    <w:rsid w:val="00C11DEA"/>
    <w:rsid w:val="00C12024"/>
    <w:rsid w:val="00C127E5"/>
    <w:rsid w:val="00C13379"/>
    <w:rsid w:val="00C1386F"/>
    <w:rsid w:val="00C13FBE"/>
    <w:rsid w:val="00C14782"/>
    <w:rsid w:val="00C14903"/>
    <w:rsid w:val="00C14AF1"/>
    <w:rsid w:val="00C14E02"/>
    <w:rsid w:val="00C14F2A"/>
    <w:rsid w:val="00C156AC"/>
    <w:rsid w:val="00C16687"/>
    <w:rsid w:val="00C16E05"/>
    <w:rsid w:val="00C171B3"/>
    <w:rsid w:val="00C171F7"/>
    <w:rsid w:val="00C17616"/>
    <w:rsid w:val="00C17CF3"/>
    <w:rsid w:val="00C17F4B"/>
    <w:rsid w:val="00C204DB"/>
    <w:rsid w:val="00C20D57"/>
    <w:rsid w:val="00C20FAA"/>
    <w:rsid w:val="00C214E0"/>
    <w:rsid w:val="00C215C1"/>
    <w:rsid w:val="00C21744"/>
    <w:rsid w:val="00C21E11"/>
    <w:rsid w:val="00C224CF"/>
    <w:rsid w:val="00C23148"/>
    <w:rsid w:val="00C23AA4"/>
    <w:rsid w:val="00C24021"/>
    <w:rsid w:val="00C24311"/>
    <w:rsid w:val="00C247DD"/>
    <w:rsid w:val="00C24DFA"/>
    <w:rsid w:val="00C24F20"/>
    <w:rsid w:val="00C254CD"/>
    <w:rsid w:val="00C25569"/>
    <w:rsid w:val="00C25599"/>
    <w:rsid w:val="00C257E7"/>
    <w:rsid w:val="00C26554"/>
    <w:rsid w:val="00C2675E"/>
    <w:rsid w:val="00C2742A"/>
    <w:rsid w:val="00C2786D"/>
    <w:rsid w:val="00C27BFE"/>
    <w:rsid w:val="00C27C01"/>
    <w:rsid w:val="00C27E5B"/>
    <w:rsid w:val="00C30094"/>
    <w:rsid w:val="00C31253"/>
    <w:rsid w:val="00C31BEC"/>
    <w:rsid w:val="00C32DC9"/>
    <w:rsid w:val="00C3321A"/>
    <w:rsid w:val="00C3352D"/>
    <w:rsid w:val="00C33A13"/>
    <w:rsid w:val="00C33CE3"/>
    <w:rsid w:val="00C34552"/>
    <w:rsid w:val="00C34D66"/>
    <w:rsid w:val="00C350B6"/>
    <w:rsid w:val="00C35179"/>
    <w:rsid w:val="00C35433"/>
    <w:rsid w:val="00C3553D"/>
    <w:rsid w:val="00C35F94"/>
    <w:rsid w:val="00C36466"/>
    <w:rsid w:val="00C367F2"/>
    <w:rsid w:val="00C403AD"/>
    <w:rsid w:val="00C40DDF"/>
    <w:rsid w:val="00C41449"/>
    <w:rsid w:val="00C415AF"/>
    <w:rsid w:val="00C42131"/>
    <w:rsid w:val="00C4228A"/>
    <w:rsid w:val="00C42BB8"/>
    <w:rsid w:val="00C42BFD"/>
    <w:rsid w:val="00C42CD5"/>
    <w:rsid w:val="00C430E3"/>
    <w:rsid w:val="00C431FF"/>
    <w:rsid w:val="00C43649"/>
    <w:rsid w:val="00C4373E"/>
    <w:rsid w:val="00C43DBA"/>
    <w:rsid w:val="00C45108"/>
    <w:rsid w:val="00C45E3D"/>
    <w:rsid w:val="00C46B6D"/>
    <w:rsid w:val="00C47380"/>
    <w:rsid w:val="00C47575"/>
    <w:rsid w:val="00C4779B"/>
    <w:rsid w:val="00C47860"/>
    <w:rsid w:val="00C47D6B"/>
    <w:rsid w:val="00C47EAC"/>
    <w:rsid w:val="00C47F60"/>
    <w:rsid w:val="00C50725"/>
    <w:rsid w:val="00C50ABF"/>
    <w:rsid w:val="00C50D4F"/>
    <w:rsid w:val="00C5156D"/>
    <w:rsid w:val="00C5162C"/>
    <w:rsid w:val="00C51687"/>
    <w:rsid w:val="00C51931"/>
    <w:rsid w:val="00C51A96"/>
    <w:rsid w:val="00C5227B"/>
    <w:rsid w:val="00C529B7"/>
    <w:rsid w:val="00C52C0C"/>
    <w:rsid w:val="00C52F3F"/>
    <w:rsid w:val="00C537C5"/>
    <w:rsid w:val="00C538DA"/>
    <w:rsid w:val="00C5394B"/>
    <w:rsid w:val="00C539EF"/>
    <w:rsid w:val="00C544A6"/>
    <w:rsid w:val="00C544FB"/>
    <w:rsid w:val="00C54851"/>
    <w:rsid w:val="00C54AC4"/>
    <w:rsid w:val="00C54EA4"/>
    <w:rsid w:val="00C55205"/>
    <w:rsid w:val="00C5586F"/>
    <w:rsid w:val="00C55A76"/>
    <w:rsid w:val="00C55B1D"/>
    <w:rsid w:val="00C55D15"/>
    <w:rsid w:val="00C55D17"/>
    <w:rsid w:val="00C56AAB"/>
    <w:rsid w:val="00C5745E"/>
    <w:rsid w:val="00C575E4"/>
    <w:rsid w:val="00C57DAB"/>
    <w:rsid w:val="00C57F88"/>
    <w:rsid w:val="00C600EE"/>
    <w:rsid w:val="00C6039B"/>
    <w:rsid w:val="00C60C10"/>
    <w:rsid w:val="00C60DAE"/>
    <w:rsid w:val="00C612BC"/>
    <w:rsid w:val="00C612DE"/>
    <w:rsid w:val="00C61673"/>
    <w:rsid w:val="00C61862"/>
    <w:rsid w:val="00C618F4"/>
    <w:rsid w:val="00C61919"/>
    <w:rsid w:val="00C61F0B"/>
    <w:rsid w:val="00C6263F"/>
    <w:rsid w:val="00C62E04"/>
    <w:rsid w:val="00C62F0D"/>
    <w:rsid w:val="00C636E0"/>
    <w:rsid w:val="00C63BBA"/>
    <w:rsid w:val="00C63BC1"/>
    <w:rsid w:val="00C642D8"/>
    <w:rsid w:val="00C64500"/>
    <w:rsid w:val="00C64C91"/>
    <w:rsid w:val="00C64F02"/>
    <w:rsid w:val="00C65012"/>
    <w:rsid w:val="00C65729"/>
    <w:rsid w:val="00C659C6"/>
    <w:rsid w:val="00C662C2"/>
    <w:rsid w:val="00C66311"/>
    <w:rsid w:val="00C66A79"/>
    <w:rsid w:val="00C66BEB"/>
    <w:rsid w:val="00C66D23"/>
    <w:rsid w:val="00C66E5F"/>
    <w:rsid w:val="00C6733D"/>
    <w:rsid w:val="00C67366"/>
    <w:rsid w:val="00C6750F"/>
    <w:rsid w:val="00C70192"/>
    <w:rsid w:val="00C70884"/>
    <w:rsid w:val="00C709B3"/>
    <w:rsid w:val="00C70B3F"/>
    <w:rsid w:val="00C70E14"/>
    <w:rsid w:val="00C70F43"/>
    <w:rsid w:val="00C70FD5"/>
    <w:rsid w:val="00C713D3"/>
    <w:rsid w:val="00C7149D"/>
    <w:rsid w:val="00C71A65"/>
    <w:rsid w:val="00C7225F"/>
    <w:rsid w:val="00C7314C"/>
    <w:rsid w:val="00C7353B"/>
    <w:rsid w:val="00C736B4"/>
    <w:rsid w:val="00C73CE0"/>
    <w:rsid w:val="00C7405C"/>
    <w:rsid w:val="00C741FB"/>
    <w:rsid w:val="00C756A2"/>
    <w:rsid w:val="00C75756"/>
    <w:rsid w:val="00C759E2"/>
    <w:rsid w:val="00C75BE9"/>
    <w:rsid w:val="00C75C7E"/>
    <w:rsid w:val="00C76051"/>
    <w:rsid w:val="00C767C1"/>
    <w:rsid w:val="00C7691F"/>
    <w:rsid w:val="00C76D6E"/>
    <w:rsid w:val="00C775B2"/>
    <w:rsid w:val="00C7773B"/>
    <w:rsid w:val="00C77749"/>
    <w:rsid w:val="00C778FC"/>
    <w:rsid w:val="00C77B3A"/>
    <w:rsid w:val="00C77F81"/>
    <w:rsid w:val="00C77FD6"/>
    <w:rsid w:val="00C80467"/>
    <w:rsid w:val="00C80682"/>
    <w:rsid w:val="00C80916"/>
    <w:rsid w:val="00C80B31"/>
    <w:rsid w:val="00C80C83"/>
    <w:rsid w:val="00C80DA2"/>
    <w:rsid w:val="00C8110D"/>
    <w:rsid w:val="00C81461"/>
    <w:rsid w:val="00C81BC2"/>
    <w:rsid w:val="00C82318"/>
    <w:rsid w:val="00C8299D"/>
    <w:rsid w:val="00C82CE5"/>
    <w:rsid w:val="00C82DE1"/>
    <w:rsid w:val="00C82F9E"/>
    <w:rsid w:val="00C831B2"/>
    <w:rsid w:val="00C831DD"/>
    <w:rsid w:val="00C832E4"/>
    <w:rsid w:val="00C835FB"/>
    <w:rsid w:val="00C83713"/>
    <w:rsid w:val="00C83751"/>
    <w:rsid w:val="00C83B88"/>
    <w:rsid w:val="00C8408E"/>
    <w:rsid w:val="00C84869"/>
    <w:rsid w:val="00C84F2E"/>
    <w:rsid w:val="00C8590E"/>
    <w:rsid w:val="00C85F27"/>
    <w:rsid w:val="00C8607C"/>
    <w:rsid w:val="00C860A0"/>
    <w:rsid w:val="00C86248"/>
    <w:rsid w:val="00C867EA"/>
    <w:rsid w:val="00C86AA3"/>
    <w:rsid w:val="00C870A9"/>
    <w:rsid w:val="00C870E6"/>
    <w:rsid w:val="00C87306"/>
    <w:rsid w:val="00C8762A"/>
    <w:rsid w:val="00C87790"/>
    <w:rsid w:val="00C87E0E"/>
    <w:rsid w:val="00C906C4"/>
    <w:rsid w:val="00C91667"/>
    <w:rsid w:val="00C917EA"/>
    <w:rsid w:val="00C9185C"/>
    <w:rsid w:val="00C91FAC"/>
    <w:rsid w:val="00C926D7"/>
    <w:rsid w:val="00C9316F"/>
    <w:rsid w:val="00C9359F"/>
    <w:rsid w:val="00C935F2"/>
    <w:rsid w:val="00C94059"/>
    <w:rsid w:val="00C9443C"/>
    <w:rsid w:val="00C94854"/>
    <w:rsid w:val="00C950F5"/>
    <w:rsid w:val="00C95114"/>
    <w:rsid w:val="00C9585D"/>
    <w:rsid w:val="00C964B8"/>
    <w:rsid w:val="00C9675B"/>
    <w:rsid w:val="00C9678B"/>
    <w:rsid w:val="00C96C33"/>
    <w:rsid w:val="00C97305"/>
    <w:rsid w:val="00C974D2"/>
    <w:rsid w:val="00C97930"/>
    <w:rsid w:val="00C97A78"/>
    <w:rsid w:val="00C97B4A"/>
    <w:rsid w:val="00C97D1F"/>
    <w:rsid w:val="00C97D9D"/>
    <w:rsid w:val="00C97DE0"/>
    <w:rsid w:val="00CA04DF"/>
    <w:rsid w:val="00CA050E"/>
    <w:rsid w:val="00CA051D"/>
    <w:rsid w:val="00CA06AB"/>
    <w:rsid w:val="00CA06F4"/>
    <w:rsid w:val="00CA0BAC"/>
    <w:rsid w:val="00CA0EF1"/>
    <w:rsid w:val="00CA0FEA"/>
    <w:rsid w:val="00CA1131"/>
    <w:rsid w:val="00CA1373"/>
    <w:rsid w:val="00CA1E73"/>
    <w:rsid w:val="00CA203E"/>
    <w:rsid w:val="00CA2548"/>
    <w:rsid w:val="00CA2EED"/>
    <w:rsid w:val="00CA372F"/>
    <w:rsid w:val="00CA396B"/>
    <w:rsid w:val="00CA43E1"/>
    <w:rsid w:val="00CA4793"/>
    <w:rsid w:val="00CA4B21"/>
    <w:rsid w:val="00CA4C45"/>
    <w:rsid w:val="00CA550E"/>
    <w:rsid w:val="00CA56A6"/>
    <w:rsid w:val="00CA5AF4"/>
    <w:rsid w:val="00CA5F90"/>
    <w:rsid w:val="00CA60E5"/>
    <w:rsid w:val="00CA63BF"/>
    <w:rsid w:val="00CA65EB"/>
    <w:rsid w:val="00CA6638"/>
    <w:rsid w:val="00CA6B4A"/>
    <w:rsid w:val="00CA6B7B"/>
    <w:rsid w:val="00CA6B8D"/>
    <w:rsid w:val="00CA6BC9"/>
    <w:rsid w:val="00CB064D"/>
    <w:rsid w:val="00CB150C"/>
    <w:rsid w:val="00CB16EE"/>
    <w:rsid w:val="00CB1AF6"/>
    <w:rsid w:val="00CB1FFB"/>
    <w:rsid w:val="00CB276A"/>
    <w:rsid w:val="00CB2E8B"/>
    <w:rsid w:val="00CB2F7B"/>
    <w:rsid w:val="00CB3013"/>
    <w:rsid w:val="00CB3061"/>
    <w:rsid w:val="00CB33AB"/>
    <w:rsid w:val="00CB3E5F"/>
    <w:rsid w:val="00CB5389"/>
    <w:rsid w:val="00CB5D77"/>
    <w:rsid w:val="00CB6704"/>
    <w:rsid w:val="00CB6D43"/>
    <w:rsid w:val="00CB6F41"/>
    <w:rsid w:val="00CB7459"/>
    <w:rsid w:val="00CB76FB"/>
    <w:rsid w:val="00CB7C9F"/>
    <w:rsid w:val="00CC0207"/>
    <w:rsid w:val="00CC03E2"/>
    <w:rsid w:val="00CC0548"/>
    <w:rsid w:val="00CC08F2"/>
    <w:rsid w:val="00CC0CD4"/>
    <w:rsid w:val="00CC0D5C"/>
    <w:rsid w:val="00CC0DFE"/>
    <w:rsid w:val="00CC15C7"/>
    <w:rsid w:val="00CC1B56"/>
    <w:rsid w:val="00CC1D22"/>
    <w:rsid w:val="00CC24CE"/>
    <w:rsid w:val="00CC250A"/>
    <w:rsid w:val="00CC274D"/>
    <w:rsid w:val="00CC2C18"/>
    <w:rsid w:val="00CC3455"/>
    <w:rsid w:val="00CC3627"/>
    <w:rsid w:val="00CC3B1D"/>
    <w:rsid w:val="00CC42BA"/>
    <w:rsid w:val="00CC4677"/>
    <w:rsid w:val="00CC5311"/>
    <w:rsid w:val="00CC5B66"/>
    <w:rsid w:val="00CC6184"/>
    <w:rsid w:val="00CC676B"/>
    <w:rsid w:val="00CC6DAF"/>
    <w:rsid w:val="00CC7102"/>
    <w:rsid w:val="00CC73AC"/>
    <w:rsid w:val="00CC7647"/>
    <w:rsid w:val="00CC79DA"/>
    <w:rsid w:val="00CC7A74"/>
    <w:rsid w:val="00CC7AED"/>
    <w:rsid w:val="00CC7F6E"/>
    <w:rsid w:val="00CD0390"/>
    <w:rsid w:val="00CD06FA"/>
    <w:rsid w:val="00CD0CC3"/>
    <w:rsid w:val="00CD18F3"/>
    <w:rsid w:val="00CD1A8B"/>
    <w:rsid w:val="00CD2630"/>
    <w:rsid w:val="00CD26BF"/>
    <w:rsid w:val="00CD2DCE"/>
    <w:rsid w:val="00CD2E04"/>
    <w:rsid w:val="00CD3501"/>
    <w:rsid w:val="00CD3A26"/>
    <w:rsid w:val="00CD3FB9"/>
    <w:rsid w:val="00CD41B7"/>
    <w:rsid w:val="00CD43A3"/>
    <w:rsid w:val="00CD4581"/>
    <w:rsid w:val="00CD486B"/>
    <w:rsid w:val="00CD4AA7"/>
    <w:rsid w:val="00CD4BEC"/>
    <w:rsid w:val="00CD4D8A"/>
    <w:rsid w:val="00CD4F44"/>
    <w:rsid w:val="00CD5554"/>
    <w:rsid w:val="00CD5C5F"/>
    <w:rsid w:val="00CD5CEA"/>
    <w:rsid w:val="00CD6AF6"/>
    <w:rsid w:val="00CD7984"/>
    <w:rsid w:val="00CD7A53"/>
    <w:rsid w:val="00CE063A"/>
    <w:rsid w:val="00CE0915"/>
    <w:rsid w:val="00CE0BD8"/>
    <w:rsid w:val="00CE133C"/>
    <w:rsid w:val="00CE1951"/>
    <w:rsid w:val="00CE21E2"/>
    <w:rsid w:val="00CE239F"/>
    <w:rsid w:val="00CE2FFE"/>
    <w:rsid w:val="00CE3553"/>
    <w:rsid w:val="00CE39B1"/>
    <w:rsid w:val="00CE426B"/>
    <w:rsid w:val="00CE46F1"/>
    <w:rsid w:val="00CE5202"/>
    <w:rsid w:val="00CE52A8"/>
    <w:rsid w:val="00CE5608"/>
    <w:rsid w:val="00CE59EF"/>
    <w:rsid w:val="00CE5BDD"/>
    <w:rsid w:val="00CE5BE8"/>
    <w:rsid w:val="00CE615A"/>
    <w:rsid w:val="00CE61ED"/>
    <w:rsid w:val="00CE64DD"/>
    <w:rsid w:val="00CE6F2F"/>
    <w:rsid w:val="00CE70A2"/>
    <w:rsid w:val="00CE76D3"/>
    <w:rsid w:val="00CE7AE6"/>
    <w:rsid w:val="00CE7B94"/>
    <w:rsid w:val="00CE7FF0"/>
    <w:rsid w:val="00CF065F"/>
    <w:rsid w:val="00CF0886"/>
    <w:rsid w:val="00CF0A86"/>
    <w:rsid w:val="00CF138E"/>
    <w:rsid w:val="00CF15A6"/>
    <w:rsid w:val="00CF179B"/>
    <w:rsid w:val="00CF1C97"/>
    <w:rsid w:val="00CF2369"/>
    <w:rsid w:val="00CF236C"/>
    <w:rsid w:val="00CF25A6"/>
    <w:rsid w:val="00CF2E5A"/>
    <w:rsid w:val="00CF2F18"/>
    <w:rsid w:val="00CF373D"/>
    <w:rsid w:val="00CF3AD2"/>
    <w:rsid w:val="00CF3BA3"/>
    <w:rsid w:val="00CF3C67"/>
    <w:rsid w:val="00CF3E73"/>
    <w:rsid w:val="00CF40A4"/>
    <w:rsid w:val="00CF43DF"/>
    <w:rsid w:val="00CF4431"/>
    <w:rsid w:val="00CF475D"/>
    <w:rsid w:val="00CF481C"/>
    <w:rsid w:val="00CF4A37"/>
    <w:rsid w:val="00CF5289"/>
    <w:rsid w:val="00CF589B"/>
    <w:rsid w:val="00CF5E09"/>
    <w:rsid w:val="00CF5FFE"/>
    <w:rsid w:val="00CF632F"/>
    <w:rsid w:val="00CF7180"/>
    <w:rsid w:val="00CF739B"/>
    <w:rsid w:val="00CF74CD"/>
    <w:rsid w:val="00CF78B5"/>
    <w:rsid w:val="00CF79AC"/>
    <w:rsid w:val="00D001C5"/>
    <w:rsid w:val="00D00C10"/>
    <w:rsid w:val="00D013FC"/>
    <w:rsid w:val="00D01EDA"/>
    <w:rsid w:val="00D02197"/>
    <w:rsid w:val="00D02810"/>
    <w:rsid w:val="00D02F26"/>
    <w:rsid w:val="00D03727"/>
    <w:rsid w:val="00D03AC9"/>
    <w:rsid w:val="00D03DC2"/>
    <w:rsid w:val="00D04282"/>
    <w:rsid w:val="00D045B7"/>
    <w:rsid w:val="00D05255"/>
    <w:rsid w:val="00D05605"/>
    <w:rsid w:val="00D0576A"/>
    <w:rsid w:val="00D05FEC"/>
    <w:rsid w:val="00D06014"/>
    <w:rsid w:val="00D060FE"/>
    <w:rsid w:val="00D06194"/>
    <w:rsid w:val="00D06440"/>
    <w:rsid w:val="00D06521"/>
    <w:rsid w:val="00D06FDF"/>
    <w:rsid w:val="00D10424"/>
    <w:rsid w:val="00D1079A"/>
    <w:rsid w:val="00D108F3"/>
    <w:rsid w:val="00D11682"/>
    <w:rsid w:val="00D11B02"/>
    <w:rsid w:val="00D11FC5"/>
    <w:rsid w:val="00D1216A"/>
    <w:rsid w:val="00D123AD"/>
    <w:rsid w:val="00D127FF"/>
    <w:rsid w:val="00D13347"/>
    <w:rsid w:val="00D13781"/>
    <w:rsid w:val="00D1386F"/>
    <w:rsid w:val="00D144E5"/>
    <w:rsid w:val="00D1467D"/>
    <w:rsid w:val="00D14864"/>
    <w:rsid w:val="00D14A78"/>
    <w:rsid w:val="00D14B47"/>
    <w:rsid w:val="00D14D12"/>
    <w:rsid w:val="00D15092"/>
    <w:rsid w:val="00D155F8"/>
    <w:rsid w:val="00D15AE8"/>
    <w:rsid w:val="00D166FF"/>
    <w:rsid w:val="00D16723"/>
    <w:rsid w:val="00D16994"/>
    <w:rsid w:val="00D16A38"/>
    <w:rsid w:val="00D16E6B"/>
    <w:rsid w:val="00D16EC8"/>
    <w:rsid w:val="00D176B8"/>
    <w:rsid w:val="00D179F8"/>
    <w:rsid w:val="00D17D57"/>
    <w:rsid w:val="00D202D7"/>
    <w:rsid w:val="00D2075B"/>
    <w:rsid w:val="00D20934"/>
    <w:rsid w:val="00D20AE8"/>
    <w:rsid w:val="00D220BB"/>
    <w:rsid w:val="00D222E0"/>
    <w:rsid w:val="00D223DD"/>
    <w:rsid w:val="00D22CDE"/>
    <w:rsid w:val="00D2346D"/>
    <w:rsid w:val="00D23957"/>
    <w:rsid w:val="00D23980"/>
    <w:rsid w:val="00D23DED"/>
    <w:rsid w:val="00D24229"/>
    <w:rsid w:val="00D24F4A"/>
    <w:rsid w:val="00D25835"/>
    <w:rsid w:val="00D25971"/>
    <w:rsid w:val="00D25FC9"/>
    <w:rsid w:val="00D2604B"/>
    <w:rsid w:val="00D26348"/>
    <w:rsid w:val="00D2655B"/>
    <w:rsid w:val="00D2657B"/>
    <w:rsid w:val="00D26E2F"/>
    <w:rsid w:val="00D26E3A"/>
    <w:rsid w:val="00D26FB7"/>
    <w:rsid w:val="00D2778C"/>
    <w:rsid w:val="00D27C7C"/>
    <w:rsid w:val="00D27CFE"/>
    <w:rsid w:val="00D302B8"/>
    <w:rsid w:val="00D304D9"/>
    <w:rsid w:val="00D30938"/>
    <w:rsid w:val="00D30E56"/>
    <w:rsid w:val="00D312D8"/>
    <w:rsid w:val="00D31564"/>
    <w:rsid w:val="00D31925"/>
    <w:rsid w:val="00D31BE5"/>
    <w:rsid w:val="00D32333"/>
    <w:rsid w:val="00D3298C"/>
    <w:rsid w:val="00D32C55"/>
    <w:rsid w:val="00D32C96"/>
    <w:rsid w:val="00D32E0F"/>
    <w:rsid w:val="00D3308F"/>
    <w:rsid w:val="00D333B7"/>
    <w:rsid w:val="00D338CD"/>
    <w:rsid w:val="00D33B4F"/>
    <w:rsid w:val="00D33EBC"/>
    <w:rsid w:val="00D345A7"/>
    <w:rsid w:val="00D355D2"/>
    <w:rsid w:val="00D360FB"/>
    <w:rsid w:val="00D36311"/>
    <w:rsid w:val="00D36439"/>
    <w:rsid w:val="00D3650D"/>
    <w:rsid w:val="00D36534"/>
    <w:rsid w:val="00D36F47"/>
    <w:rsid w:val="00D3713D"/>
    <w:rsid w:val="00D371B7"/>
    <w:rsid w:val="00D379B5"/>
    <w:rsid w:val="00D4001C"/>
    <w:rsid w:val="00D40E13"/>
    <w:rsid w:val="00D41395"/>
    <w:rsid w:val="00D41475"/>
    <w:rsid w:val="00D41725"/>
    <w:rsid w:val="00D4259A"/>
    <w:rsid w:val="00D42A29"/>
    <w:rsid w:val="00D43968"/>
    <w:rsid w:val="00D43C33"/>
    <w:rsid w:val="00D445C4"/>
    <w:rsid w:val="00D448D1"/>
    <w:rsid w:val="00D456C6"/>
    <w:rsid w:val="00D4595D"/>
    <w:rsid w:val="00D45BFF"/>
    <w:rsid w:val="00D46008"/>
    <w:rsid w:val="00D46057"/>
    <w:rsid w:val="00D46174"/>
    <w:rsid w:val="00D462B4"/>
    <w:rsid w:val="00D465ED"/>
    <w:rsid w:val="00D4689B"/>
    <w:rsid w:val="00D469D2"/>
    <w:rsid w:val="00D46EE9"/>
    <w:rsid w:val="00D46FB8"/>
    <w:rsid w:val="00D47580"/>
    <w:rsid w:val="00D4778A"/>
    <w:rsid w:val="00D4794B"/>
    <w:rsid w:val="00D51333"/>
    <w:rsid w:val="00D51A8B"/>
    <w:rsid w:val="00D51ECC"/>
    <w:rsid w:val="00D5204C"/>
    <w:rsid w:val="00D527D3"/>
    <w:rsid w:val="00D527DE"/>
    <w:rsid w:val="00D52B61"/>
    <w:rsid w:val="00D52EC7"/>
    <w:rsid w:val="00D538E1"/>
    <w:rsid w:val="00D539E1"/>
    <w:rsid w:val="00D5443C"/>
    <w:rsid w:val="00D547F1"/>
    <w:rsid w:val="00D55E52"/>
    <w:rsid w:val="00D55E8B"/>
    <w:rsid w:val="00D56F33"/>
    <w:rsid w:val="00D57A81"/>
    <w:rsid w:val="00D57AFB"/>
    <w:rsid w:val="00D60234"/>
    <w:rsid w:val="00D6043F"/>
    <w:rsid w:val="00D60F3C"/>
    <w:rsid w:val="00D614E9"/>
    <w:rsid w:val="00D6189E"/>
    <w:rsid w:val="00D6208B"/>
    <w:rsid w:val="00D623A2"/>
    <w:rsid w:val="00D62A1F"/>
    <w:rsid w:val="00D62D1D"/>
    <w:rsid w:val="00D62F7B"/>
    <w:rsid w:val="00D630F5"/>
    <w:rsid w:val="00D63448"/>
    <w:rsid w:val="00D63AFE"/>
    <w:rsid w:val="00D63F46"/>
    <w:rsid w:val="00D6452D"/>
    <w:rsid w:val="00D64702"/>
    <w:rsid w:val="00D648D0"/>
    <w:rsid w:val="00D64952"/>
    <w:rsid w:val="00D64A60"/>
    <w:rsid w:val="00D64AB4"/>
    <w:rsid w:val="00D64EFF"/>
    <w:rsid w:val="00D65297"/>
    <w:rsid w:val="00D659F7"/>
    <w:rsid w:val="00D65E70"/>
    <w:rsid w:val="00D665A8"/>
    <w:rsid w:val="00D6697A"/>
    <w:rsid w:val="00D66CED"/>
    <w:rsid w:val="00D66EE8"/>
    <w:rsid w:val="00D675C3"/>
    <w:rsid w:val="00D675E0"/>
    <w:rsid w:val="00D67AEC"/>
    <w:rsid w:val="00D703F2"/>
    <w:rsid w:val="00D7120E"/>
    <w:rsid w:val="00D71F4F"/>
    <w:rsid w:val="00D72344"/>
    <w:rsid w:val="00D72E8C"/>
    <w:rsid w:val="00D73255"/>
    <w:rsid w:val="00D732B0"/>
    <w:rsid w:val="00D736D8"/>
    <w:rsid w:val="00D73C59"/>
    <w:rsid w:val="00D7416E"/>
    <w:rsid w:val="00D7437E"/>
    <w:rsid w:val="00D74AE6"/>
    <w:rsid w:val="00D74B1E"/>
    <w:rsid w:val="00D751DF"/>
    <w:rsid w:val="00D751E0"/>
    <w:rsid w:val="00D75491"/>
    <w:rsid w:val="00D75ACA"/>
    <w:rsid w:val="00D75E94"/>
    <w:rsid w:val="00D7658F"/>
    <w:rsid w:val="00D76F88"/>
    <w:rsid w:val="00D77254"/>
    <w:rsid w:val="00D7750C"/>
    <w:rsid w:val="00D778B9"/>
    <w:rsid w:val="00D77A30"/>
    <w:rsid w:val="00D77E70"/>
    <w:rsid w:val="00D77F4D"/>
    <w:rsid w:val="00D80102"/>
    <w:rsid w:val="00D80958"/>
    <w:rsid w:val="00D80CC5"/>
    <w:rsid w:val="00D81050"/>
    <w:rsid w:val="00D81183"/>
    <w:rsid w:val="00D8161E"/>
    <w:rsid w:val="00D81D4F"/>
    <w:rsid w:val="00D8241E"/>
    <w:rsid w:val="00D82B47"/>
    <w:rsid w:val="00D8470A"/>
    <w:rsid w:val="00D84A34"/>
    <w:rsid w:val="00D84BD3"/>
    <w:rsid w:val="00D85392"/>
    <w:rsid w:val="00D857B0"/>
    <w:rsid w:val="00D858E9"/>
    <w:rsid w:val="00D859F1"/>
    <w:rsid w:val="00D85A61"/>
    <w:rsid w:val="00D85CE9"/>
    <w:rsid w:val="00D86074"/>
    <w:rsid w:val="00D860E3"/>
    <w:rsid w:val="00D865E4"/>
    <w:rsid w:val="00D86E8E"/>
    <w:rsid w:val="00D86F97"/>
    <w:rsid w:val="00D86FCB"/>
    <w:rsid w:val="00D873AB"/>
    <w:rsid w:val="00D8779C"/>
    <w:rsid w:val="00D87A36"/>
    <w:rsid w:val="00D87C1C"/>
    <w:rsid w:val="00D87D88"/>
    <w:rsid w:val="00D87EC1"/>
    <w:rsid w:val="00D90863"/>
    <w:rsid w:val="00D90CAB"/>
    <w:rsid w:val="00D90DCA"/>
    <w:rsid w:val="00D917E1"/>
    <w:rsid w:val="00D91896"/>
    <w:rsid w:val="00D919F7"/>
    <w:rsid w:val="00D91B07"/>
    <w:rsid w:val="00D920CB"/>
    <w:rsid w:val="00D924E2"/>
    <w:rsid w:val="00D9268B"/>
    <w:rsid w:val="00D92C33"/>
    <w:rsid w:val="00D92CD2"/>
    <w:rsid w:val="00D92D5F"/>
    <w:rsid w:val="00D92E3A"/>
    <w:rsid w:val="00D92EB5"/>
    <w:rsid w:val="00D931AB"/>
    <w:rsid w:val="00D934EE"/>
    <w:rsid w:val="00D9394E"/>
    <w:rsid w:val="00D93B58"/>
    <w:rsid w:val="00D93D1B"/>
    <w:rsid w:val="00D9406F"/>
    <w:rsid w:val="00D94549"/>
    <w:rsid w:val="00D94AB8"/>
    <w:rsid w:val="00D94BEB"/>
    <w:rsid w:val="00D952EB"/>
    <w:rsid w:val="00D953E7"/>
    <w:rsid w:val="00D953F7"/>
    <w:rsid w:val="00D955BE"/>
    <w:rsid w:val="00D95820"/>
    <w:rsid w:val="00D9599A"/>
    <w:rsid w:val="00D9692C"/>
    <w:rsid w:val="00D9695E"/>
    <w:rsid w:val="00D9699F"/>
    <w:rsid w:val="00D96B4D"/>
    <w:rsid w:val="00D96BA4"/>
    <w:rsid w:val="00D97531"/>
    <w:rsid w:val="00D9782D"/>
    <w:rsid w:val="00D97BC4"/>
    <w:rsid w:val="00D97FC5"/>
    <w:rsid w:val="00DA015A"/>
    <w:rsid w:val="00DA07EC"/>
    <w:rsid w:val="00DA097D"/>
    <w:rsid w:val="00DA0CFB"/>
    <w:rsid w:val="00DA0DDD"/>
    <w:rsid w:val="00DA0FFC"/>
    <w:rsid w:val="00DA17A9"/>
    <w:rsid w:val="00DA247C"/>
    <w:rsid w:val="00DA29B0"/>
    <w:rsid w:val="00DA3467"/>
    <w:rsid w:val="00DA3EED"/>
    <w:rsid w:val="00DA4943"/>
    <w:rsid w:val="00DA496B"/>
    <w:rsid w:val="00DA4A9B"/>
    <w:rsid w:val="00DA4E81"/>
    <w:rsid w:val="00DA530C"/>
    <w:rsid w:val="00DA5656"/>
    <w:rsid w:val="00DA5723"/>
    <w:rsid w:val="00DA5A4C"/>
    <w:rsid w:val="00DA6566"/>
    <w:rsid w:val="00DA66ED"/>
    <w:rsid w:val="00DA731C"/>
    <w:rsid w:val="00DA73E2"/>
    <w:rsid w:val="00DA7802"/>
    <w:rsid w:val="00DA786A"/>
    <w:rsid w:val="00DA79BB"/>
    <w:rsid w:val="00DA7D6D"/>
    <w:rsid w:val="00DB0945"/>
    <w:rsid w:val="00DB0A7B"/>
    <w:rsid w:val="00DB0BE1"/>
    <w:rsid w:val="00DB1420"/>
    <w:rsid w:val="00DB1909"/>
    <w:rsid w:val="00DB251C"/>
    <w:rsid w:val="00DB2899"/>
    <w:rsid w:val="00DB2BC4"/>
    <w:rsid w:val="00DB3744"/>
    <w:rsid w:val="00DB3914"/>
    <w:rsid w:val="00DB3DCB"/>
    <w:rsid w:val="00DB4F10"/>
    <w:rsid w:val="00DB54B5"/>
    <w:rsid w:val="00DB56DF"/>
    <w:rsid w:val="00DB6573"/>
    <w:rsid w:val="00DB72A3"/>
    <w:rsid w:val="00DB763B"/>
    <w:rsid w:val="00DB7F13"/>
    <w:rsid w:val="00DC0165"/>
    <w:rsid w:val="00DC01B3"/>
    <w:rsid w:val="00DC02ED"/>
    <w:rsid w:val="00DC0D2A"/>
    <w:rsid w:val="00DC0DA3"/>
    <w:rsid w:val="00DC1038"/>
    <w:rsid w:val="00DC18A2"/>
    <w:rsid w:val="00DC1A37"/>
    <w:rsid w:val="00DC1EB6"/>
    <w:rsid w:val="00DC24C6"/>
    <w:rsid w:val="00DC2C20"/>
    <w:rsid w:val="00DC2FB2"/>
    <w:rsid w:val="00DC30C6"/>
    <w:rsid w:val="00DC30E2"/>
    <w:rsid w:val="00DC391A"/>
    <w:rsid w:val="00DC3F6D"/>
    <w:rsid w:val="00DC3FA7"/>
    <w:rsid w:val="00DC4006"/>
    <w:rsid w:val="00DC4530"/>
    <w:rsid w:val="00DC4837"/>
    <w:rsid w:val="00DC4DB7"/>
    <w:rsid w:val="00DC5F52"/>
    <w:rsid w:val="00DC6200"/>
    <w:rsid w:val="00DC6434"/>
    <w:rsid w:val="00DC6CFF"/>
    <w:rsid w:val="00DC7094"/>
    <w:rsid w:val="00DC7707"/>
    <w:rsid w:val="00DC7BB2"/>
    <w:rsid w:val="00DC7C08"/>
    <w:rsid w:val="00DC7C70"/>
    <w:rsid w:val="00DC7D6C"/>
    <w:rsid w:val="00DD00CD"/>
    <w:rsid w:val="00DD04A2"/>
    <w:rsid w:val="00DD0910"/>
    <w:rsid w:val="00DD0BEE"/>
    <w:rsid w:val="00DD0C38"/>
    <w:rsid w:val="00DD0C7B"/>
    <w:rsid w:val="00DD1084"/>
    <w:rsid w:val="00DD11CB"/>
    <w:rsid w:val="00DD159C"/>
    <w:rsid w:val="00DD1E02"/>
    <w:rsid w:val="00DD27DA"/>
    <w:rsid w:val="00DD2863"/>
    <w:rsid w:val="00DD2B90"/>
    <w:rsid w:val="00DD2F2E"/>
    <w:rsid w:val="00DD37CC"/>
    <w:rsid w:val="00DD3BC4"/>
    <w:rsid w:val="00DD3E7F"/>
    <w:rsid w:val="00DD3F05"/>
    <w:rsid w:val="00DD427C"/>
    <w:rsid w:val="00DD467C"/>
    <w:rsid w:val="00DD4CDD"/>
    <w:rsid w:val="00DD4D2E"/>
    <w:rsid w:val="00DD4FEC"/>
    <w:rsid w:val="00DD515C"/>
    <w:rsid w:val="00DD5447"/>
    <w:rsid w:val="00DD5496"/>
    <w:rsid w:val="00DD58AE"/>
    <w:rsid w:val="00DD5EAD"/>
    <w:rsid w:val="00DD636A"/>
    <w:rsid w:val="00DD6A8E"/>
    <w:rsid w:val="00DD6B07"/>
    <w:rsid w:val="00DD6CD7"/>
    <w:rsid w:val="00DD6CDA"/>
    <w:rsid w:val="00DD6D64"/>
    <w:rsid w:val="00DD6F56"/>
    <w:rsid w:val="00DE0169"/>
    <w:rsid w:val="00DE018A"/>
    <w:rsid w:val="00DE059D"/>
    <w:rsid w:val="00DE0AD0"/>
    <w:rsid w:val="00DE0B78"/>
    <w:rsid w:val="00DE1406"/>
    <w:rsid w:val="00DE1C62"/>
    <w:rsid w:val="00DE266D"/>
    <w:rsid w:val="00DE27BE"/>
    <w:rsid w:val="00DE29E2"/>
    <w:rsid w:val="00DE2EFC"/>
    <w:rsid w:val="00DE3438"/>
    <w:rsid w:val="00DE35F6"/>
    <w:rsid w:val="00DE3A5B"/>
    <w:rsid w:val="00DE3EAF"/>
    <w:rsid w:val="00DE3F28"/>
    <w:rsid w:val="00DE4B79"/>
    <w:rsid w:val="00DE518E"/>
    <w:rsid w:val="00DE5680"/>
    <w:rsid w:val="00DE575E"/>
    <w:rsid w:val="00DE5AD0"/>
    <w:rsid w:val="00DE6441"/>
    <w:rsid w:val="00DE69EB"/>
    <w:rsid w:val="00DE6E44"/>
    <w:rsid w:val="00DE6E9B"/>
    <w:rsid w:val="00DE7811"/>
    <w:rsid w:val="00DE7D89"/>
    <w:rsid w:val="00DF11C2"/>
    <w:rsid w:val="00DF1308"/>
    <w:rsid w:val="00DF1656"/>
    <w:rsid w:val="00DF1694"/>
    <w:rsid w:val="00DF171A"/>
    <w:rsid w:val="00DF197B"/>
    <w:rsid w:val="00DF1ACC"/>
    <w:rsid w:val="00DF265A"/>
    <w:rsid w:val="00DF29EE"/>
    <w:rsid w:val="00DF32C5"/>
    <w:rsid w:val="00DF32D1"/>
    <w:rsid w:val="00DF3548"/>
    <w:rsid w:val="00DF35B2"/>
    <w:rsid w:val="00DF38AE"/>
    <w:rsid w:val="00DF3A40"/>
    <w:rsid w:val="00DF3ADE"/>
    <w:rsid w:val="00DF3E08"/>
    <w:rsid w:val="00DF4200"/>
    <w:rsid w:val="00DF4365"/>
    <w:rsid w:val="00DF47C8"/>
    <w:rsid w:val="00DF4913"/>
    <w:rsid w:val="00DF49D5"/>
    <w:rsid w:val="00DF5475"/>
    <w:rsid w:val="00DF5DBA"/>
    <w:rsid w:val="00DF5E16"/>
    <w:rsid w:val="00DF5F38"/>
    <w:rsid w:val="00DF66E7"/>
    <w:rsid w:val="00DF6A9F"/>
    <w:rsid w:val="00DF6B62"/>
    <w:rsid w:val="00DF6DB0"/>
    <w:rsid w:val="00DF6FD4"/>
    <w:rsid w:val="00DF730D"/>
    <w:rsid w:val="00DF748A"/>
    <w:rsid w:val="00E00104"/>
    <w:rsid w:val="00E0039E"/>
    <w:rsid w:val="00E0139D"/>
    <w:rsid w:val="00E01439"/>
    <w:rsid w:val="00E0150D"/>
    <w:rsid w:val="00E01806"/>
    <w:rsid w:val="00E01A09"/>
    <w:rsid w:val="00E01E01"/>
    <w:rsid w:val="00E01F09"/>
    <w:rsid w:val="00E020F6"/>
    <w:rsid w:val="00E02543"/>
    <w:rsid w:val="00E027A6"/>
    <w:rsid w:val="00E03059"/>
    <w:rsid w:val="00E03285"/>
    <w:rsid w:val="00E032DA"/>
    <w:rsid w:val="00E03360"/>
    <w:rsid w:val="00E03869"/>
    <w:rsid w:val="00E0386F"/>
    <w:rsid w:val="00E04878"/>
    <w:rsid w:val="00E05191"/>
    <w:rsid w:val="00E0594D"/>
    <w:rsid w:val="00E05A61"/>
    <w:rsid w:val="00E05F65"/>
    <w:rsid w:val="00E065B0"/>
    <w:rsid w:val="00E069B1"/>
    <w:rsid w:val="00E07780"/>
    <w:rsid w:val="00E07B43"/>
    <w:rsid w:val="00E07E4F"/>
    <w:rsid w:val="00E108B8"/>
    <w:rsid w:val="00E108F1"/>
    <w:rsid w:val="00E109A9"/>
    <w:rsid w:val="00E11851"/>
    <w:rsid w:val="00E118C6"/>
    <w:rsid w:val="00E1201E"/>
    <w:rsid w:val="00E12287"/>
    <w:rsid w:val="00E126BA"/>
    <w:rsid w:val="00E12969"/>
    <w:rsid w:val="00E13176"/>
    <w:rsid w:val="00E1380D"/>
    <w:rsid w:val="00E13EA1"/>
    <w:rsid w:val="00E147BD"/>
    <w:rsid w:val="00E14F11"/>
    <w:rsid w:val="00E15BCE"/>
    <w:rsid w:val="00E163D8"/>
    <w:rsid w:val="00E16C4C"/>
    <w:rsid w:val="00E16D0A"/>
    <w:rsid w:val="00E1725E"/>
    <w:rsid w:val="00E175BE"/>
    <w:rsid w:val="00E17A8B"/>
    <w:rsid w:val="00E17CCD"/>
    <w:rsid w:val="00E202E4"/>
    <w:rsid w:val="00E203AC"/>
    <w:rsid w:val="00E20C89"/>
    <w:rsid w:val="00E20FF0"/>
    <w:rsid w:val="00E210CE"/>
    <w:rsid w:val="00E211B9"/>
    <w:rsid w:val="00E2155E"/>
    <w:rsid w:val="00E21B8B"/>
    <w:rsid w:val="00E21D51"/>
    <w:rsid w:val="00E21F74"/>
    <w:rsid w:val="00E22229"/>
    <w:rsid w:val="00E23169"/>
    <w:rsid w:val="00E242C6"/>
    <w:rsid w:val="00E252EE"/>
    <w:rsid w:val="00E252FA"/>
    <w:rsid w:val="00E25615"/>
    <w:rsid w:val="00E26425"/>
    <w:rsid w:val="00E266B5"/>
    <w:rsid w:val="00E268E6"/>
    <w:rsid w:val="00E27308"/>
    <w:rsid w:val="00E2752A"/>
    <w:rsid w:val="00E278DF"/>
    <w:rsid w:val="00E27918"/>
    <w:rsid w:val="00E27A8C"/>
    <w:rsid w:val="00E27FAB"/>
    <w:rsid w:val="00E30248"/>
    <w:rsid w:val="00E310B6"/>
    <w:rsid w:val="00E31498"/>
    <w:rsid w:val="00E3162F"/>
    <w:rsid w:val="00E318A8"/>
    <w:rsid w:val="00E321AE"/>
    <w:rsid w:val="00E3223A"/>
    <w:rsid w:val="00E3315D"/>
    <w:rsid w:val="00E3328E"/>
    <w:rsid w:val="00E3379A"/>
    <w:rsid w:val="00E3404C"/>
    <w:rsid w:val="00E34A23"/>
    <w:rsid w:val="00E34F96"/>
    <w:rsid w:val="00E3502D"/>
    <w:rsid w:val="00E35375"/>
    <w:rsid w:val="00E35504"/>
    <w:rsid w:val="00E36271"/>
    <w:rsid w:val="00E36798"/>
    <w:rsid w:val="00E3694D"/>
    <w:rsid w:val="00E36A50"/>
    <w:rsid w:val="00E370CA"/>
    <w:rsid w:val="00E3712A"/>
    <w:rsid w:val="00E371D0"/>
    <w:rsid w:val="00E3732C"/>
    <w:rsid w:val="00E3736D"/>
    <w:rsid w:val="00E373A9"/>
    <w:rsid w:val="00E379CA"/>
    <w:rsid w:val="00E37A89"/>
    <w:rsid w:val="00E4031A"/>
    <w:rsid w:val="00E40636"/>
    <w:rsid w:val="00E40987"/>
    <w:rsid w:val="00E409EA"/>
    <w:rsid w:val="00E40FEA"/>
    <w:rsid w:val="00E41809"/>
    <w:rsid w:val="00E41814"/>
    <w:rsid w:val="00E41959"/>
    <w:rsid w:val="00E41B36"/>
    <w:rsid w:val="00E4242B"/>
    <w:rsid w:val="00E42630"/>
    <w:rsid w:val="00E42653"/>
    <w:rsid w:val="00E42736"/>
    <w:rsid w:val="00E42939"/>
    <w:rsid w:val="00E42D9D"/>
    <w:rsid w:val="00E43882"/>
    <w:rsid w:val="00E43B67"/>
    <w:rsid w:val="00E4400B"/>
    <w:rsid w:val="00E4466D"/>
    <w:rsid w:val="00E44E09"/>
    <w:rsid w:val="00E44E53"/>
    <w:rsid w:val="00E456D9"/>
    <w:rsid w:val="00E45A58"/>
    <w:rsid w:val="00E45E70"/>
    <w:rsid w:val="00E46631"/>
    <w:rsid w:val="00E46692"/>
    <w:rsid w:val="00E472DA"/>
    <w:rsid w:val="00E478AD"/>
    <w:rsid w:val="00E50167"/>
    <w:rsid w:val="00E50262"/>
    <w:rsid w:val="00E50721"/>
    <w:rsid w:val="00E51644"/>
    <w:rsid w:val="00E51989"/>
    <w:rsid w:val="00E519B7"/>
    <w:rsid w:val="00E52920"/>
    <w:rsid w:val="00E53015"/>
    <w:rsid w:val="00E53033"/>
    <w:rsid w:val="00E53084"/>
    <w:rsid w:val="00E5322A"/>
    <w:rsid w:val="00E532C6"/>
    <w:rsid w:val="00E53756"/>
    <w:rsid w:val="00E538A5"/>
    <w:rsid w:val="00E5405D"/>
    <w:rsid w:val="00E5448D"/>
    <w:rsid w:val="00E54572"/>
    <w:rsid w:val="00E548AB"/>
    <w:rsid w:val="00E54988"/>
    <w:rsid w:val="00E54A62"/>
    <w:rsid w:val="00E5517F"/>
    <w:rsid w:val="00E55477"/>
    <w:rsid w:val="00E555D2"/>
    <w:rsid w:val="00E556A0"/>
    <w:rsid w:val="00E5570F"/>
    <w:rsid w:val="00E5629C"/>
    <w:rsid w:val="00E5677F"/>
    <w:rsid w:val="00E56A12"/>
    <w:rsid w:val="00E56E50"/>
    <w:rsid w:val="00E570C6"/>
    <w:rsid w:val="00E57496"/>
    <w:rsid w:val="00E575E0"/>
    <w:rsid w:val="00E57FEA"/>
    <w:rsid w:val="00E6045E"/>
    <w:rsid w:val="00E60AEF"/>
    <w:rsid w:val="00E60B7E"/>
    <w:rsid w:val="00E6169A"/>
    <w:rsid w:val="00E616B6"/>
    <w:rsid w:val="00E616FB"/>
    <w:rsid w:val="00E61ECA"/>
    <w:rsid w:val="00E62103"/>
    <w:rsid w:val="00E62C42"/>
    <w:rsid w:val="00E62CD9"/>
    <w:rsid w:val="00E63AFC"/>
    <w:rsid w:val="00E64198"/>
    <w:rsid w:val="00E64A06"/>
    <w:rsid w:val="00E64E54"/>
    <w:rsid w:val="00E64FA2"/>
    <w:rsid w:val="00E64FEB"/>
    <w:rsid w:val="00E6514B"/>
    <w:rsid w:val="00E6539A"/>
    <w:rsid w:val="00E6591A"/>
    <w:rsid w:val="00E65B06"/>
    <w:rsid w:val="00E6657C"/>
    <w:rsid w:val="00E66769"/>
    <w:rsid w:val="00E6690E"/>
    <w:rsid w:val="00E67707"/>
    <w:rsid w:val="00E67AA8"/>
    <w:rsid w:val="00E67ED9"/>
    <w:rsid w:val="00E67FFB"/>
    <w:rsid w:val="00E70F4D"/>
    <w:rsid w:val="00E715B6"/>
    <w:rsid w:val="00E718C0"/>
    <w:rsid w:val="00E719C6"/>
    <w:rsid w:val="00E72088"/>
    <w:rsid w:val="00E72518"/>
    <w:rsid w:val="00E72811"/>
    <w:rsid w:val="00E730B8"/>
    <w:rsid w:val="00E75480"/>
    <w:rsid w:val="00E75C78"/>
    <w:rsid w:val="00E75FD1"/>
    <w:rsid w:val="00E76091"/>
    <w:rsid w:val="00E76D8E"/>
    <w:rsid w:val="00E771F9"/>
    <w:rsid w:val="00E775F7"/>
    <w:rsid w:val="00E77F5F"/>
    <w:rsid w:val="00E80884"/>
    <w:rsid w:val="00E81351"/>
    <w:rsid w:val="00E816FA"/>
    <w:rsid w:val="00E81F0D"/>
    <w:rsid w:val="00E822D5"/>
    <w:rsid w:val="00E82461"/>
    <w:rsid w:val="00E82665"/>
    <w:rsid w:val="00E8295A"/>
    <w:rsid w:val="00E8332B"/>
    <w:rsid w:val="00E83471"/>
    <w:rsid w:val="00E836E4"/>
    <w:rsid w:val="00E838E1"/>
    <w:rsid w:val="00E83EA1"/>
    <w:rsid w:val="00E84B03"/>
    <w:rsid w:val="00E850EB"/>
    <w:rsid w:val="00E85E06"/>
    <w:rsid w:val="00E8615F"/>
    <w:rsid w:val="00E861B2"/>
    <w:rsid w:val="00E870E1"/>
    <w:rsid w:val="00E8769E"/>
    <w:rsid w:val="00E87EB0"/>
    <w:rsid w:val="00E900AE"/>
    <w:rsid w:val="00E9067C"/>
    <w:rsid w:val="00E908FF"/>
    <w:rsid w:val="00E90D64"/>
    <w:rsid w:val="00E90FFC"/>
    <w:rsid w:val="00E91B5D"/>
    <w:rsid w:val="00E925BA"/>
    <w:rsid w:val="00E92EB3"/>
    <w:rsid w:val="00E931E7"/>
    <w:rsid w:val="00E9375C"/>
    <w:rsid w:val="00E9394C"/>
    <w:rsid w:val="00E93B52"/>
    <w:rsid w:val="00E93C1B"/>
    <w:rsid w:val="00E93C7E"/>
    <w:rsid w:val="00E93E09"/>
    <w:rsid w:val="00E94A22"/>
    <w:rsid w:val="00E94AEF"/>
    <w:rsid w:val="00E94C98"/>
    <w:rsid w:val="00E957F3"/>
    <w:rsid w:val="00E95F95"/>
    <w:rsid w:val="00E96CF0"/>
    <w:rsid w:val="00E96D51"/>
    <w:rsid w:val="00E9730F"/>
    <w:rsid w:val="00E9789C"/>
    <w:rsid w:val="00E97A6B"/>
    <w:rsid w:val="00EA008C"/>
    <w:rsid w:val="00EA0467"/>
    <w:rsid w:val="00EA04CC"/>
    <w:rsid w:val="00EA0A23"/>
    <w:rsid w:val="00EA0ADD"/>
    <w:rsid w:val="00EA0D8F"/>
    <w:rsid w:val="00EA1401"/>
    <w:rsid w:val="00EA15FD"/>
    <w:rsid w:val="00EA1782"/>
    <w:rsid w:val="00EA1785"/>
    <w:rsid w:val="00EA1F5C"/>
    <w:rsid w:val="00EA2246"/>
    <w:rsid w:val="00EA2849"/>
    <w:rsid w:val="00EA451D"/>
    <w:rsid w:val="00EA4870"/>
    <w:rsid w:val="00EA4F02"/>
    <w:rsid w:val="00EA52B1"/>
    <w:rsid w:val="00EA55D9"/>
    <w:rsid w:val="00EA5E8F"/>
    <w:rsid w:val="00EA6190"/>
    <w:rsid w:val="00EA6340"/>
    <w:rsid w:val="00EA689B"/>
    <w:rsid w:val="00EA6BED"/>
    <w:rsid w:val="00EA6C88"/>
    <w:rsid w:val="00EA6D50"/>
    <w:rsid w:val="00EA70E2"/>
    <w:rsid w:val="00EA7387"/>
    <w:rsid w:val="00EA75E7"/>
    <w:rsid w:val="00EA7B90"/>
    <w:rsid w:val="00EA7E6E"/>
    <w:rsid w:val="00EA7FC7"/>
    <w:rsid w:val="00EB02CA"/>
    <w:rsid w:val="00EB0372"/>
    <w:rsid w:val="00EB037A"/>
    <w:rsid w:val="00EB04E1"/>
    <w:rsid w:val="00EB0501"/>
    <w:rsid w:val="00EB0A44"/>
    <w:rsid w:val="00EB0B80"/>
    <w:rsid w:val="00EB0F87"/>
    <w:rsid w:val="00EB11D6"/>
    <w:rsid w:val="00EB11D9"/>
    <w:rsid w:val="00EB127D"/>
    <w:rsid w:val="00EB138B"/>
    <w:rsid w:val="00EB1BD1"/>
    <w:rsid w:val="00EB1BF0"/>
    <w:rsid w:val="00EB1E96"/>
    <w:rsid w:val="00EB2064"/>
    <w:rsid w:val="00EB245A"/>
    <w:rsid w:val="00EB2FBE"/>
    <w:rsid w:val="00EB33C6"/>
    <w:rsid w:val="00EB42D8"/>
    <w:rsid w:val="00EB49ED"/>
    <w:rsid w:val="00EB4B8A"/>
    <w:rsid w:val="00EB4B8D"/>
    <w:rsid w:val="00EB4EEC"/>
    <w:rsid w:val="00EB50A5"/>
    <w:rsid w:val="00EB5579"/>
    <w:rsid w:val="00EB5872"/>
    <w:rsid w:val="00EB63C7"/>
    <w:rsid w:val="00EB63FF"/>
    <w:rsid w:val="00EB66F6"/>
    <w:rsid w:val="00EB6FDA"/>
    <w:rsid w:val="00EB75E0"/>
    <w:rsid w:val="00EB7A12"/>
    <w:rsid w:val="00EB7B27"/>
    <w:rsid w:val="00EB7BE7"/>
    <w:rsid w:val="00EB7D90"/>
    <w:rsid w:val="00EB7ED5"/>
    <w:rsid w:val="00EC007C"/>
    <w:rsid w:val="00EC0171"/>
    <w:rsid w:val="00EC04EC"/>
    <w:rsid w:val="00EC0C95"/>
    <w:rsid w:val="00EC0FDE"/>
    <w:rsid w:val="00EC1CF7"/>
    <w:rsid w:val="00EC1F49"/>
    <w:rsid w:val="00EC207B"/>
    <w:rsid w:val="00EC22B1"/>
    <w:rsid w:val="00EC2612"/>
    <w:rsid w:val="00EC31CE"/>
    <w:rsid w:val="00EC3A2C"/>
    <w:rsid w:val="00EC420A"/>
    <w:rsid w:val="00EC43B7"/>
    <w:rsid w:val="00EC4961"/>
    <w:rsid w:val="00EC4E10"/>
    <w:rsid w:val="00EC53A2"/>
    <w:rsid w:val="00EC56CF"/>
    <w:rsid w:val="00EC5C2A"/>
    <w:rsid w:val="00EC60E6"/>
    <w:rsid w:val="00EC6156"/>
    <w:rsid w:val="00EC6D2B"/>
    <w:rsid w:val="00EC6FBF"/>
    <w:rsid w:val="00EC7229"/>
    <w:rsid w:val="00EC7B35"/>
    <w:rsid w:val="00EC7DFD"/>
    <w:rsid w:val="00ED0425"/>
    <w:rsid w:val="00ED0560"/>
    <w:rsid w:val="00ED05F5"/>
    <w:rsid w:val="00ED0A92"/>
    <w:rsid w:val="00ED0B0C"/>
    <w:rsid w:val="00ED0C84"/>
    <w:rsid w:val="00ED1645"/>
    <w:rsid w:val="00ED1771"/>
    <w:rsid w:val="00ED1E2F"/>
    <w:rsid w:val="00ED2167"/>
    <w:rsid w:val="00ED2431"/>
    <w:rsid w:val="00ED28B0"/>
    <w:rsid w:val="00ED2DBE"/>
    <w:rsid w:val="00ED3766"/>
    <w:rsid w:val="00ED395A"/>
    <w:rsid w:val="00ED3B70"/>
    <w:rsid w:val="00ED3D7C"/>
    <w:rsid w:val="00ED42CE"/>
    <w:rsid w:val="00ED42EE"/>
    <w:rsid w:val="00ED468C"/>
    <w:rsid w:val="00ED4978"/>
    <w:rsid w:val="00ED4FDA"/>
    <w:rsid w:val="00ED52EB"/>
    <w:rsid w:val="00ED5B09"/>
    <w:rsid w:val="00ED6019"/>
    <w:rsid w:val="00ED61B7"/>
    <w:rsid w:val="00ED6A53"/>
    <w:rsid w:val="00ED70B3"/>
    <w:rsid w:val="00ED7790"/>
    <w:rsid w:val="00ED79A9"/>
    <w:rsid w:val="00EE0142"/>
    <w:rsid w:val="00EE04D2"/>
    <w:rsid w:val="00EE0B77"/>
    <w:rsid w:val="00EE10A8"/>
    <w:rsid w:val="00EE1892"/>
    <w:rsid w:val="00EE2127"/>
    <w:rsid w:val="00EE2234"/>
    <w:rsid w:val="00EE2454"/>
    <w:rsid w:val="00EE29DE"/>
    <w:rsid w:val="00EE31CE"/>
    <w:rsid w:val="00EE34D3"/>
    <w:rsid w:val="00EE3CC5"/>
    <w:rsid w:val="00EE52EE"/>
    <w:rsid w:val="00EE54A4"/>
    <w:rsid w:val="00EE550C"/>
    <w:rsid w:val="00EE551C"/>
    <w:rsid w:val="00EE5584"/>
    <w:rsid w:val="00EE5945"/>
    <w:rsid w:val="00EE5BDB"/>
    <w:rsid w:val="00EE5D59"/>
    <w:rsid w:val="00EE5D95"/>
    <w:rsid w:val="00EE5EAF"/>
    <w:rsid w:val="00EE65A3"/>
    <w:rsid w:val="00EE685D"/>
    <w:rsid w:val="00EE6B9D"/>
    <w:rsid w:val="00EE7879"/>
    <w:rsid w:val="00EF02A1"/>
    <w:rsid w:val="00EF0CFA"/>
    <w:rsid w:val="00EF10CB"/>
    <w:rsid w:val="00EF20E8"/>
    <w:rsid w:val="00EF24B6"/>
    <w:rsid w:val="00EF27F5"/>
    <w:rsid w:val="00EF3842"/>
    <w:rsid w:val="00EF386E"/>
    <w:rsid w:val="00EF4D53"/>
    <w:rsid w:val="00EF4E50"/>
    <w:rsid w:val="00EF4F3F"/>
    <w:rsid w:val="00EF4F5C"/>
    <w:rsid w:val="00EF527C"/>
    <w:rsid w:val="00EF58C3"/>
    <w:rsid w:val="00EF674B"/>
    <w:rsid w:val="00EF6839"/>
    <w:rsid w:val="00EF68B2"/>
    <w:rsid w:val="00EF73CF"/>
    <w:rsid w:val="00EF7929"/>
    <w:rsid w:val="00EF7A87"/>
    <w:rsid w:val="00EF7AE1"/>
    <w:rsid w:val="00EF7D73"/>
    <w:rsid w:val="00F00019"/>
    <w:rsid w:val="00F00CFF"/>
    <w:rsid w:val="00F00FAA"/>
    <w:rsid w:val="00F010AC"/>
    <w:rsid w:val="00F0136E"/>
    <w:rsid w:val="00F01778"/>
    <w:rsid w:val="00F01A23"/>
    <w:rsid w:val="00F01D82"/>
    <w:rsid w:val="00F01DBD"/>
    <w:rsid w:val="00F02176"/>
    <w:rsid w:val="00F021FB"/>
    <w:rsid w:val="00F02C38"/>
    <w:rsid w:val="00F02E7A"/>
    <w:rsid w:val="00F03031"/>
    <w:rsid w:val="00F031AF"/>
    <w:rsid w:val="00F0354B"/>
    <w:rsid w:val="00F03589"/>
    <w:rsid w:val="00F03CFF"/>
    <w:rsid w:val="00F03FBE"/>
    <w:rsid w:val="00F04603"/>
    <w:rsid w:val="00F04F02"/>
    <w:rsid w:val="00F051DE"/>
    <w:rsid w:val="00F053D5"/>
    <w:rsid w:val="00F0541C"/>
    <w:rsid w:val="00F06513"/>
    <w:rsid w:val="00F0667D"/>
    <w:rsid w:val="00F06950"/>
    <w:rsid w:val="00F06A70"/>
    <w:rsid w:val="00F06E9B"/>
    <w:rsid w:val="00F074F1"/>
    <w:rsid w:val="00F076A4"/>
    <w:rsid w:val="00F07723"/>
    <w:rsid w:val="00F07844"/>
    <w:rsid w:val="00F07AE4"/>
    <w:rsid w:val="00F07D6A"/>
    <w:rsid w:val="00F10F89"/>
    <w:rsid w:val="00F110BC"/>
    <w:rsid w:val="00F11162"/>
    <w:rsid w:val="00F121A9"/>
    <w:rsid w:val="00F12563"/>
    <w:rsid w:val="00F12935"/>
    <w:rsid w:val="00F130BC"/>
    <w:rsid w:val="00F1379C"/>
    <w:rsid w:val="00F138F9"/>
    <w:rsid w:val="00F139C0"/>
    <w:rsid w:val="00F13EEA"/>
    <w:rsid w:val="00F13FA4"/>
    <w:rsid w:val="00F141C8"/>
    <w:rsid w:val="00F145BC"/>
    <w:rsid w:val="00F146ED"/>
    <w:rsid w:val="00F147B3"/>
    <w:rsid w:val="00F14D48"/>
    <w:rsid w:val="00F15260"/>
    <w:rsid w:val="00F15A1E"/>
    <w:rsid w:val="00F164BE"/>
    <w:rsid w:val="00F1689A"/>
    <w:rsid w:val="00F16908"/>
    <w:rsid w:val="00F16A43"/>
    <w:rsid w:val="00F16DB8"/>
    <w:rsid w:val="00F17578"/>
    <w:rsid w:val="00F17E2E"/>
    <w:rsid w:val="00F2069D"/>
    <w:rsid w:val="00F21F62"/>
    <w:rsid w:val="00F220F0"/>
    <w:rsid w:val="00F223AA"/>
    <w:rsid w:val="00F227F9"/>
    <w:rsid w:val="00F23B48"/>
    <w:rsid w:val="00F23F31"/>
    <w:rsid w:val="00F24AF3"/>
    <w:rsid w:val="00F2513E"/>
    <w:rsid w:val="00F2546F"/>
    <w:rsid w:val="00F25B07"/>
    <w:rsid w:val="00F25D83"/>
    <w:rsid w:val="00F275A2"/>
    <w:rsid w:val="00F275BE"/>
    <w:rsid w:val="00F277BB"/>
    <w:rsid w:val="00F27829"/>
    <w:rsid w:val="00F27BAF"/>
    <w:rsid w:val="00F30158"/>
    <w:rsid w:val="00F3016F"/>
    <w:rsid w:val="00F30814"/>
    <w:rsid w:val="00F3090A"/>
    <w:rsid w:val="00F3122A"/>
    <w:rsid w:val="00F317D2"/>
    <w:rsid w:val="00F31A8C"/>
    <w:rsid w:val="00F32BE7"/>
    <w:rsid w:val="00F33312"/>
    <w:rsid w:val="00F34566"/>
    <w:rsid w:val="00F34C30"/>
    <w:rsid w:val="00F352BE"/>
    <w:rsid w:val="00F35624"/>
    <w:rsid w:val="00F357FE"/>
    <w:rsid w:val="00F35C41"/>
    <w:rsid w:val="00F35F90"/>
    <w:rsid w:val="00F3616A"/>
    <w:rsid w:val="00F363DC"/>
    <w:rsid w:val="00F36405"/>
    <w:rsid w:val="00F364E2"/>
    <w:rsid w:val="00F3695C"/>
    <w:rsid w:val="00F371F6"/>
    <w:rsid w:val="00F372F8"/>
    <w:rsid w:val="00F376C8"/>
    <w:rsid w:val="00F400EC"/>
    <w:rsid w:val="00F42421"/>
    <w:rsid w:val="00F42694"/>
    <w:rsid w:val="00F42C19"/>
    <w:rsid w:val="00F454C3"/>
    <w:rsid w:val="00F45578"/>
    <w:rsid w:val="00F45DFE"/>
    <w:rsid w:val="00F471F4"/>
    <w:rsid w:val="00F4738C"/>
    <w:rsid w:val="00F47E26"/>
    <w:rsid w:val="00F509A6"/>
    <w:rsid w:val="00F509D9"/>
    <w:rsid w:val="00F50B6E"/>
    <w:rsid w:val="00F50ECE"/>
    <w:rsid w:val="00F50EFC"/>
    <w:rsid w:val="00F50FF4"/>
    <w:rsid w:val="00F5121F"/>
    <w:rsid w:val="00F513D9"/>
    <w:rsid w:val="00F513F8"/>
    <w:rsid w:val="00F517A3"/>
    <w:rsid w:val="00F51CB6"/>
    <w:rsid w:val="00F51D33"/>
    <w:rsid w:val="00F51E7F"/>
    <w:rsid w:val="00F525B0"/>
    <w:rsid w:val="00F527BB"/>
    <w:rsid w:val="00F53368"/>
    <w:rsid w:val="00F534F1"/>
    <w:rsid w:val="00F537F4"/>
    <w:rsid w:val="00F53CEB"/>
    <w:rsid w:val="00F53D57"/>
    <w:rsid w:val="00F55AE6"/>
    <w:rsid w:val="00F55E9F"/>
    <w:rsid w:val="00F56197"/>
    <w:rsid w:val="00F56291"/>
    <w:rsid w:val="00F5639C"/>
    <w:rsid w:val="00F56830"/>
    <w:rsid w:val="00F56A8A"/>
    <w:rsid w:val="00F56E10"/>
    <w:rsid w:val="00F571FB"/>
    <w:rsid w:val="00F573E7"/>
    <w:rsid w:val="00F606ED"/>
    <w:rsid w:val="00F60EFB"/>
    <w:rsid w:val="00F61036"/>
    <w:rsid w:val="00F61481"/>
    <w:rsid w:val="00F62932"/>
    <w:rsid w:val="00F63AC3"/>
    <w:rsid w:val="00F63B95"/>
    <w:rsid w:val="00F63BD7"/>
    <w:rsid w:val="00F63C8A"/>
    <w:rsid w:val="00F63D43"/>
    <w:rsid w:val="00F63DCE"/>
    <w:rsid w:val="00F63ED7"/>
    <w:rsid w:val="00F641D8"/>
    <w:rsid w:val="00F64AC8"/>
    <w:rsid w:val="00F64B71"/>
    <w:rsid w:val="00F64B7D"/>
    <w:rsid w:val="00F64E32"/>
    <w:rsid w:val="00F662A8"/>
    <w:rsid w:val="00F66E20"/>
    <w:rsid w:val="00F67108"/>
    <w:rsid w:val="00F672B9"/>
    <w:rsid w:val="00F673D3"/>
    <w:rsid w:val="00F67910"/>
    <w:rsid w:val="00F67F63"/>
    <w:rsid w:val="00F70360"/>
    <w:rsid w:val="00F70815"/>
    <w:rsid w:val="00F70AFE"/>
    <w:rsid w:val="00F741E3"/>
    <w:rsid w:val="00F743A7"/>
    <w:rsid w:val="00F7464A"/>
    <w:rsid w:val="00F75332"/>
    <w:rsid w:val="00F75453"/>
    <w:rsid w:val="00F758D9"/>
    <w:rsid w:val="00F75915"/>
    <w:rsid w:val="00F75C36"/>
    <w:rsid w:val="00F762EC"/>
    <w:rsid w:val="00F7697D"/>
    <w:rsid w:val="00F76D48"/>
    <w:rsid w:val="00F777E7"/>
    <w:rsid w:val="00F77A0F"/>
    <w:rsid w:val="00F77B28"/>
    <w:rsid w:val="00F80285"/>
    <w:rsid w:val="00F8126F"/>
    <w:rsid w:val="00F81737"/>
    <w:rsid w:val="00F81A2D"/>
    <w:rsid w:val="00F82058"/>
    <w:rsid w:val="00F82255"/>
    <w:rsid w:val="00F826AD"/>
    <w:rsid w:val="00F82B13"/>
    <w:rsid w:val="00F84AFD"/>
    <w:rsid w:val="00F84D24"/>
    <w:rsid w:val="00F84FEE"/>
    <w:rsid w:val="00F8515B"/>
    <w:rsid w:val="00F859B6"/>
    <w:rsid w:val="00F85E35"/>
    <w:rsid w:val="00F85E9E"/>
    <w:rsid w:val="00F85FD3"/>
    <w:rsid w:val="00F86011"/>
    <w:rsid w:val="00F8602F"/>
    <w:rsid w:val="00F861CC"/>
    <w:rsid w:val="00F86203"/>
    <w:rsid w:val="00F865E9"/>
    <w:rsid w:val="00F87115"/>
    <w:rsid w:val="00F8732E"/>
    <w:rsid w:val="00F87B13"/>
    <w:rsid w:val="00F87C2C"/>
    <w:rsid w:val="00F87D22"/>
    <w:rsid w:val="00F87F71"/>
    <w:rsid w:val="00F908B4"/>
    <w:rsid w:val="00F9135C"/>
    <w:rsid w:val="00F9154B"/>
    <w:rsid w:val="00F91D3B"/>
    <w:rsid w:val="00F9200C"/>
    <w:rsid w:val="00F92095"/>
    <w:rsid w:val="00F92296"/>
    <w:rsid w:val="00F924E6"/>
    <w:rsid w:val="00F92640"/>
    <w:rsid w:val="00F92798"/>
    <w:rsid w:val="00F934E6"/>
    <w:rsid w:val="00F939F9"/>
    <w:rsid w:val="00F93C13"/>
    <w:rsid w:val="00F93FDD"/>
    <w:rsid w:val="00F94873"/>
    <w:rsid w:val="00F94B8C"/>
    <w:rsid w:val="00F95822"/>
    <w:rsid w:val="00F95910"/>
    <w:rsid w:val="00F96402"/>
    <w:rsid w:val="00F9651E"/>
    <w:rsid w:val="00F96F31"/>
    <w:rsid w:val="00F9723F"/>
    <w:rsid w:val="00F97471"/>
    <w:rsid w:val="00FA085E"/>
    <w:rsid w:val="00FA0AE1"/>
    <w:rsid w:val="00FA0FD1"/>
    <w:rsid w:val="00FA1407"/>
    <w:rsid w:val="00FA26BF"/>
    <w:rsid w:val="00FA2A38"/>
    <w:rsid w:val="00FA2BDE"/>
    <w:rsid w:val="00FA2C8C"/>
    <w:rsid w:val="00FA2FFB"/>
    <w:rsid w:val="00FA3115"/>
    <w:rsid w:val="00FA3504"/>
    <w:rsid w:val="00FA415E"/>
    <w:rsid w:val="00FA4D50"/>
    <w:rsid w:val="00FA4D64"/>
    <w:rsid w:val="00FA4DB1"/>
    <w:rsid w:val="00FA525D"/>
    <w:rsid w:val="00FA55C0"/>
    <w:rsid w:val="00FA6496"/>
    <w:rsid w:val="00FA6949"/>
    <w:rsid w:val="00FA7125"/>
    <w:rsid w:val="00FA7704"/>
    <w:rsid w:val="00FA7AA1"/>
    <w:rsid w:val="00FA7CF3"/>
    <w:rsid w:val="00FB002B"/>
    <w:rsid w:val="00FB0563"/>
    <w:rsid w:val="00FB05D8"/>
    <w:rsid w:val="00FB0BFF"/>
    <w:rsid w:val="00FB0D3E"/>
    <w:rsid w:val="00FB0FC6"/>
    <w:rsid w:val="00FB1012"/>
    <w:rsid w:val="00FB1076"/>
    <w:rsid w:val="00FB1A46"/>
    <w:rsid w:val="00FB25A2"/>
    <w:rsid w:val="00FB3375"/>
    <w:rsid w:val="00FB3411"/>
    <w:rsid w:val="00FB354E"/>
    <w:rsid w:val="00FB38CB"/>
    <w:rsid w:val="00FB4104"/>
    <w:rsid w:val="00FB4998"/>
    <w:rsid w:val="00FB5320"/>
    <w:rsid w:val="00FB5698"/>
    <w:rsid w:val="00FB58FD"/>
    <w:rsid w:val="00FB689F"/>
    <w:rsid w:val="00FB7E85"/>
    <w:rsid w:val="00FB7E8A"/>
    <w:rsid w:val="00FC02E7"/>
    <w:rsid w:val="00FC0A6E"/>
    <w:rsid w:val="00FC1176"/>
    <w:rsid w:val="00FC171F"/>
    <w:rsid w:val="00FC1F1C"/>
    <w:rsid w:val="00FC1F83"/>
    <w:rsid w:val="00FC209B"/>
    <w:rsid w:val="00FC20FB"/>
    <w:rsid w:val="00FC225B"/>
    <w:rsid w:val="00FC241D"/>
    <w:rsid w:val="00FC25E2"/>
    <w:rsid w:val="00FC271E"/>
    <w:rsid w:val="00FC28E9"/>
    <w:rsid w:val="00FC2A90"/>
    <w:rsid w:val="00FC2EC2"/>
    <w:rsid w:val="00FC358F"/>
    <w:rsid w:val="00FC3999"/>
    <w:rsid w:val="00FC39DC"/>
    <w:rsid w:val="00FC3C9E"/>
    <w:rsid w:val="00FC464E"/>
    <w:rsid w:val="00FC47FA"/>
    <w:rsid w:val="00FC4B80"/>
    <w:rsid w:val="00FC4F7C"/>
    <w:rsid w:val="00FC5041"/>
    <w:rsid w:val="00FC58D3"/>
    <w:rsid w:val="00FC5B0E"/>
    <w:rsid w:val="00FD02B7"/>
    <w:rsid w:val="00FD03C8"/>
    <w:rsid w:val="00FD07A4"/>
    <w:rsid w:val="00FD0893"/>
    <w:rsid w:val="00FD1444"/>
    <w:rsid w:val="00FD14C4"/>
    <w:rsid w:val="00FD185A"/>
    <w:rsid w:val="00FD1943"/>
    <w:rsid w:val="00FD1CF3"/>
    <w:rsid w:val="00FD1F8E"/>
    <w:rsid w:val="00FD21A0"/>
    <w:rsid w:val="00FD279D"/>
    <w:rsid w:val="00FD2E1D"/>
    <w:rsid w:val="00FD332F"/>
    <w:rsid w:val="00FD3471"/>
    <w:rsid w:val="00FD418F"/>
    <w:rsid w:val="00FD43BE"/>
    <w:rsid w:val="00FD4783"/>
    <w:rsid w:val="00FD4C79"/>
    <w:rsid w:val="00FD4D0C"/>
    <w:rsid w:val="00FD4E66"/>
    <w:rsid w:val="00FD4E7B"/>
    <w:rsid w:val="00FD57E9"/>
    <w:rsid w:val="00FD6327"/>
    <w:rsid w:val="00FD6344"/>
    <w:rsid w:val="00FD6397"/>
    <w:rsid w:val="00FD642F"/>
    <w:rsid w:val="00FD64FD"/>
    <w:rsid w:val="00FD68E8"/>
    <w:rsid w:val="00FD6B32"/>
    <w:rsid w:val="00FD6FA6"/>
    <w:rsid w:val="00FD74BC"/>
    <w:rsid w:val="00FD750A"/>
    <w:rsid w:val="00FD7935"/>
    <w:rsid w:val="00FE02A0"/>
    <w:rsid w:val="00FE0343"/>
    <w:rsid w:val="00FE07F8"/>
    <w:rsid w:val="00FE0852"/>
    <w:rsid w:val="00FE087A"/>
    <w:rsid w:val="00FE1017"/>
    <w:rsid w:val="00FE10B7"/>
    <w:rsid w:val="00FE1364"/>
    <w:rsid w:val="00FE13BE"/>
    <w:rsid w:val="00FE1427"/>
    <w:rsid w:val="00FE25CA"/>
    <w:rsid w:val="00FE26EF"/>
    <w:rsid w:val="00FE2A6B"/>
    <w:rsid w:val="00FE2AEC"/>
    <w:rsid w:val="00FE2BFA"/>
    <w:rsid w:val="00FE4420"/>
    <w:rsid w:val="00FE4B4C"/>
    <w:rsid w:val="00FE4B76"/>
    <w:rsid w:val="00FE4DC2"/>
    <w:rsid w:val="00FE4E1A"/>
    <w:rsid w:val="00FE549B"/>
    <w:rsid w:val="00FE55CF"/>
    <w:rsid w:val="00FE5723"/>
    <w:rsid w:val="00FE5A31"/>
    <w:rsid w:val="00FE67A0"/>
    <w:rsid w:val="00FE6B1E"/>
    <w:rsid w:val="00FE6ED6"/>
    <w:rsid w:val="00FE70E9"/>
    <w:rsid w:val="00FE7122"/>
    <w:rsid w:val="00FE76B3"/>
    <w:rsid w:val="00FF000B"/>
    <w:rsid w:val="00FF00EA"/>
    <w:rsid w:val="00FF00EC"/>
    <w:rsid w:val="00FF03D1"/>
    <w:rsid w:val="00FF0440"/>
    <w:rsid w:val="00FF0496"/>
    <w:rsid w:val="00FF06B5"/>
    <w:rsid w:val="00FF07E2"/>
    <w:rsid w:val="00FF07FF"/>
    <w:rsid w:val="00FF0C1C"/>
    <w:rsid w:val="00FF0D13"/>
    <w:rsid w:val="00FF0EF5"/>
    <w:rsid w:val="00FF0F23"/>
    <w:rsid w:val="00FF16A2"/>
    <w:rsid w:val="00FF1823"/>
    <w:rsid w:val="00FF1F89"/>
    <w:rsid w:val="00FF2475"/>
    <w:rsid w:val="00FF2770"/>
    <w:rsid w:val="00FF2EC3"/>
    <w:rsid w:val="00FF3183"/>
    <w:rsid w:val="00FF3E51"/>
    <w:rsid w:val="00FF40D3"/>
    <w:rsid w:val="00FF4423"/>
    <w:rsid w:val="00FF4A1F"/>
    <w:rsid w:val="00FF4B16"/>
    <w:rsid w:val="00FF5172"/>
    <w:rsid w:val="00FF5AA3"/>
    <w:rsid w:val="00FF6965"/>
    <w:rsid w:val="00FF69B0"/>
    <w:rsid w:val="00FF6F1C"/>
    <w:rsid w:val="00FF7174"/>
    <w:rsid w:val="00FF72EE"/>
    <w:rsid w:val="00FF738A"/>
    <w:rsid w:val="00FF7A2C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E51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516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516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E51644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51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a"/>
    <w:rsid w:val="00E51644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 w:bidi="en-US"/>
    </w:rPr>
  </w:style>
  <w:style w:type="paragraph" w:customStyle="1" w:styleId="a6">
    <w:name w:val="???????"/>
    <w:rsid w:val="00E51644"/>
    <w:pPr>
      <w:autoSpaceDE w:val="0"/>
      <w:autoSpaceDN w:val="0"/>
    </w:pPr>
    <w:rPr>
      <w:rFonts w:ascii="Times New Roman" w:eastAsia="SimSun" w:hAnsi="Times New Roman"/>
      <w:lang w:eastAsia="zh-CN"/>
    </w:rPr>
  </w:style>
  <w:style w:type="paragraph" w:styleId="a7">
    <w:name w:val="List Paragraph"/>
    <w:basedOn w:val="a"/>
    <w:uiPriority w:val="34"/>
    <w:qFormat/>
    <w:rsid w:val="000D5FB1"/>
    <w:pPr>
      <w:ind w:left="720"/>
      <w:contextualSpacing/>
    </w:pPr>
  </w:style>
  <w:style w:type="character" w:customStyle="1" w:styleId="apple-converted-space">
    <w:name w:val="apple-converted-space"/>
    <w:basedOn w:val="a0"/>
    <w:rsid w:val="002D7D30"/>
  </w:style>
  <w:style w:type="paragraph" w:styleId="HTML">
    <w:name w:val="HTML Preformatted"/>
    <w:basedOn w:val="a"/>
    <w:link w:val="HTML0"/>
    <w:uiPriority w:val="99"/>
    <w:unhideWhenUsed/>
    <w:rsid w:val="00DF2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F29EE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DF29EE"/>
  </w:style>
  <w:style w:type="character" w:customStyle="1" w:styleId="ep">
    <w:name w:val="ep"/>
    <w:basedOn w:val="a0"/>
    <w:rsid w:val="00121F59"/>
  </w:style>
  <w:style w:type="character" w:customStyle="1" w:styleId="u">
    <w:name w:val="u"/>
    <w:basedOn w:val="a0"/>
    <w:rsid w:val="0039415C"/>
  </w:style>
  <w:style w:type="character" w:customStyle="1" w:styleId="epm">
    <w:name w:val="epm"/>
    <w:basedOn w:val="a0"/>
    <w:rsid w:val="00651F14"/>
  </w:style>
  <w:style w:type="character" w:customStyle="1" w:styleId="f">
    <w:name w:val="f"/>
    <w:basedOn w:val="a0"/>
    <w:rsid w:val="001466EC"/>
  </w:style>
  <w:style w:type="paragraph" w:styleId="a8">
    <w:name w:val="Normal (Web)"/>
    <w:basedOn w:val="a"/>
    <w:uiPriority w:val="99"/>
    <w:unhideWhenUsed/>
    <w:rsid w:val="00E2730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C27BFE"/>
  </w:style>
  <w:style w:type="character" w:customStyle="1" w:styleId="spelle">
    <w:name w:val="spelle"/>
    <w:basedOn w:val="a0"/>
    <w:rsid w:val="00C27BFE"/>
  </w:style>
  <w:style w:type="paragraph" w:styleId="a9">
    <w:name w:val="footnote text"/>
    <w:basedOn w:val="a"/>
    <w:link w:val="aa"/>
    <w:uiPriority w:val="99"/>
    <w:unhideWhenUsed/>
    <w:rsid w:val="00172299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172299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7229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86E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86E62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86E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86E62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nhideWhenUsed/>
    <w:rsid w:val="003A632D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5864C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864C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864C7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64C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64C7"/>
    <w:rPr>
      <w:rFonts w:ascii="Times New Roman" w:eastAsia="Times New Roman" w:hAnsi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5864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64C7"/>
    <w:rPr>
      <w:rFonts w:ascii="Tahoma" w:eastAsia="Times New Roman" w:hAnsi="Tahoma" w:cs="Tahoma"/>
      <w:sz w:val="16"/>
      <w:szCs w:val="16"/>
    </w:rPr>
  </w:style>
  <w:style w:type="character" w:customStyle="1" w:styleId="hidden">
    <w:name w:val="hidden"/>
    <w:basedOn w:val="a0"/>
    <w:rsid w:val="005864C7"/>
  </w:style>
  <w:style w:type="character" w:customStyle="1" w:styleId="af8">
    <w:name w:val="Гипертекстовая ссылка"/>
    <w:basedOn w:val="a0"/>
    <w:uiPriority w:val="99"/>
    <w:rsid w:val="00066833"/>
    <w:rPr>
      <w:color w:val="106BBE"/>
    </w:rPr>
  </w:style>
  <w:style w:type="paragraph" w:styleId="af9">
    <w:name w:val="Revision"/>
    <w:hidden/>
    <w:uiPriority w:val="99"/>
    <w:semiHidden/>
    <w:rsid w:val="00066833"/>
    <w:rPr>
      <w:rFonts w:ascii="Times New Roman" w:eastAsia="Times New Roman" w:hAnsi="Times New Roman"/>
      <w:sz w:val="24"/>
      <w:szCs w:val="24"/>
    </w:rPr>
  </w:style>
  <w:style w:type="paragraph" w:customStyle="1" w:styleId="afa">
    <w:name w:val="Заголовок статьи"/>
    <w:basedOn w:val="a"/>
    <w:next w:val="a"/>
    <w:uiPriority w:val="99"/>
    <w:rsid w:val="007A5D2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hp">
    <w:name w:val="hp"/>
    <w:basedOn w:val="a"/>
    <w:rsid w:val="00B636FD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B636FD"/>
    <w:rPr>
      <w:b/>
      <w:bCs/>
      <w:color w:val="26282F"/>
    </w:rPr>
  </w:style>
  <w:style w:type="character" w:customStyle="1" w:styleId="sfwc">
    <w:name w:val="sfwc"/>
    <w:basedOn w:val="a0"/>
    <w:rsid w:val="00371A10"/>
  </w:style>
  <w:style w:type="character" w:customStyle="1" w:styleId="fill">
    <w:name w:val="fill"/>
    <w:basedOn w:val="a0"/>
    <w:rsid w:val="00077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9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64072.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3C03-0B29-4CF1-B9BB-0B0FB5BA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7130</Words>
  <Characters>40642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47677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Admin</cp:lastModifiedBy>
  <cp:revision>52</cp:revision>
  <cp:lastPrinted>2020-10-20T01:38:00Z</cp:lastPrinted>
  <dcterms:created xsi:type="dcterms:W3CDTF">2020-09-13T23:59:00Z</dcterms:created>
  <dcterms:modified xsi:type="dcterms:W3CDTF">2020-10-20T03:52:00Z</dcterms:modified>
</cp:coreProperties>
</file>